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D3F79" w14:textId="6D1EDD4C" w:rsidR="00E20A52" w:rsidRDefault="00E20A52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848" behindDoc="0" locked="0" layoutInCell="1" allowOverlap="1" wp14:anchorId="16A9502F" wp14:editId="6AF07B60">
            <wp:simplePos x="0" y="0"/>
            <wp:positionH relativeFrom="column">
              <wp:posOffset>5130884</wp:posOffset>
            </wp:positionH>
            <wp:positionV relativeFrom="paragraph">
              <wp:posOffset>-295148</wp:posOffset>
            </wp:positionV>
            <wp:extent cx="1009290" cy="705933"/>
            <wp:effectExtent l="19050" t="0" r="360" b="0"/>
            <wp:wrapNone/>
            <wp:docPr id="153" name="Grafik 1" descr="Beschreibung: O:\Kunden\Alex\Logos\2015-AL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eschreibung: O:\Kunden\Alex\Logos\2015-ALEX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290" cy="7059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CC8CC5D" w14:textId="77777777" w:rsidR="00E93DC8" w:rsidRDefault="00E93DC8">
      <w:pPr>
        <w:ind w:firstLine="708"/>
        <w:rPr>
          <w:rFonts w:ascii="Arial" w:hAnsi="Arial" w:cs="Arial"/>
          <w:sz w:val="22"/>
          <w:szCs w:val="22"/>
        </w:rPr>
      </w:pPr>
    </w:p>
    <w:p w14:paraId="3E550099" w14:textId="77777777" w:rsidR="00E93DC8" w:rsidRDefault="00E93DC8">
      <w:pPr>
        <w:rPr>
          <w:rFonts w:ascii="Arial" w:hAnsi="Arial" w:cs="Arial"/>
          <w:sz w:val="22"/>
          <w:szCs w:val="22"/>
        </w:rPr>
      </w:pPr>
    </w:p>
    <w:p w14:paraId="5E04CE50" w14:textId="77777777" w:rsidR="006D5D8C" w:rsidRDefault="006D5D8C" w:rsidP="006D5D8C">
      <w:pPr>
        <w:rPr>
          <w:rFonts w:ascii="Arial" w:hAnsi="Arial" w:cs="Arial"/>
          <w:sz w:val="22"/>
          <w:szCs w:val="22"/>
        </w:rPr>
      </w:pPr>
    </w:p>
    <w:p w14:paraId="796BC001" w14:textId="2901ED4A" w:rsidR="006D5D8C" w:rsidRPr="001E5962" w:rsidRDefault="006D5D8C" w:rsidP="006D5D8C">
      <w:pPr>
        <w:rPr>
          <w:rFonts w:ascii="Calibri" w:hAnsi="Calibri" w:cs="Calibri"/>
          <w:sz w:val="22"/>
          <w:szCs w:val="22"/>
        </w:rPr>
      </w:pPr>
    </w:p>
    <w:p w14:paraId="35B1EA9D" w14:textId="6CFA2E36" w:rsidR="006D5D8C" w:rsidRPr="00282AA2" w:rsidRDefault="006D5D8C" w:rsidP="006D5D8C">
      <w:pPr>
        <w:pStyle w:val="berschrift4"/>
        <w:jc w:val="center"/>
        <w:rPr>
          <w:rFonts w:ascii="Calibri" w:hAnsi="Calibri" w:cs="Calibri"/>
          <w:spacing w:val="0"/>
          <w:sz w:val="28"/>
          <w:szCs w:val="28"/>
        </w:rPr>
      </w:pPr>
      <w:r w:rsidRPr="00282AA2">
        <w:rPr>
          <w:rFonts w:ascii="Calibri" w:hAnsi="Calibri" w:cs="Calibri"/>
          <w:spacing w:val="0"/>
          <w:sz w:val="28"/>
          <w:szCs w:val="28"/>
        </w:rPr>
        <w:t>P</w:t>
      </w:r>
      <w:r>
        <w:rPr>
          <w:rFonts w:ascii="Calibri" w:hAnsi="Calibri" w:cs="Calibri"/>
          <w:spacing w:val="0"/>
          <w:sz w:val="28"/>
          <w:szCs w:val="28"/>
        </w:rPr>
        <w:t xml:space="preserve">resseinformation </w:t>
      </w:r>
    </w:p>
    <w:p w14:paraId="05825371" w14:textId="355FB9BB" w:rsidR="006D5D8C" w:rsidRPr="00E53479" w:rsidRDefault="0060071B" w:rsidP="006D5D8C">
      <w:pPr>
        <w:spacing w:line="280" w:lineRule="exact"/>
        <w:jc w:val="center"/>
        <w:rPr>
          <w:rFonts w:ascii="Calibri" w:hAnsi="Calibri" w:cs="Calibri"/>
          <w:sz w:val="20"/>
          <w:szCs w:val="22"/>
        </w:rPr>
      </w:pPr>
      <w:r w:rsidRPr="0060071B">
        <w:rPr>
          <w:rFonts w:ascii="Calibri" w:hAnsi="Calibri" w:cs="Calibri"/>
          <w:color w:val="000000" w:themeColor="text1"/>
          <w:sz w:val="20"/>
          <w:szCs w:val="22"/>
        </w:rPr>
        <w:t>27</w:t>
      </w:r>
      <w:r w:rsidR="008623D7" w:rsidRPr="0060071B">
        <w:rPr>
          <w:rFonts w:ascii="Calibri" w:hAnsi="Calibri" w:cs="Calibri"/>
          <w:color w:val="000000" w:themeColor="text1"/>
          <w:sz w:val="20"/>
          <w:szCs w:val="22"/>
        </w:rPr>
        <w:t>.</w:t>
      </w:r>
      <w:r w:rsidR="006D5D8C" w:rsidRPr="0060071B">
        <w:rPr>
          <w:rFonts w:ascii="Calibri" w:hAnsi="Calibri" w:cs="Calibri"/>
          <w:color w:val="000000" w:themeColor="text1"/>
          <w:sz w:val="20"/>
          <w:szCs w:val="22"/>
        </w:rPr>
        <w:t xml:space="preserve"> April </w:t>
      </w:r>
      <w:r w:rsidR="006D5D8C" w:rsidRPr="0060071B">
        <w:rPr>
          <w:rFonts w:ascii="Calibri" w:hAnsi="Calibri" w:cs="Calibri"/>
          <w:sz w:val="20"/>
          <w:szCs w:val="22"/>
        </w:rPr>
        <w:t>2018</w:t>
      </w:r>
    </w:p>
    <w:p w14:paraId="73C7D7AF" w14:textId="77777777" w:rsidR="006D5D8C" w:rsidRDefault="006D5D8C" w:rsidP="006D5D8C">
      <w:pPr>
        <w:suppressLineNumbers/>
        <w:jc w:val="both"/>
        <w:rPr>
          <w:rFonts w:ascii="Calibri" w:hAnsi="Calibri" w:cs="Calibri"/>
          <w:b/>
        </w:rPr>
      </w:pPr>
    </w:p>
    <w:p w14:paraId="54AA5945" w14:textId="293FD765" w:rsidR="00F842F1" w:rsidRDefault="007B27EF" w:rsidP="00BE58F4">
      <w:pPr>
        <w:spacing w:line="280" w:lineRule="exact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noProof/>
          <w:sz w:val="20"/>
          <w:szCs w:val="22"/>
        </w:rPr>
        <w:drawing>
          <wp:anchor distT="0" distB="0" distL="114300" distR="114300" simplePos="0" relativeHeight="251664896" behindDoc="0" locked="0" layoutInCell="1" allowOverlap="1" wp14:anchorId="2B18C023" wp14:editId="3DA9B477">
            <wp:simplePos x="0" y="0"/>
            <wp:positionH relativeFrom="column">
              <wp:posOffset>3677447</wp:posOffset>
            </wp:positionH>
            <wp:positionV relativeFrom="paragraph">
              <wp:posOffset>75565</wp:posOffset>
            </wp:positionV>
            <wp:extent cx="2306955" cy="225361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X_Live-Chat-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8722" r="13567"/>
                    <a:stretch/>
                  </pic:blipFill>
                  <pic:spPr bwMode="auto">
                    <a:xfrm>
                      <a:off x="0" y="0"/>
                      <a:ext cx="2306955" cy="2253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sz w:val="20"/>
          <w:szCs w:val="22"/>
        </w:rPr>
        <w:drawing>
          <wp:anchor distT="0" distB="0" distL="114300" distR="114300" simplePos="0" relativeHeight="251666944" behindDoc="0" locked="0" layoutInCell="1" allowOverlap="1" wp14:anchorId="1D5C7C2E" wp14:editId="7B8A3ADF">
            <wp:simplePos x="0" y="0"/>
            <wp:positionH relativeFrom="column">
              <wp:posOffset>2267585</wp:posOffset>
            </wp:positionH>
            <wp:positionV relativeFrom="paragraph">
              <wp:posOffset>75565</wp:posOffset>
            </wp:positionV>
            <wp:extent cx="1350010" cy="2251710"/>
            <wp:effectExtent l="0" t="0" r="254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X_Mittagsmenue_LR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50010" cy="2251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sz w:val="20"/>
          <w:szCs w:val="22"/>
        </w:rPr>
        <w:drawing>
          <wp:anchor distT="0" distB="0" distL="114300" distR="114300" simplePos="0" relativeHeight="251665920" behindDoc="0" locked="0" layoutInCell="1" allowOverlap="1" wp14:anchorId="520B5562" wp14:editId="11370148">
            <wp:simplePos x="0" y="0"/>
            <wp:positionH relativeFrom="column">
              <wp:posOffset>-659292</wp:posOffset>
            </wp:positionH>
            <wp:positionV relativeFrom="paragraph">
              <wp:posOffset>75565</wp:posOffset>
            </wp:positionV>
            <wp:extent cx="2880995" cy="2251075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xa_frage_ALEX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08"/>
                    <a:stretch/>
                  </pic:blipFill>
                  <pic:spPr bwMode="auto">
                    <a:xfrm>
                      <a:off x="0" y="0"/>
                      <a:ext cx="2880995" cy="2251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2FA048" w14:textId="7B0445DD" w:rsidR="00CB2F7E" w:rsidRDefault="00CB2F7E" w:rsidP="00BE58F4">
      <w:pPr>
        <w:spacing w:line="280" w:lineRule="exact"/>
        <w:rPr>
          <w:rFonts w:ascii="Calibri" w:hAnsi="Calibri" w:cs="Calibri"/>
          <w:sz w:val="20"/>
          <w:szCs w:val="22"/>
        </w:rPr>
      </w:pPr>
    </w:p>
    <w:p w14:paraId="0C24B96F" w14:textId="63B34B19" w:rsidR="00F842F1" w:rsidRDefault="00F842F1" w:rsidP="00BE58F4">
      <w:pPr>
        <w:spacing w:line="280" w:lineRule="exact"/>
        <w:rPr>
          <w:rFonts w:ascii="Calibri" w:hAnsi="Calibri" w:cs="Calibri"/>
          <w:sz w:val="20"/>
          <w:szCs w:val="22"/>
        </w:rPr>
      </w:pPr>
    </w:p>
    <w:p w14:paraId="77EA918A" w14:textId="02214D72" w:rsidR="00CB2F7E" w:rsidRDefault="00CB2F7E" w:rsidP="00BE58F4">
      <w:pPr>
        <w:spacing w:line="280" w:lineRule="exact"/>
        <w:rPr>
          <w:rFonts w:ascii="Calibri" w:hAnsi="Calibri" w:cs="Calibri"/>
          <w:sz w:val="20"/>
          <w:szCs w:val="22"/>
        </w:rPr>
      </w:pPr>
    </w:p>
    <w:p w14:paraId="7CDE6080" w14:textId="77777777" w:rsidR="00CB2F7E" w:rsidRDefault="00CB2F7E" w:rsidP="00BE58F4">
      <w:pPr>
        <w:spacing w:line="280" w:lineRule="exact"/>
        <w:rPr>
          <w:rFonts w:ascii="Calibri" w:hAnsi="Calibri" w:cs="Calibri"/>
          <w:sz w:val="20"/>
          <w:szCs w:val="22"/>
        </w:rPr>
      </w:pPr>
    </w:p>
    <w:p w14:paraId="7A291AFD" w14:textId="57B88178" w:rsidR="00E53581" w:rsidRDefault="00E53581" w:rsidP="00BE58F4">
      <w:pPr>
        <w:spacing w:line="280" w:lineRule="exact"/>
        <w:rPr>
          <w:rFonts w:ascii="Calibri" w:hAnsi="Calibri" w:cs="Calibri"/>
          <w:sz w:val="20"/>
          <w:szCs w:val="22"/>
        </w:rPr>
      </w:pPr>
    </w:p>
    <w:p w14:paraId="15FD4BEE" w14:textId="63312F0E" w:rsidR="00E53581" w:rsidRDefault="00E53581" w:rsidP="00BE58F4">
      <w:pPr>
        <w:spacing w:line="280" w:lineRule="exact"/>
        <w:rPr>
          <w:rFonts w:ascii="Calibri" w:hAnsi="Calibri" w:cs="Calibri"/>
          <w:sz w:val="20"/>
          <w:szCs w:val="22"/>
        </w:rPr>
      </w:pPr>
    </w:p>
    <w:p w14:paraId="3156B238" w14:textId="289C0900" w:rsidR="00E53581" w:rsidRDefault="00E53581" w:rsidP="00BE58F4">
      <w:pPr>
        <w:spacing w:line="280" w:lineRule="exact"/>
        <w:rPr>
          <w:rFonts w:ascii="Calibri" w:hAnsi="Calibri" w:cs="Calibri"/>
          <w:sz w:val="20"/>
          <w:szCs w:val="22"/>
        </w:rPr>
      </w:pPr>
    </w:p>
    <w:p w14:paraId="65FFD021" w14:textId="52A4B6BA" w:rsidR="00E53581" w:rsidRDefault="007B27EF" w:rsidP="00BE58F4">
      <w:pPr>
        <w:spacing w:line="280" w:lineRule="exact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noProof/>
          <w:sz w:val="20"/>
          <w:szCs w:val="22"/>
        </w:rPr>
        <w:drawing>
          <wp:anchor distT="0" distB="0" distL="114300" distR="114300" simplePos="0" relativeHeight="251668992" behindDoc="0" locked="0" layoutInCell="1" allowOverlap="1" wp14:anchorId="71E96C7D" wp14:editId="6C71DE39">
            <wp:simplePos x="0" y="0"/>
            <wp:positionH relativeFrom="column">
              <wp:posOffset>-16672</wp:posOffset>
            </wp:positionH>
            <wp:positionV relativeFrom="paragraph">
              <wp:posOffset>139700</wp:posOffset>
            </wp:positionV>
            <wp:extent cx="1153319" cy="733646"/>
            <wp:effectExtent l="0" t="0" r="8890" b="952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xa_Screenshot_amazon.de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66" r="33610" b="30492"/>
                    <a:stretch/>
                  </pic:blipFill>
                  <pic:spPr bwMode="auto">
                    <a:xfrm>
                      <a:off x="0" y="0"/>
                      <a:ext cx="1153319" cy="7336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E06E43" w14:textId="77777777" w:rsidR="00E53581" w:rsidRDefault="00E53581" w:rsidP="00BE58F4">
      <w:pPr>
        <w:spacing w:line="280" w:lineRule="exact"/>
        <w:rPr>
          <w:rFonts w:ascii="Calibri" w:hAnsi="Calibri" w:cs="Calibri"/>
          <w:sz w:val="20"/>
          <w:szCs w:val="22"/>
        </w:rPr>
      </w:pPr>
    </w:p>
    <w:p w14:paraId="39F2C5E0" w14:textId="5248617E" w:rsidR="00E53581" w:rsidRDefault="00E53581" w:rsidP="00BE58F4">
      <w:pPr>
        <w:spacing w:line="280" w:lineRule="exact"/>
        <w:rPr>
          <w:rFonts w:ascii="Calibri" w:hAnsi="Calibri" w:cs="Calibri"/>
          <w:sz w:val="20"/>
          <w:szCs w:val="22"/>
        </w:rPr>
      </w:pPr>
    </w:p>
    <w:p w14:paraId="319DEB6E" w14:textId="18CDEC3C" w:rsidR="00E53581" w:rsidRDefault="00E53581" w:rsidP="00BE58F4">
      <w:pPr>
        <w:spacing w:line="280" w:lineRule="exact"/>
        <w:rPr>
          <w:rFonts w:ascii="Calibri" w:hAnsi="Calibri" w:cs="Calibri"/>
          <w:sz w:val="20"/>
          <w:szCs w:val="22"/>
        </w:rPr>
      </w:pPr>
    </w:p>
    <w:p w14:paraId="125DB8A0" w14:textId="03308B1B" w:rsidR="00E53581" w:rsidRDefault="00E53581" w:rsidP="00BE58F4">
      <w:pPr>
        <w:spacing w:line="280" w:lineRule="exact"/>
        <w:rPr>
          <w:rFonts w:ascii="Calibri" w:hAnsi="Calibri" w:cs="Calibri"/>
          <w:sz w:val="20"/>
          <w:szCs w:val="22"/>
        </w:rPr>
      </w:pPr>
    </w:p>
    <w:p w14:paraId="3080878D" w14:textId="13B4B3D8" w:rsidR="00E53581" w:rsidRDefault="003675BD" w:rsidP="003675BD">
      <w:pPr>
        <w:tabs>
          <w:tab w:val="left" w:pos="6513"/>
        </w:tabs>
        <w:spacing w:line="280" w:lineRule="exact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ab/>
      </w:r>
    </w:p>
    <w:p w14:paraId="4DDCF341" w14:textId="740D9291" w:rsidR="00E53581" w:rsidRDefault="00E53581" w:rsidP="00BE58F4">
      <w:pPr>
        <w:spacing w:line="280" w:lineRule="exact"/>
        <w:rPr>
          <w:rFonts w:ascii="Calibri" w:hAnsi="Calibri" w:cs="Calibri"/>
          <w:sz w:val="20"/>
          <w:szCs w:val="22"/>
        </w:rPr>
      </w:pPr>
    </w:p>
    <w:p w14:paraId="0BA984FA" w14:textId="404C81FC" w:rsidR="00BB429A" w:rsidRPr="00BB429A" w:rsidRDefault="00727368" w:rsidP="00732DBB">
      <w:pPr>
        <w:suppressLineNumbers/>
        <w:rPr>
          <w:rFonts w:ascii="Calibri" w:hAnsi="Calibri" w:cs="Calibri"/>
          <w:b/>
          <w:sz w:val="36"/>
          <w:szCs w:val="36"/>
        </w:rPr>
      </w:pPr>
      <w:bookmarkStart w:id="0" w:name="OLE_LINK1"/>
      <w:bookmarkStart w:id="1" w:name="OLE_LINK2"/>
      <w:bookmarkStart w:id="2" w:name="OLE_LINK18"/>
      <w:bookmarkStart w:id="3" w:name="OLE_LINK19"/>
      <w:bookmarkStart w:id="4" w:name="OLE_LINK20"/>
      <w:r>
        <w:rPr>
          <w:rFonts w:ascii="Calibri" w:hAnsi="Calibri" w:cs="Calibri"/>
          <w:b/>
          <w:sz w:val="36"/>
          <w:szCs w:val="36"/>
        </w:rPr>
        <w:t xml:space="preserve">„Alexa frage </w:t>
      </w:r>
      <w:r w:rsidR="00B90D2C" w:rsidRPr="00BB429A">
        <w:rPr>
          <w:rFonts w:ascii="Calibri" w:hAnsi="Calibri" w:cs="Calibri"/>
          <w:b/>
          <w:sz w:val="36"/>
          <w:szCs w:val="36"/>
        </w:rPr>
        <w:t>ALEX</w:t>
      </w:r>
      <w:r>
        <w:rPr>
          <w:rFonts w:ascii="Calibri" w:hAnsi="Calibri" w:cs="Calibri"/>
          <w:b/>
          <w:sz w:val="36"/>
          <w:szCs w:val="36"/>
        </w:rPr>
        <w:t>“</w:t>
      </w:r>
    </w:p>
    <w:p w14:paraId="32BF465C" w14:textId="77777777" w:rsidR="00E2377C" w:rsidRDefault="00727368" w:rsidP="00732DBB">
      <w:pPr>
        <w:suppressLineNumbers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Erlebnisgastronomie</w:t>
      </w:r>
      <w:r w:rsidR="00EA1D28">
        <w:rPr>
          <w:rFonts w:ascii="Calibri" w:hAnsi="Calibri" w:cs="Calibri"/>
          <w:b/>
          <w:sz w:val="28"/>
          <w:szCs w:val="28"/>
        </w:rPr>
        <w:t>-Kette</w:t>
      </w:r>
      <w:r>
        <w:rPr>
          <w:rFonts w:ascii="Calibri" w:hAnsi="Calibri" w:cs="Calibri"/>
          <w:b/>
          <w:sz w:val="28"/>
          <w:szCs w:val="28"/>
        </w:rPr>
        <w:t xml:space="preserve"> ist mit Amazons Sprachassistentin </w:t>
      </w:r>
    </w:p>
    <w:p w14:paraId="015F2318" w14:textId="6EFB13CE" w:rsidR="00BB429A" w:rsidRPr="00BB429A" w:rsidRDefault="00727368" w:rsidP="00732DBB">
      <w:pPr>
        <w:suppressLineNumbers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und Live-Chat noch näher am Gast</w:t>
      </w:r>
    </w:p>
    <w:bookmarkEnd w:id="0"/>
    <w:bookmarkEnd w:id="1"/>
    <w:bookmarkEnd w:id="2"/>
    <w:bookmarkEnd w:id="3"/>
    <w:bookmarkEnd w:id="4"/>
    <w:p w14:paraId="39D21301" w14:textId="77777777" w:rsidR="00BC5CAA" w:rsidRPr="0015113A" w:rsidRDefault="00BC5CAA" w:rsidP="00796398">
      <w:pPr>
        <w:suppressLineNumbers/>
        <w:jc w:val="both"/>
        <w:rPr>
          <w:rFonts w:ascii="Calibri" w:hAnsi="Calibri" w:cs="Calibri"/>
        </w:rPr>
      </w:pPr>
    </w:p>
    <w:p w14:paraId="16AAD21D" w14:textId="5BE689A7" w:rsidR="00FC1351" w:rsidRDefault="000E288A" w:rsidP="00727368">
      <w:pPr>
        <w:suppressLineNumbers/>
        <w:spacing w:line="280" w:lineRule="exact"/>
        <w:jc w:val="both"/>
        <w:rPr>
          <w:rFonts w:asciiTheme="minorHAnsi" w:hAnsiTheme="minorHAnsi" w:cstheme="minorHAnsi"/>
        </w:rPr>
      </w:pPr>
      <w:r w:rsidRPr="00233855">
        <w:rPr>
          <w:rFonts w:ascii="Calibri" w:hAnsi="Calibri" w:cs="Calibri"/>
          <w:i/>
          <w:iCs/>
        </w:rPr>
        <w:t>Wiesbaden</w:t>
      </w:r>
      <w:bookmarkStart w:id="5" w:name="OLE_LINK3"/>
      <w:bookmarkStart w:id="6" w:name="OLE_LINK4"/>
      <w:bookmarkStart w:id="7" w:name="OLE_LINK5"/>
      <w:r w:rsidR="009F429C" w:rsidRPr="00233855">
        <w:rPr>
          <w:rFonts w:ascii="Calibri" w:hAnsi="Calibri" w:cs="Calibri"/>
          <w:i/>
          <w:iCs/>
        </w:rPr>
        <w:t>.</w:t>
      </w:r>
      <w:r w:rsidR="009F429C" w:rsidRPr="00233855">
        <w:rPr>
          <w:rFonts w:ascii="Calibri" w:hAnsi="Calibri" w:cs="Calibri"/>
          <w:szCs w:val="22"/>
        </w:rPr>
        <w:t xml:space="preserve"> –</w:t>
      </w:r>
      <w:r w:rsidR="00BB429A" w:rsidRPr="00233855">
        <w:rPr>
          <w:rFonts w:ascii="Calibri" w:hAnsi="Calibri" w:cs="Calibri"/>
          <w:szCs w:val="22"/>
        </w:rPr>
        <w:t xml:space="preserve"> D</w:t>
      </w:r>
      <w:r w:rsidR="00EA1D28">
        <w:rPr>
          <w:rFonts w:ascii="Calibri" w:hAnsi="Calibri" w:cs="Calibri"/>
          <w:szCs w:val="22"/>
        </w:rPr>
        <w:t xml:space="preserve">as Ganztages-Gastronomiekonzept ALEX bietet seinen Gästen Genuss und Urlaub vom Alltag. Neben </w:t>
      </w:r>
      <w:r w:rsidR="00EA1D28" w:rsidRPr="008A5FD6">
        <w:rPr>
          <w:rFonts w:ascii="Calibri" w:hAnsi="Calibri" w:cs="Calibri"/>
          <w:szCs w:val="22"/>
        </w:rPr>
        <w:t xml:space="preserve">dem </w:t>
      </w:r>
      <w:r w:rsidR="00077792" w:rsidRPr="008A5FD6">
        <w:rPr>
          <w:rFonts w:ascii="Calibri" w:hAnsi="Calibri" w:cs="Calibri"/>
          <w:szCs w:val="22"/>
        </w:rPr>
        <w:t xml:space="preserve">vielfältigen </w:t>
      </w:r>
      <w:r w:rsidR="00EA1D28" w:rsidRPr="008A5FD6">
        <w:rPr>
          <w:rFonts w:ascii="Calibri" w:hAnsi="Calibri" w:cs="Calibri"/>
          <w:szCs w:val="22"/>
        </w:rPr>
        <w:t>kulinarischen Angebot spielen Emotio</w:t>
      </w:r>
      <w:r w:rsidR="001425E1">
        <w:rPr>
          <w:rFonts w:ascii="Calibri" w:hAnsi="Calibri" w:cs="Calibri"/>
          <w:szCs w:val="22"/>
        </w:rPr>
        <w:softHyphen/>
      </w:r>
      <w:r w:rsidR="00EA1D28" w:rsidRPr="008A5FD6">
        <w:rPr>
          <w:rFonts w:ascii="Calibri" w:hAnsi="Calibri" w:cs="Calibri"/>
          <w:szCs w:val="22"/>
        </w:rPr>
        <w:t>nen und Kommunikation schon immer eine wichtige Rolle.</w:t>
      </w:r>
      <w:r w:rsidR="00EA1D28">
        <w:rPr>
          <w:rFonts w:ascii="Calibri" w:hAnsi="Calibri" w:cs="Calibri"/>
          <w:szCs w:val="22"/>
        </w:rPr>
        <w:t xml:space="preserve"> Um noch </w:t>
      </w:r>
      <w:r w:rsidR="008C34D9">
        <w:rPr>
          <w:rFonts w:ascii="Calibri" w:hAnsi="Calibri" w:cs="Calibri"/>
          <w:szCs w:val="22"/>
        </w:rPr>
        <w:t xml:space="preserve">einfacher und schon vor dem Besuch eines der 39 deutschen ALEX-Betriebe mit dem </w:t>
      </w:r>
      <w:r w:rsidR="00EA1D28">
        <w:rPr>
          <w:rFonts w:ascii="Calibri" w:hAnsi="Calibri" w:cs="Calibri"/>
          <w:szCs w:val="22"/>
        </w:rPr>
        <w:t xml:space="preserve">Gast </w:t>
      </w:r>
      <w:r w:rsidR="008C34D9">
        <w:rPr>
          <w:rFonts w:ascii="Calibri" w:hAnsi="Calibri" w:cs="Calibri"/>
          <w:szCs w:val="22"/>
        </w:rPr>
        <w:t>kommuni</w:t>
      </w:r>
      <w:r w:rsidR="001425E1">
        <w:rPr>
          <w:rFonts w:ascii="Calibri" w:hAnsi="Calibri" w:cs="Calibri"/>
          <w:szCs w:val="22"/>
        </w:rPr>
        <w:softHyphen/>
      </w:r>
      <w:r w:rsidR="008C34D9">
        <w:rPr>
          <w:rFonts w:ascii="Calibri" w:hAnsi="Calibri" w:cs="Calibri"/>
          <w:szCs w:val="22"/>
        </w:rPr>
        <w:t>ziere</w:t>
      </w:r>
      <w:r w:rsidR="00EA1D28">
        <w:rPr>
          <w:rFonts w:ascii="Calibri" w:hAnsi="Calibri" w:cs="Calibri"/>
          <w:szCs w:val="22"/>
        </w:rPr>
        <w:t>n</w:t>
      </w:r>
      <w:r w:rsidR="00685192" w:rsidRPr="00685192">
        <w:rPr>
          <w:rFonts w:ascii="Calibri" w:hAnsi="Calibri" w:cs="Calibri"/>
          <w:szCs w:val="22"/>
        </w:rPr>
        <w:t xml:space="preserve"> </w:t>
      </w:r>
      <w:r w:rsidR="00685192">
        <w:rPr>
          <w:rFonts w:ascii="Calibri" w:hAnsi="Calibri" w:cs="Calibri"/>
          <w:szCs w:val="22"/>
        </w:rPr>
        <w:t>zu können</w:t>
      </w:r>
      <w:r w:rsidR="00EA1D28">
        <w:rPr>
          <w:rFonts w:ascii="Calibri" w:hAnsi="Calibri" w:cs="Calibri"/>
          <w:szCs w:val="22"/>
        </w:rPr>
        <w:t xml:space="preserve">, </w:t>
      </w:r>
      <w:r w:rsidR="00FC1351">
        <w:rPr>
          <w:rFonts w:ascii="Calibri" w:hAnsi="Calibri" w:cs="Calibri"/>
          <w:szCs w:val="22"/>
        </w:rPr>
        <w:t xml:space="preserve">hat </w:t>
      </w:r>
      <w:r w:rsidR="00EA1D28" w:rsidRPr="008A5FD6">
        <w:rPr>
          <w:rFonts w:ascii="Calibri" w:hAnsi="Calibri" w:cs="Calibri"/>
          <w:szCs w:val="22"/>
        </w:rPr>
        <w:t>d</w:t>
      </w:r>
      <w:r w:rsidR="008A5FD6" w:rsidRPr="008A5FD6">
        <w:rPr>
          <w:rFonts w:ascii="Calibri" w:hAnsi="Calibri" w:cs="Calibri"/>
          <w:szCs w:val="22"/>
        </w:rPr>
        <w:t xml:space="preserve">as Unternehmen </w:t>
      </w:r>
      <w:r w:rsidR="00EA1D28" w:rsidRPr="008A5FD6">
        <w:rPr>
          <w:rFonts w:ascii="Calibri" w:hAnsi="Calibri" w:cs="Calibri"/>
          <w:szCs w:val="22"/>
        </w:rPr>
        <w:t xml:space="preserve">jetzt </w:t>
      </w:r>
      <w:r w:rsidR="008A5FD6" w:rsidRPr="008A5FD6">
        <w:rPr>
          <w:rFonts w:ascii="Calibri" w:hAnsi="Calibri" w:cs="Calibri"/>
          <w:szCs w:val="22"/>
        </w:rPr>
        <w:t>se</w:t>
      </w:r>
      <w:r w:rsidR="00EA1D28" w:rsidRPr="008A5FD6">
        <w:rPr>
          <w:rFonts w:ascii="Calibri" w:hAnsi="Calibri" w:cs="Calibri"/>
          <w:szCs w:val="22"/>
        </w:rPr>
        <w:t>i</w:t>
      </w:r>
      <w:r w:rsidR="008A5FD6" w:rsidRPr="008A5FD6">
        <w:rPr>
          <w:rFonts w:ascii="Calibri" w:hAnsi="Calibri" w:cs="Calibri"/>
          <w:szCs w:val="22"/>
        </w:rPr>
        <w:t>n</w:t>
      </w:r>
      <w:r w:rsidR="00EA1D28" w:rsidRPr="008A5FD6">
        <w:rPr>
          <w:rFonts w:ascii="Calibri" w:hAnsi="Calibri" w:cs="Calibri"/>
          <w:szCs w:val="22"/>
        </w:rPr>
        <w:t xml:space="preserve">e digitalen Angebote </w:t>
      </w:r>
      <w:r w:rsidR="00685192" w:rsidRPr="008A5FD6">
        <w:rPr>
          <w:rFonts w:ascii="Calibri" w:hAnsi="Calibri" w:cs="Calibri"/>
          <w:szCs w:val="22"/>
        </w:rPr>
        <w:t xml:space="preserve">weiter </w:t>
      </w:r>
      <w:r w:rsidR="00EA1D28" w:rsidRPr="008A5FD6">
        <w:rPr>
          <w:rFonts w:ascii="Calibri" w:hAnsi="Calibri" w:cs="Calibri"/>
          <w:szCs w:val="22"/>
        </w:rPr>
        <w:t>aus</w:t>
      </w:r>
      <w:r w:rsidR="00FC1351" w:rsidRPr="008A5FD6">
        <w:rPr>
          <w:rFonts w:ascii="Calibri" w:hAnsi="Calibri" w:cs="Calibri"/>
          <w:szCs w:val="22"/>
        </w:rPr>
        <w:t>ge</w:t>
      </w:r>
      <w:r w:rsidR="001425E1">
        <w:rPr>
          <w:rFonts w:ascii="Calibri" w:hAnsi="Calibri" w:cs="Calibri"/>
          <w:szCs w:val="22"/>
        </w:rPr>
        <w:softHyphen/>
      </w:r>
      <w:r w:rsidR="00FC1351" w:rsidRPr="008A5FD6">
        <w:rPr>
          <w:rFonts w:ascii="Calibri" w:hAnsi="Calibri" w:cs="Calibri"/>
          <w:szCs w:val="22"/>
        </w:rPr>
        <w:t>baut</w:t>
      </w:r>
      <w:r w:rsidR="00EA1D28" w:rsidRPr="008A5FD6">
        <w:rPr>
          <w:rFonts w:ascii="Calibri" w:hAnsi="Calibri" w:cs="Calibri"/>
          <w:szCs w:val="22"/>
        </w:rPr>
        <w:t>: A</w:t>
      </w:r>
      <w:r w:rsidR="008A5FD6">
        <w:rPr>
          <w:rFonts w:ascii="Calibri" w:hAnsi="Calibri" w:cs="Calibri"/>
          <w:szCs w:val="22"/>
        </w:rPr>
        <w:t>b sofort können bei ALEX a</w:t>
      </w:r>
      <w:r w:rsidR="00EA1D28" w:rsidRPr="008A5FD6">
        <w:rPr>
          <w:rFonts w:ascii="Calibri" w:hAnsi="Calibri" w:cs="Calibri"/>
          <w:szCs w:val="22"/>
        </w:rPr>
        <w:t>ls erste</w:t>
      </w:r>
      <w:r w:rsidR="008A5FD6">
        <w:rPr>
          <w:rFonts w:ascii="Calibri" w:hAnsi="Calibri" w:cs="Calibri"/>
          <w:szCs w:val="22"/>
        </w:rPr>
        <w:t>m</w:t>
      </w:r>
      <w:r w:rsidR="00EA1D28" w:rsidRPr="008A5FD6">
        <w:rPr>
          <w:rFonts w:ascii="Calibri" w:hAnsi="Calibri" w:cs="Calibri"/>
          <w:szCs w:val="22"/>
        </w:rPr>
        <w:t xml:space="preserve"> Anbieter in der Systemgastronomie </w:t>
      </w:r>
      <w:r w:rsidR="00EA1D28">
        <w:rPr>
          <w:rFonts w:ascii="Calibri" w:hAnsi="Calibri" w:cs="Calibri"/>
          <w:szCs w:val="22"/>
        </w:rPr>
        <w:t>Anfra</w:t>
      </w:r>
      <w:r w:rsidR="001425E1">
        <w:rPr>
          <w:rFonts w:ascii="Calibri" w:hAnsi="Calibri" w:cs="Calibri"/>
          <w:szCs w:val="22"/>
        </w:rPr>
        <w:softHyphen/>
      </w:r>
      <w:r w:rsidR="00EA1D28">
        <w:rPr>
          <w:rFonts w:ascii="Calibri" w:hAnsi="Calibri" w:cs="Calibri"/>
          <w:szCs w:val="22"/>
        </w:rPr>
        <w:t xml:space="preserve">gen über Alexa gestellt werden. </w:t>
      </w:r>
      <w:r w:rsidR="00FC1351">
        <w:rPr>
          <w:rFonts w:ascii="Calibri" w:hAnsi="Calibri" w:cs="Calibri"/>
          <w:szCs w:val="22"/>
        </w:rPr>
        <w:t xml:space="preserve">Eine Vorreiterrolle übernimmt das Unternehmen auch mit dem kürzlich </w:t>
      </w:r>
      <w:r w:rsidR="00685192">
        <w:rPr>
          <w:rFonts w:ascii="Calibri" w:hAnsi="Calibri" w:cs="Calibri"/>
          <w:szCs w:val="22"/>
        </w:rPr>
        <w:t xml:space="preserve">auf der </w:t>
      </w:r>
      <w:hyperlink r:id="rId13" w:history="1">
        <w:r w:rsidR="00685192" w:rsidRPr="007B27EF">
          <w:rPr>
            <w:rStyle w:val="Hyperlink"/>
            <w:rFonts w:asciiTheme="minorHAnsi" w:hAnsiTheme="minorHAnsi" w:cstheme="minorHAnsi"/>
          </w:rPr>
          <w:t>ALEX-Webseite</w:t>
        </w:r>
      </w:hyperlink>
      <w:r w:rsidR="00685192">
        <w:rPr>
          <w:rFonts w:asciiTheme="minorHAnsi" w:hAnsiTheme="minorHAnsi" w:cstheme="minorHAnsi"/>
        </w:rPr>
        <w:t xml:space="preserve"> </w:t>
      </w:r>
      <w:r w:rsidR="00FC1351">
        <w:rPr>
          <w:rFonts w:ascii="Calibri" w:hAnsi="Calibri" w:cs="Calibri"/>
          <w:szCs w:val="22"/>
        </w:rPr>
        <w:t xml:space="preserve">integrierten </w:t>
      </w:r>
      <w:r w:rsidR="00FC1351">
        <w:rPr>
          <w:rFonts w:asciiTheme="minorHAnsi" w:hAnsiTheme="minorHAnsi" w:cstheme="minorHAnsi"/>
        </w:rPr>
        <w:t>Live-Chat.</w:t>
      </w:r>
    </w:p>
    <w:p w14:paraId="0DFED079" w14:textId="77777777" w:rsidR="00FC1351" w:rsidRDefault="00FC1351" w:rsidP="00727368">
      <w:pPr>
        <w:suppressLineNumbers/>
        <w:spacing w:line="280" w:lineRule="exact"/>
        <w:jc w:val="both"/>
        <w:rPr>
          <w:rFonts w:asciiTheme="minorHAnsi" w:hAnsiTheme="minorHAnsi" w:cstheme="minorHAnsi"/>
        </w:rPr>
      </w:pPr>
    </w:p>
    <w:p w14:paraId="2BDEEE9D" w14:textId="5312CB4C" w:rsidR="00D145F0" w:rsidRPr="00D145F0" w:rsidRDefault="00FC1351" w:rsidP="003D0A37">
      <w:pPr>
        <w:suppressLineNumbers/>
        <w:spacing w:line="280" w:lineRule="exact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t xml:space="preserve">Schon seit Jahren können Gäste die </w:t>
      </w:r>
      <w:r w:rsidR="00D145F0">
        <w:rPr>
          <w:rFonts w:ascii="Calibri" w:hAnsi="Calibri" w:cs="Calibri"/>
        </w:rPr>
        <w:t xml:space="preserve">neuen Wochenkarten per Newsletter abrufen, die </w:t>
      </w:r>
      <w:r w:rsidR="00685192">
        <w:rPr>
          <w:rFonts w:ascii="Calibri" w:hAnsi="Calibri" w:cs="Calibri"/>
        </w:rPr>
        <w:t>wöchentlich</w:t>
      </w:r>
      <w:r>
        <w:rPr>
          <w:rFonts w:ascii="Calibri" w:hAnsi="Calibri" w:cs="Calibri"/>
        </w:rPr>
        <w:t xml:space="preserve"> </w:t>
      </w:r>
      <w:r w:rsidR="00D145F0">
        <w:rPr>
          <w:rFonts w:ascii="Calibri" w:hAnsi="Calibri" w:cs="Calibri"/>
        </w:rPr>
        <w:t xml:space="preserve">für </w:t>
      </w:r>
      <w:r>
        <w:rPr>
          <w:rFonts w:ascii="Calibri" w:hAnsi="Calibri" w:cs="Calibri"/>
        </w:rPr>
        <w:t>jede</w:t>
      </w:r>
      <w:r w:rsidR="00D145F0">
        <w:rPr>
          <w:rFonts w:ascii="Calibri" w:hAnsi="Calibri" w:cs="Calibri"/>
        </w:rPr>
        <w:t>n</w:t>
      </w:r>
      <w:r>
        <w:rPr>
          <w:rFonts w:ascii="Calibri" w:hAnsi="Calibri" w:cs="Calibri"/>
        </w:rPr>
        <w:t xml:space="preserve"> </w:t>
      </w:r>
      <w:r w:rsidR="00B62354" w:rsidRPr="00972863">
        <w:rPr>
          <w:rFonts w:ascii="Calibri" w:hAnsi="Calibri" w:cs="Calibri"/>
        </w:rPr>
        <w:t>ALEX</w:t>
      </w:r>
      <w:r>
        <w:rPr>
          <w:rFonts w:ascii="Calibri" w:hAnsi="Calibri" w:cs="Calibri"/>
        </w:rPr>
        <w:t xml:space="preserve">-Betrieb </w:t>
      </w:r>
      <w:r w:rsidR="00D145F0">
        <w:rPr>
          <w:rFonts w:ascii="Calibri" w:hAnsi="Calibri" w:cs="Calibri"/>
        </w:rPr>
        <w:t xml:space="preserve">individuell zusammengestellt werden. Die Planung </w:t>
      </w:r>
      <w:r w:rsidR="00D145F0" w:rsidRPr="008A5FD6">
        <w:rPr>
          <w:rFonts w:ascii="Calibri" w:hAnsi="Calibri" w:cs="Calibri"/>
        </w:rPr>
        <w:t xml:space="preserve">der Mittagspause </w:t>
      </w:r>
      <w:r w:rsidR="00D145F0" w:rsidRPr="008A5FD6">
        <w:rPr>
          <w:rFonts w:asciiTheme="minorHAnsi" w:hAnsiTheme="minorHAnsi" w:cstheme="minorHAnsi"/>
        </w:rPr>
        <w:t>macht</w:t>
      </w:r>
      <w:r w:rsidR="00D145F0" w:rsidRPr="00D145F0">
        <w:rPr>
          <w:rFonts w:asciiTheme="minorHAnsi" w:hAnsiTheme="minorHAnsi" w:cstheme="minorHAnsi"/>
        </w:rPr>
        <w:t xml:space="preserve"> </w:t>
      </w:r>
      <w:r w:rsidR="00E2377C" w:rsidRPr="00D145F0">
        <w:rPr>
          <w:rFonts w:asciiTheme="minorHAnsi" w:hAnsiTheme="minorHAnsi" w:cstheme="minorHAnsi"/>
        </w:rPr>
        <w:t xml:space="preserve">Alexa </w:t>
      </w:r>
      <w:r w:rsidR="00D145F0" w:rsidRPr="00D145F0">
        <w:rPr>
          <w:rFonts w:asciiTheme="minorHAnsi" w:hAnsiTheme="minorHAnsi" w:cstheme="minorHAnsi"/>
        </w:rPr>
        <w:t>jetzt noch leichter</w:t>
      </w:r>
      <w:r w:rsidR="008C34D9">
        <w:rPr>
          <w:rFonts w:asciiTheme="minorHAnsi" w:hAnsiTheme="minorHAnsi" w:cstheme="minorHAnsi"/>
        </w:rPr>
        <w:t>!</w:t>
      </w:r>
      <w:r w:rsidR="00D145F0" w:rsidRPr="00D145F0">
        <w:rPr>
          <w:rFonts w:asciiTheme="minorHAnsi" w:hAnsiTheme="minorHAnsi" w:cstheme="minorHAnsi"/>
        </w:rPr>
        <w:t xml:space="preserve"> Amazons digitale Sprachassistentin weiß Antwort</w:t>
      </w:r>
      <w:r w:rsidR="00D145F0" w:rsidRPr="00D145F0">
        <w:rPr>
          <w:rFonts w:asciiTheme="minorHAnsi" w:hAnsiTheme="minorHAnsi" w:cstheme="minorHAnsi"/>
          <w:i/>
        </w:rPr>
        <w:t xml:space="preserve"> </w:t>
      </w:r>
      <w:r w:rsidR="00D145F0" w:rsidRPr="00D145F0">
        <w:rPr>
          <w:rFonts w:asciiTheme="minorHAnsi" w:hAnsiTheme="minorHAnsi" w:cstheme="minorHAnsi"/>
        </w:rPr>
        <w:t>auf Fragen wie „</w:t>
      </w:r>
      <w:r w:rsidR="00D145F0" w:rsidRPr="00D145F0">
        <w:rPr>
          <w:rStyle w:val="Hervorhebung"/>
          <w:rFonts w:asciiTheme="minorHAnsi" w:hAnsiTheme="minorHAnsi" w:cstheme="minorHAnsi"/>
          <w:i w:val="0"/>
        </w:rPr>
        <w:t xml:space="preserve">Alexa, frage ALEX was es heute in Frankfurt zu essen gibt". </w:t>
      </w:r>
      <w:r w:rsidR="00D145F0" w:rsidRPr="007B27EF">
        <w:rPr>
          <w:rStyle w:val="Hervorhebung"/>
          <w:rFonts w:asciiTheme="minorHAnsi" w:hAnsiTheme="minorHAnsi" w:cstheme="minorHAnsi"/>
          <w:i w:val="0"/>
        </w:rPr>
        <w:t xml:space="preserve">Der </w:t>
      </w:r>
      <w:r w:rsidR="00875ABE" w:rsidRPr="007B27EF">
        <w:rPr>
          <w:rStyle w:val="Hervorhebung"/>
          <w:rFonts w:asciiTheme="minorHAnsi" w:hAnsiTheme="minorHAnsi" w:cstheme="minorHAnsi"/>
          <w:i w:val="0"/>
        </w:rPr>
        <w:t>d</w:t>
      </w:r>
      <w:r w:rsidR="00875ABE" w:rsidRPr="00875ABE">
        <w:rPr>
          <w:rStyle w:val="Hervorhebung"/>
          <w:rFonts w:asciiTheme="minorHAnsi" w:hAnsiTheme="minorHAnsi" w:cstheme="minorHAnsi"/>
          <w:i w:val="0"/>
        </w:rPr>
        <w:t>afür nötig</w:t>
      </w:r>
      <w:r w:rsidR="00D145F0" w:rsidRPr="00875ABE">
        <w:rPr>
          <w:rStyle w:val="Hervorhebung"/>
          <w:rFonts w:asciiTheme="minorHAnsi" w:hAnsiTheme="minorHAnsi" w:cstheme="minorHAnsi"/>
          <w:i w:val="0"/>
        </w:rPr>
        <w:t xml:space="preserve">e </w:t>
      </w:r>
      <w:r w:rsidR="00077792">
        <w:rPr>
          <w:rStyle w:val="Hervorhebung"/>
          <w:rFonts w:asciiTheme="minorHAnsi" w:hAnsiTheme="minorHAnsi" w:cstheme="minorHAnsi"/>
          <w:i w:val="0"/>
        </w:rPr>
        <w:t>„</w:t>
      </w:r>
      <w:proofErr w:type="spellStart"/>
      <w:r w:rsidR="00D145F0" w:rsidRPr="00D145F0">
        <w:rPr>
          <w:rStyle w:val="Hervorhebung"/>
          <w:rFonts w:asciiTheme="minorHAnsi" w:hAnsiTheme="minorHAnsi" w:cstheme="minorHAnsi"/>
          <w:i w:val="0"/>
        </w:rPr>
        <w:t>Skill</w:t>
      </w:r>
      <w:proofErr w:type="spellEnd"/>
      <w:r w:rsidR="00077792">
        <w:rPr>
          <w:rStyle w:val="Hervorhebung"/>
          <w:rFonts w:asciiTheme="minorHAnsi" w:hAnsiTheme="minorHAnsi" w:cstheme="minorHAnsi"/>
          <w:i w:val="0"/>
        </w:rPr>
        <w:t>“</w:t>
      </w:r>
      <w:r w:rsidR="00D145F0" w:rsidRPr="00D145F0">
        <w:rPr>
          <w:rStyle w:val="Hervorhebung"/>
          <w:rFonts w:asciiTheme="minorHAnsi" w:hAnsiTheme="minorHAnsi" w:cstheme="minorHAnsi"/>
          <w:i w:val="0"/>
        </w:rPr>
        <w:t xml:space="preserve">, ein kleines Programm, das nach einmaliger Aktivierung kostenfrei zur Verfügung steht, wurde vom ALEX </w:t>
      </w:r>
      <w:proofErr w:type="spellStart"/>
      <w:r w:rsidR="00D145F0" w:rsidRPr="00D145F0">
        <w:rPr>
          <w:rStyle w:val="Hervorhebung"/>
          <w:rFonts w:asciiTheme="minorHAnsi" w:hAnsiTheme="minorHAnsi" w:cstheme="minorHAnsi"/>
          <w:i w:val="0"/>
        </w:rPr>
        <w:t>Social</w:t>
      </w:r>
      <w:proofErr w:type="spellEnd"/>
      <w:r w:rsidR="00D145F0" w:rsidRPr="00D145F0">
        <w:rPr>
          <w:rStyle w:val="Hervorhebung"/>
          <w:rFonts w:asciiTheme="minorHAnsi" w:hAnsiTheme="minorHAnsi" w:cstheme="minorHAnsi"/>
          <w:i w:val="0"/>
        </w:rPr>
        <w:t xml:space="preserve"> Media Team selbst program</w:t>
      </w:r>
      <w:r w:rsidR="001425E1">
        <w:rPr>
          <w:rStyle w:val="Hervorhebung"/>
          <w:rFonts w:asciiTheme="minorHAnsi" w:hAnsiTheme="minorHAnsi" w:cstheme="minorHAnsi"/>
          <w:i w:val="0"/>
        </w:rPr>
        <w:softHyphen/>
      </w:r>
      <w:r w:rsidR="00D145F0" w:rsidRPr="00D145F0">
        <w:rPr>
          <w:rStyle w:val="Hervorhebung"/>
          <w:rFonts w:asciiTheme="minorHAnsi" w:hAnsiTheme="minorHAnsi" w:cstheme="minorHAnsi"/>
          <w:i w:val="0"/>
        </w:rPr>
        <w:t xml:space="preserve">miert und ist über die </w:t>
      </w:r>
      <w:hyperlink r:id="rId14" w:history="1">
        <w:r w:rsidR="00D145F0" w:rsidRPr="00D145F0">
          <w:rPr>
            <w:rStyle w:val="Hyperlink"/>
            <w:rFonts w:asciiTheme="minorHAnsi" w:hAnsiTheme="minorHAnsi" w:cstheme="minorHAnsi"/>
          </w:rPr>
          <w:t>Amazon-Webseite</w:t>
        </w:r>
      </w:hyperlink>
      <w:r w:rsidR="00D145F0" w:rsidRPr="00D145F0">
        <w:rPr>
          <w:rStyle w:val="Hervorhebung"/>
          <w:rFonts w:asciiTheme="minorHAnsi" w:hAnsiTheme="minorHAnsi" w:cstheme="minorHAnsi"/>
          <w:i w:val="0"/>
        </w:rPr>
        <w:t xml:space="preserve"> </w:t>
      </w:r>
      <w:r w:rsidR="002D2171">
        <w:rPr>
          <w:rStyle w:val="Hervorhebung"/>
          <w:rFonts w:asciiTheme="minorHAnsi" w:hAnsiTheme="minorHAnsi" w:cstheme="minorHAnsi"/>
          <w:i w:val="0"/>
        </w:rPr>
        <w:t>oder die entsprechende Smartphone</w:t>
      </w:r>
      <w:r w:rsidR="00E2377C">
        <w:rPr>
          <w:rStyle w:val="Hervorhebung"/>
          <w:rFonts w:asciiTheme="minorHAnsi" w:hAnsiTheme="minorHAnsi" w:cstheme="minorHAnsi"/>
          <w:i w:val="0"/>
        </w:rPr>
        <w:t>-</w:t>
      </w:r>
      <w:r w:rsidR="002D2171">
        <w:rPr>
          <w:rStyle w:val="Hervorhebung"/>
          <w:rFonts w:asciiTheme="minorHAnsi" w:hAnsiTheme="minorHAnsi" w:cstheme="minorHAnsi"/>
          <w:i w:val="0"/>
        </w:rPr>
        <w:t xml:space="preserve">App </w:t>
      </w:r>
      <w:r w:rsidR="00D145F0" w:rsidRPr="00D145F0">
        <w:rPr>
          <w:rStyle w:val="Hervorhebung"/>
          <w:rFonts w:asciiTheme="minorHAnsi" w:hAnsiTheme="minorHAnsi" w:cstheme="minorHAnsi"/>
          <w:i w:val="0"/>
        </w:rPr>
        <w:t>ab</w:t>
      </w:r>
      <w:r w:rsidR="007B27EF">
        <w:rPr>
          <w:rStyle w:val="Hervorhebung"/>
          <w:rFonts w:asciiTheme="minorHAnsi" w:hAnsiTheme="minorHAnsi" w:cstheme="minorHAnsi"/>
          <w:i w:val="0"/>
        </w:rPr>
        <w:softHyphen/>
      </w:r>
      <w:r w:rsidR="00D145F0" w:rsidRPr="00D145F0">
        <w:rPr>
          <w:rStyle w:val="Hervorhebung"/>
          <w:rFonts w:asciiTheme="minorHAnsi" w:hAnsiTheme="minorHAnsi" w:cstheme="minorHAnsi"/>
          <w:i w:val="0"/>
        </w:rPr>
        <w:t>rufbar.</w:t>
      </w:r>
      <w:r w:rsidR="00875ABE">
        <w:rPr>
          <w:rStyle w:val="Hervorhebung"/>
          <w:rFonts w:asciiTheme="minorHAnsi" w:hAnsiTheme="minorHAnsi" w:cstheme="minorHAnsi"/>
          <w:i w:val="0"/>
        </w:rPr>
        <w:t xml:space="preserve"> Anschließend kann </w:t>
      </w:r>
      <w:r w:rsidR="008C34D9">
        <w:rPr>
          <w:rStyle w:val="Hervorhebung"/>
          <w:rFonts w:asciiTheme="minorHAnsi" w:hAnsiTheme="minorHAnsi" w:cstheme="minorHAnsi"/>
          <w:i w:val="0"/>
        </w:rPr>
        <w:t>der</w:t>
      </w:r>
      <w:r w:rsidR="002D2171">
        <w:rPr>
          <w:rStyle w:val="Hervorhebung"/>
          <w:rFonts w:asciiTheme="minorHAnsi" w:hAnsiTheme="minorHAnsi" w:cstheme="minorHAnsi"/>
          <w:i w:val="0"/>
        </w:rPr>
        <w:t xml:space="preserve"> smarte „Echo“-Lautsprecher, der mittlerweile aus vielen Haushalten und Büros nicht mehr wegzudenken ist, </w:t>
      </w:r>
      <w:r w:rsidR="00875ABE">
        <w:rPr>
          <w:rStyle w:val="Hervorhebung"/>
          <w:rFonts w:asciiTheme="minorHAnsi" w:hAnsiTheme="minorHAnsi" w:cstheme="minorHAnsi"/>
          <w:i w:val="0"/>
        </w:rPr>
        <w:t xml:space="preserve">bequem </w:t>
      </w:r>
      <w:r w:rsidR="00875ABE" w:rsidRPr="008A5FD6">
        <w:rPr>
          <w:rStyle w:val="Hervorhebung"/>
          <w:rFonts w:asciiTheme="minorHAnsi" w:hAnsiTheme="minorHAnsi" w:cstheme="minorHAnsi"/>
          <w:i w:val="0"/>
        </w:rPr>
        <w:t xml:space="preserve">das </w:t>
      </w:r>
      <w:r w:rsidR="008A5FD6" w:rsidRPr="008A5FD6">
        <w:rPr>
          <w:rStyle w:val="Hervorhebung"/>
          <w:rFonts w:asciiTheme="minorHAnsi" w:hAnsiTheme="minorHAnsi" w:cstheme="minorHAnsi"/>
          <w:i w:val="0"/>
        </w:rPr>
        <w:t>M</w:t>
      </w:r>
      <w:r w:rsidR="00875ABE" w:rsidRPr="008A5FD6">
        <w:rPr>
          <w:rStyle w:val="Hervorhebung"/>
          <w:rFonts w:asciiTheme="minorHAnsi" w:hAnsiTheme="minorHAnsi" w:cstheme="minorHAnsi"/>
          <w:i w:val="0"/>
        </w:rPr>
        <w:t>enü fü</w:t>
      </w:r>
      <w:r w:rsidR="00875ABE">
        <w:rPr>
          <w:rStyle w:val="Hervorhebung"/>
          <w:rFonts w:asciiTheme="minorHAnsi" w:hAnsiTheme="minorHAnsi" w:cstheme="minorHAnsi"/>
          <w:i w:val="0"/>
        </w:rPr>
        <w:t>r die nächs</w:t>
      </w:r>
      <w:r w:rsidR="007B27EF">
        <w:rPr>
          <w:rStyle w:val="Hervorhebung"/>
          <w:rFonts w:asciiTheme="minorHAnsi" w:hAnsiTheme="minorHAnsi" w:cstheme="minorHAnsi"/>
          <w:i w:val="0"/>
        </w:rPr>
        <w:softHyphen/>
      </w:r>
      <w:r w:rsidR="00875ABE">
        <w:rPr>
          <w:rStyle w:val="Hervorhebung"/>
          <w:rFonts w:asciiTheme="minorHAnsi" w:hAnsiTheme="minorHAnsi" w:cstheme="minorHAnsi"/>
          <w:i w:val="0"/>
        </w:rPr>
        <w:t>ten Tage erfragen.</w:t>
      </w:r>
    </w:p>
    <w:p w14:paraId="729E8382" w14:textId="77777777" w:rsidR="00D145F0" w:rsidRDefault="00D145F0" w:rsidP="003D0A37">
      <w:pPr>
        <w:suppressLineNumbers/>
        <w:spacing w:line="280" w:lineRule="exact"/>
        <w:jc w:val="both"/>
        <w:rPr>
          <w:rFonts w:ascii="Calibri" w:hAnsi="Calibri" w:cs="Calibri"/>
        </w:rPr>
      </w:pPr>
    </w:p>
    <w:p w14:paraId="3D3F327A" w14:textId="428A7EBA" w:rsidR="00B836AA" w:rsidRDefault="00D145F0" w:rsidP="003D0A37">
      <w:pPr>
        <w:suppressLineNumbers/>
        <w:spacing w:line="28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Für speziellere Fragen hat ALEX nach einer erfolgreichen Testphase zu Jahresbeginn jetzt auch eine Live-Chat-Funktio</w:t>
      </w:r>
      <w:r w:rsidR="00B836AA">
        <w:rPr>
          <w:rFonts w:ascii="Calibri" w:hAnsi="Calibri" w:cs="Calibri"/>
        </w:rPr>
        <w:t xml:space="preserve">n </w:t>
      </w:r>
      <w:r w:rsidR="008C34D9">
        <w:rPr>
          <w:rFonts w:ascii="Calibri" w:hAnsi="Calibri" w:cs="Calibri"/>
        </w:rPr>
        <w:t xml:space="preserve">fest </w:t>
      </w:r>
      <w:r w:rsidR="00B836AA">
        <w:rPr>
          <w:rFonts w:ascii="Calibri" w:hAnsi="Calibri" w:cs="Calibri"/>
        </w:rPr>
        <w:t xml:space="preserve">in seine Webseite integriert. Egal ob </w:t>
      </w:r>
      <w:proofErr w:type="spellStart"/>
      <w:r w:rsidR="00B836AA">
        <w:rPr>
          <w:rFonts w:ascii="Calibri" w:hAnsi="Calibri" w:cs="Calibri"/>
        </w:rPr>
        <w:t>Tischreser</w:t>
      </w:r>
      <w:r w:rsidR="001425E1">
        <w:rPr>
          <w:rFonts w:ascii="Calibri" w:hAnsi="Calibri" w:cs="Calibri"/>
        </w:rPr>
        <w:softHyphen/>
      </w:r>
      <w:r w:rsidR="00B836AA">
        <w:rPr>
          <w:rFonts w:ascii="Calibri" w:hAnsi="Calibri" w:cs="Calibri"/>
        </w:rPr>
        <w:lastRenderedPageBreak/>
        <w:t>vierungen</w:t>
      </w:r>
      <w:proofErr w:type="spellEnd"/>
      <w:r w:rsidR="00B836AA" w:rsidRPr="00B836AA">
        <w:rPr>
          <w:rFonts w:ascii="Calibri" w:hAnsi="Calibri" w:cs="Calibri"/>
        </w:rPr>
        <w:t xml:space="preserve"> </w:t>
      </w:r>
      <w:r w:rsidR="00B836AA">
        <w:rPr>
          <w:rFonts w:ascii="Calibri" w:hAnsi="Calibri" w:cs="Calibri"/>
        </w:rPr>
        <w:t xml:space="preserve">und </w:t>
      </w:r>
      <w:proofErr w:type="spellStart"/>
      <w:r w:rsidR="00B836AA">
        <w:rPr>
          <w:rFonts w:ascii="Calibri" w:hAnsi="Calibri" w:cs="Calibri"/>
        </w:rPr>
        <w:t>glutenfreie</w:t>
      </w:r>
      <w:proofErr w:type="spellEnd"/>
      <w:r w:rsidR="00B836AA">
        <w:rPr>
          <w:rFonts w:ascii="Calibri" w:hAnsi="Calibri" w:cs="Calibri"/>
        </w:rPr>
        <w:t xml:space="preserve"> Angebote, Fragen zu Öffnungszeiten oder Kinderspielecken – die Mitarbeiter </w:t>
      </w:r>
      <w:r w:rsidR="00B41DDA">
        <w:rPr>
          <w:rFonts w:ascii="Calibri" w:hAnsi="Calibri" w:cs="Calibri"/>
        </w:rPr>
        <w:t>vo</w:t>
      </w:r>
      <w:r w:rsidR="00B836AA">
        <w:rPr>
          <w:rFonts w:ascii="Calibri" w:hAnsi="Calibri" w:cs="Calibri"/>
        </w:rPr>
        <w:t xml:space="preserve">m Live-Chat beantworten unkompliziert und schnell die Fragen der Gäste. Wichtig bei der Entwicklung war für ALEX-Geschäftsführer Bernd Riegger, dass keine technischen Dialogsysteme wie </w:t>
      </w:r>
      <w:proofErr w:type="spellStart"/>
      <w:r w:rsidR="00B836AA">
        <w:rPr>
          <w:rFonts w:ascii="Calibri" w:hAnsi="Calibri" w:cs="Calibri"/>
        </w:rPr>
        <w:t>Chatbots</w:t>
      </w:r>
      <w:proofErr w:type="spellEnd"/>
      <w:r w:rsidR="00B836AA">
        <w:rPr>
          <w:rFonts w:ascii="Calibri" w:hAnsi="Calibri" w:cs="Calibri"/>
        </w:rPr>
        <w:t xml:space="preserve"> automatisierte Antworten geben: „Mit unserer Devise </w:t>
      </w:r>
      <w:r w:rsidR="00E2377C">
        <w:rPr>
          <w:rFonts w:ascii="Calibri" w:hAnsi="Calibri" w:cs="Calibri"/>
        </w:rPr>
        <w:t>‚N</w:t>
      </w:r>
      <w:r w:rsidR="00B836AA">
        <w:rPr>
          <w:rFonts w:ascii="Calibri" w:hAnsi="Calibri" w:cs="Calibri"/>
        </w:rPr>
        <w:t>äher am Menschen</w:t>
      </w:r>
      <w:r w:rsidR="00E2377C">
        <w:rPr>
          <w:rFonts w:ascii="Calibri" w:hAnsi="Calibri" w:cs="Calibri"/>
        </w:rPr>
        <w:t>‘</w:t>
      </w:r>
      <w:r w:rsidR="00B836AA">
        <w:rPr>
          <w:rFonts w:ascii="Calibri" w:hAnsi="Calibri" w:cs="Calibri"/>
        </w:rPr>
        <w:t xml:space="preserve"> wollen wir den direkten Kontakt mit unseren Gästen und diesen nicht an Computer auslagern.</w:t>
      </w:r>
      <w:r w:rsidR="00A46398">
        <w:rPr>
          <w:rFonts w:ascii="Calibri" w:hAnsi="Calibri" w:cs="Calibri"/>
        </w:rPr>
        <w:t xml:space="preserve"> Wir </w:t>
      </w:r>
      <w:r w:rsidR="008C34D9">
        <w:rPr>
          <w:rFonts w:ascii="Calibri" w:hAnsi="Calibri" w:cs="Calibri"/>
        </w:rPr>
        <w:t>möcht</w:t>
      </w:r>
      <w:r w:rsidR="00A46398">
        <w:rPr>
          <w:rFonts w:ascii="Calibri" w:hAnsi="Calibri" w:cs="Calibri"/>
        </w:rPr>
        <w:t>en den Gast abholen und die Wohlfühlatmosphäre aus unseren Betrieben auch schon vor dem Besuch übertra</w:t>
      </w:r>
      <w:r w:rsidR="007B27EF">
        <w:rPr>
          <w:rFonts w:ascii="Calibri" w:hAnsi="Calibri" w:cs="Calibri"/>
        </w:rPr>
        <w:softHyphen/>
      </w:r>
      <w:r w:rsidR="00A46398">
        <w:rPr>
          <w:rFonts w:ascii="Calibri" w:hAnsi="Calibri" w:cs="Calibri"/>
        </w:rPr>
        <w:t>gen.</w:t>
      </w:r>
      <w:r w:rsidR="00B836AA">
        <w:rPr>
          <w:rFonts w:ascii="Calibri" w:hAnsi="Calibri" w:cs="Calibri"/>
        </w:rPr>
        <w:t xml:space="preserve">“ </w:t>
      </w:r>
      <w:r w:rsidR="008C34D9">
        <w:rPr>
          <w:rFonts w:ascii="Calibri" w:hAnsi="Calibri" w:cs="Calibri"/>
        </w:rPr>
        <w:t xml:space="preserve">Dafür stellt sich ALEX auf das </w:t>
      </w:r>
      <w:r w:rsidR="00B836AA">
        <w:rPr>
          <w:rFonts w:ascii="Calibri" w:hAnsi="Calibri" w:cs="Calibri"/>
        </w:rPr>
        <w:t xml:space="preserve">geänderte </w:t>
      </w:r>
      <w:r w:rsidR="00E2377C">
        <w:rPr>
          <w:rFonts w:ascii="Calibri" w:hAnsi="Calibri" w:cs="Calibri"/>
        </w:rPr>
        <w:t>V</w:t>
      </w:r>
      <w:r w:rsidR="00B836AA">
        <w:rPr>
          <w:rFonts w:ascii="Calibri" w:hAnsi="Calibri" w:cs="Calibri"/>
        </w:rPr>
        <w:t xml:space="preserve">erhalten </w:t>
      </w:r>
      <w:r w:rsidR="00E2377C">
        <w:rPr>
          <w:rFonts w:ascii="Calibri" w:hAnsi="Calibri" w:cs="Calibri"/>
        </w:rPr>
        <w:t xml:space="preserve">der Nutzer </w:t>
      </w:r>
      <w:r w:rsidR="008C34D9">
        <w:rPr>
          <w:rFonts w:ascii="Calibri" w:hAnsi="Calibri" w:cs="Calibri"/>
        </w:rPr>
        <w:t>ein, d</w:t>
      </w:r>
      <w:r w:rsidR="00E2377C">
        <w:rPr>
          <w:rFonts w:ascii="Calibri" w:hAnsi="Calibri" w:cs="Calibri"/>
        </w:rPr>
        <w:t>ie</w:t>
      </w:r>
      <w:r w:rsidR="008C34D9">
        <w:rPr>
          <w:rFonts w:ascii="Calibri" w:hAnsi="Calibri" w:cs="Calibri"/>
        </w:rPr>
        <w:t xml:space="preserve"> zuneh</w:t>
      </w:r>
      <w:r w:rsidR="007B27EF">
        <w:rPr>
          <w:rFonts w:ascii="Calibri" w:hAnsi="Calibri" w:cs="Calibri"/>
        </w:rPr>
        <w:softHyphen/>
      </w:r>
      <w:r w:rsidR="008C34D9">
        <w:rPr>
          <w:rFonts w:ascii="Calibri" w:hAnsi="Calibri" w:cs="Calibri"/>
        </w:rPr>
        <w:t xml:space="preserve">mend </w:t>
      </w:r>
      <w:r w:rsidR="001D04CB">
        <w:rPr>
          <w:rFonts w:ascii="Calibri" w:hAnsi="Calibri" w:cs="Calibri"/>
        </w:rPr>
        <w:t xml:space="preserve">einfach abzurufende, schnelle und nutzbringende </w:t>
      </w:r>
      <w:r w:rsidR="008C34D9">
        <w:rPr>
          <w:rFonts w:ascii="Calibri" w:hAnsi="Calibri" w:cs="Calibri"/>
        </w:rPr>
        <w:t xml:space="preserve">Informationen </w:t>
      </w:r>
      <w:r w:rsidR="001D04CB">
        <w:rPr>
          <w:rFonts w:ascii="Calibri" w:hAnsi="Calibri" w:cs="Calibri"/>
        </w:rPr>
        <w:t>erwarte</w:t>
      </w:r>
      <w:r w:rsidR="00E2377C">
        <w:rPr>
          <w:rFonts w:ascii="Calibri" w:hAnsi="Calibri" w:cs="Calibri"/>
        </w:rPr>
        <w:t>n</w:t>
      </w:r>
      <w:r w:rsidR="008C34D9">
        <w:rPr>
          <w:rFonts w:ascii="Calibri" w:hAnsi="Calibri" w:cs="Calibri"/>
        </w:rPr>
        <w:t xml:space="preserve">. </w:t>
      </w:r>
      <w:r w:rsidR="001D04CB">
        <w:rPr>
          <w:rFonts w:ascii="Calibri" w:hAnsi="Calibri" w:cs="Calibri"/>
        </w:rPr>
        <w:t xml:space="preserve">Mit dem Live-Chat und der Alexa </w:t>
      </w:r>
      <w:proofErr w:type="spellStart"/>
      <w:r w:rsidR="001D04CB">
        <w:rPr>
          <w:rFonts w:ascii="Calibri" w:hAnsi="Calibri" w:cs="Calibri"/>
        </w:rPr>
        <w:t>Skill</w:t>
      </w:r>
      <w:proofErr w:type="spellEnd"/>
      <w:r w:rsidR="001D04CB">
        <w:rPr>
          <w:rFonts w:ascii="Calibri" w:hAnsi="Calibri" w:cs="Calibri"/>
        </w:rPr>
        <w:t xml:space="preserve"> </w:t>
      </w:r>
      <w:r w:rsidR="00982BEE">
        <w:rPr>
          <w:rFonts w:ascii="Calibri" w:hAnsi="Calibri" w:cs="Calibri"/>
        </w:rPr>
        <w:t xml:space="preserve">trägt </w:t>
      </w:r>
      <w:r w:rsidR="001D04CB">
        <w:rPr>
          <w:rFonts w:ascii="Calibri" w:hAnsi="Calibri" w:cs="Calibri"/>
        </w:rPr>
        <w:t>ALEX</w:t>
      </w:r>
      <w:r w:rsidR="001D04CB" w:rsidRPr="001D04CB">
        <w:rPr>
          <w:rFonts w:ascii="Calibri" w:hAnsi="Calibri" w:cs="Calibri"/>
        </w:rPr>
        <w:t xml:space="preserve"> </w:t>
      </w:r>
      <w:proofErr w:type="gramStart"/>
      <w:r w:rsidR="00982BEE">
        <w:rPr>
          <w:rFonts w:ascii="Calibri" w:hAnsi="Calibri" w:cs="Calibri"/>
        </w:rPr>
        <w:t>dem</w:t>
      </w:r>
      <w:proofErr w:type="gramEnd"/>
      <w:r w:rsidR="00982BEE">
        <w:rPr>
          <w:rFonts w:ascii="Calibri" w:hAnsi="Calibri" w:cs="Calibri"/>
        </w:rPr>
        <w:t xml:space="preserve"> Rechnung und nimmt damit eine </w:t>
      </w:r>
      <w:r w:rsidR="00B836AA">
        <w:rPr>
          <w:rFonts w:ascii="Calibri" w:hAnsi="Calibri" w:cs="Calibri"/>
        </w:rPr>
        <w:t>Vorreiterrolle in der Branche ein.</w:t>
      </w:r>
    </w:p>
    <w:p w14:paraId="75CE27A2" w14:textId="77777777" w:rsidR="00B836AA" w:rsidRDefault="00B836AA" w:rsidP="003D0A37">
      <w:pPr>
        <w:suppressLineNumbers/>
        <w:spacing w:line="280" w:lineRule="exact"/>
        <w:jc w:val="both"/>
        <w:rPr>
          <w:rFonts w:ascii="Calibri" w:hAnsi="Calibri" w:cs="Calibri"/>
        </w:rPr>
      </w:pPr>
    </w:p>
    <w:bookmarkEnd w:id="5"/>
    <w:bookmarkEnd w:id="6"/>
    <w:bookmarkEnd w:id="7"/>
    <w:p w14:paraId="049249CF" w14:textId="77777777" w:rsidR="00A35B20" w:rsidRDefault="00A35B20" w:rsidP="00A35B20">
      <w:pPr>
        <w:suppressLineNumbers/>
        <w:spacing w:line="280" w:lineRule="exact"/>
        <w:jc w:val="both"/>
        <w:rPr>
          <w:rFonts w:ascii="Calibri" w:hAnsi="Calibri" w:cs="Calibri"/>
        </w:rPr>
      </w:pPr>
      <w:r w:rsidRPr="001E5962">
        <w:rPr>
          <w:rFonts w:ascii="Calibri" w:hAnsi="Calibri" w:cs="Calibri"/>
        </w:rPr>
        <w:t xml:space="preserve">Weitere Infos auf </w:t>
      </w:r>
      <w:hyperlink r:id="rId15" w:history="1">
        <w:r w:rsidRPr="001E5962">
          <w:rPr>
            <w:rStyle w:val="Hyperlink"/>
            <w:rFonts w:ascii="Calibri" w:hAnsi="Calibri" w:cs="Calibri"/>
          </w:rPr>
          <w:t>www.dein-alex.de</w:t>
        </w:r>
      </w:hyperlink>
      <w:r w:rsidRPr="001E5962">
        <w:rPr>
          <w:rFonts w:ascii="Calibri" w:hAnsi="Calibri" w:cs="Calibri"/>
        </w:rPr>
        <w:t xml:space="preserve"> </w:t>
      </w:r>
      <w:bookmarkStart w:id="8" w:name="OLE_LINK15"/>
      <w:bookmarkStart w:id="9" w:name="OLE_LINK16"/>
      <w:r w:rsidRPr="001E5962">
        <w:rPr>
          <w:rFonts w:ascii="Calibri" w:hAnsi="Calibri" w:cs="Calibri"/>
        </w:rPr>
        <w:t xml:space="preserve">oder </w:t>
      </w:r>
      <w:hyperlink r:id="rId16" w:history="1">
        <w:r w:rsidRPr="001E5962">
          <w:rPr>
            <w:rStyle w:val="Hyperlink"/>
            <w:rFonts w:ascii="Calibri" w:hAnsi="Calibri" w:cs="Calibri"/>
          </w:rPr>
          <w:t>www.facebook.de/alexgastro</w:t>
        </w:r>
      </w:hyperlink>
      <w:bookmarkEnd w:id="8"/>
      <w:bookmarkEnd w:id="9"/>
    </w:p>
    <w:p w14:paraId="7B264085" w14:textId="77777777" w:rsidR="00A35B20" w:rsidRDefault="00A35B20" w:rsidP="00A35B20">
      <w:pPr>
        <w:suppressLineNumbers/>
        <w:spacing w:line="280" w:lineRule="exact"/>
        <w:jc w:val="both"/>
        <w:rPr>
          <w:rFonts w:ascii="Calibri" w:hAnsi="Calibri" w:cs="Calibri"/>
        </w:rPr>
      </w:pPr>
    </w:p>
    <w:p w14:paraId="0586229C" w14:textId="3BA9ADE0" w:rsidR="00A35B20" w:rsidRPr="00FD6AA0" w:rsidRDefault="00A35B20" w:rsidP="00A35B20">
      <w:pPr>
        <w:suppressLineNumbers/>
        <w:spacing w:line="280" w:lineRule="exact"/>
        <w:jc w:val="both"/>
        <w:rPr>
          <w:rFonts w:ascii="Calibri" w:hAnsi="Calibri" w:cs="Calibri"/>
          <w:sz w:val="20"/>
          <w:szCs w:val="20"/>
        </w:rPr>
      </w:pPr>
      <w:r w:rsidRPr="005B7852">
        <w:rPr>
          <w:rFonts w:ascii="Calibri" w:hAnsi="Calibri" w:cs="Calibri"/>
          <w:sz w:val="20"/>
          <w:szCs w:val="20"/>
        </w:rPr>
        <w:t>180</w:t>
      </w:r>
      <w:r w:rsidR="005B7852" w:rsidRPr="005B7852">
        <w:rPr>
          <w:rFonts w:ascii="Calibri" w:hAnsi="Calibri" w:cs="Calibri"/>
          <w:sz w:val="20"/>
          <w:szCs w:val="20"/>
        </w:rPr>
        <w:t>6</w:t>
      </w:r>
    </w:p>
    <w:p w14:paraId="05EA6A8E" w14:textId="77777777" w:rsidR="00A35B20" w:rsidRDefault="00A35B20" w:rsidP="00A35B20">
      <w:pPr>
        <w:suppressLineNumbers/>
        <w:spacing w:line="280" w:lineRule="exact"/>
        <w:jc w:val="both"/>
        <w:rPr>
          <w:rFonts w:ascii="Calibri" w:hAnsi="Calibri" w:cs="Calibri"/>
        </w:rPr>
      </w:pPr>
    </w:p>
    <w:p w14:paraId="0D067FB0" w14:textId="77777777" w:rsidR="00A35B20" w:rsidRDefault="00A35B20" w:rsidP="00A35B20">
      <w:pPr>
        <w:suppressLineNumbers/>
        <w:jc w:val="both"/>
        <w:rPr>
          <w:rFonts w:ascii="Calibri" w:hAnsi="Calibri" w:cs="Calibri"/>
          <w:b/>
          <w:bCs/>
          <w:sz w:val="22"/>
          <w:szCs w:val="22"/>
        </w:rPr>
      </w:pPr>
      <w:r w:rsidRPr="00B23A2B">
        <w:rPr>
          <w:rFonts w:ascii="Calibri" w:hAnsi="Calibri" w:cs="Calibri"/>
          <w:b/>
          <w:bCs/>
          <w:sz w:val="22"/>
          <w:szCs w:val="22"/>
        </w:rPr>
        <w:t>Bild</w:t>
      </w:r>
      <w:r>
        <w:rPr>
          <w:rFonts w:ascii="Calibri" w:hAnsi="Calibri" w:cs="Calibri"/>
          <w:b/>
          <w:bCs/>
          <w:sz w:val="22"/>
          <w:szCs w:val="22"/>
        </w:rPr>
        <w:t>rechte</w:t>
      </w:r>
      <w:r w:rsidR="00FC6647">
        <w:rPr>
          <w:rFonts w:ascii="Calibri" w:hAnsi="Calibri" w:cs="Calibri"/>
          <w:b/>
          <w:bCs/>
          <w:sz w:val="22"/>
          <w:szCs w:val="22"/>
        </w:rPr>
        <w:t xml:space="preserve">: </w:t>
      </w:r>
      <w:r w:rsidR="00FC6647" w:rsidRPr="004F6AEE">
        <w:rPr>
          <w:rFonts w:asciiTheme="minorHAnsi" w:eastAsiaTheme="minorHAnsi" w:hAnsiTheme="minorHAnsi" w:cstheme="minorBidi"/>
          <w:sz w:val="22"/>
          <w:szCs w:val="22"/>
          <w:lang w:eastAsia="en-US"/>
        </w:rPr>
        <w:t>©</w:t>
      </w:r>
      <w:r w:rsidR="00FC6647" w:rsidRPr="004F6AEE">
        <w:rPr>
          <w:rFonts w:ascii="Calibri" w:hAnsi="Calibri" w:cs="Calibri"/>
          <w:bCs/>
          <w:sz w:val="22"/>
          <w:szCs w:val="22"/>
        </w:rPr>
        <w:t>ALEX</w:t>
      </w:r>
    </w:p>
    <w:p w14:paraId="3C219319" w14:textId="68BE65F9" w:rsidR="00B41DDA" w:rsidRDefault="00B41DDA" w:rsidP="00FC6647">
      <w:pPr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1</w:t>
      </w:r>
      <w:bookmarkStart w:id="10" w:name="_GoBack"/>
      <w:bookmarkEnd w:id="10"/>
      <w:r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) </w:t>
      </w:r>
      <w:r w:rsidRPr="007B27EF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Alexa</w:t>
      </w:r>
      <w:r w:rsidR="005B7852" w:rsidRPr="007B27EF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,</w:t>
      </w:r>
      <w:r w:rsidRPr="007B27EF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frage ALEX – einfacher Abruf des ALEX-Mittags</w:t>
      </w:r>
      <w:r w:rsidR="00E2377C" w:rsidRPr="007B27EF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angebote</w:t>
      </w:r>
      <w:r w:rsidRPr="007B27EF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s. </w:t>
      </w:r>
      <w:r w:rsidR="00E2377C" w:rsidRPr="007B27EF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2) ALEX Mittagsmenü </w:t>
      </w:r>
      <w:r w:rsidR="007B27EF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br/>
      </w:r>
      <w:r w:rsidR="005B7852" w:rsidRPr="007B27EF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3</w:t>
      </w:r>
      <w:r w:rsidRPr="007B27EF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) Live-Cha</w:t>
      </w:r>
      <w:r w:rsidR="00DE1BE7" w:rsidRPr="007B27EF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t </w:t>
      </w:r>
      <w:r w:rsidR="00E2377C" w:rsidRPr="007B27EF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zwischen Gast und </w:t>
      </w:r>
      <w:r w:rsidR="00DE1BE7" w:rsidRPr="007B27EF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ALEX-Team</w:t>
      </w:r>
      <w:r w:rsidR="007B27EF" w:rsidRPr="007B27EF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.</w:t>
      </w:r>
      <w:r w:rsidR="00DE1BE7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</w:p>
    <w:p w14:paraId="0CD2089D" w14:textId="77777777" w:rsidR="00A35B20" w:rsidRDefault="00A35B20" w:rsidP="00A35B20">
      <w:pPr>
        <w:spacing w:line="280" w:lineRule="exact"/>
        <w:rPr>
          <w:rFonts w:ascii="Calibri" w:hAnsi="Calibri" w:cs="Calibri"/>
          <w:sz w:val="20"/>
          <w:szCs w:val="22"/>
        </w:rPr>
      </w:pPr>
    </w:p>
    <w:p w14:paraId="70A12402" w14:textId="77777777" w:rsidR="00A35B20" w:rsidRPr="001F1A8C" w:rsidRDefault="009F429C" w:rsidP="00A35B20">
      <w:pPr>
        <w:ind w:firstLine="7"/>
        <w:rPr>
          <w:rFonts w:ascii="Calibri" w:hAnsi="Calibri" w:cs="Calibri"/>
          <w:bCs/>
          <w:sz w:val="22"/>
          <w:szCs w:val="22"/>
        </w:rPr>
      </w:pPr>
      <w:r w:rsidRPr="001F1A8C">
        <w:rPr>
          <w:rFonts w:ascii="Calibri" w:hAnsi="Calibri" w:cs="Calibri"/>
          <w:b/>
          <w:bCs/>
          <w:sz w:val="22"/>
          <w:szCs w:val="22"/>
        </w:rPr>
        <w:t xml:space="preserve">Text und Fotos in Druckqualität stehen </w:t>
      </w:r>
      <w:r w:rsidRPr="007D51F5">
        <w:rPr>
          <w:rFonts w:ascii="Calibri" w:hAnsi="Calibri" w:cs="Calibri"/>
          <w:b/>
          <w:bCs/>
          <w:sz w:val="22"/>
          <w:szCs w:val="22"/>
        </w:rPr>
        <w:t xml:space="preserve">in der </w:t>
      </w:r>
      <w:r>
        <w:rPr>
          <w:rFonts w:ascii="Calibri" w:hAnsi="Calibri" w:cs="Calibri"/>
          <w:b/>
          <w:bCs/>
          <w:sz w:val="22"/>
          <w:szCs w:val="22"/>
        </w:rPr>
        <w:t xml:space="preserve">ALEX </w:t>
      </w:r>
      <w:hyperlink r:id="rId17" w:history="1">
        <w:r w:rsidRPr="009B0C40">
          <w:rPr>
            <w:rStyle w:val="Hyperlink"/>
            <w:rFonts w:ascii="Calibri" w:hAnsi="Calibri" w:cs="Calibri"/>
            <w:b/>
            <w:bCs/>
            <w:sz w:val="22"/>
            <w:szCs w:val="22"/>
          </w:rPr>
          <w:t>Dropbox</w:t>
        </w:r>
      </w:hyperlink>
      <w:r>
        <w:rPr>
          <w:rStyle w:val="Hyperlink"/>
          <w:rFonts w:ascii="Calibri" w:hAnsi="Calibri" w:cs="Calibri"/>
          <w:b/>
          <w:bCs/>
          <w:sz w:val="22"/>
          <w:szCs w:val="22"/>
        </w:rPr>
        <w:t xml:space="preserve"> </w:t>
      </w:r>
      <w:r w:rsidRPr="007D51F5">
        <w:rPr>
          <w:rFonts w:ascii="Calibri" w:hAnsi="Calibri" w:cs="Calibri"/>
          <w:b/>
          <w:bCs/>
          <w:sz w:val="22"/>
          <w:szCs w:val="22"/>
        </w:rPr>
        <w:t>zum</w:t>
      </w:r>
      <w:r w:rsidRPr="001F1A8C">
        <w:rPr>
          <w:rFonts w:ascii="Calibri" w:hAnsi="Calibri" w:cs="Calibri"/>
          <w:b/>
          <w:bCs/>
          <w:sz w:val="22"/>
          <w:szCs w:val="22"/>
        </w:rPr>
        <w:t xml:space="preserve"> Download bereit</w:t>
      </w:r>
      <w:r w:rsidRPr="001F1A8C">
        <w:rPr>
          <w:rFonts w:ascii="Calibri" w:hAnsi="Calibri" w:cs="Calibri"/>
          <w:bCs/>
          <w:sz w:val="22"/>
          <w:szCs w:val="22"/>
        </w:rPr>
        <w:t>.</w:t>
      </w:r>
    </w:p>
    <w:p w14:paraId="70EF4AAC" w14:textId="77777777" w:rsidR="00A35B20" w:rsidRDefault="00A35B20" w:rsidP="00A35B20">
      <w:pPr>
        <w:widowControl w:val="0"/>
        <w:suppressLineNumbers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2710A2B2" w14:textId="77777777" w:rsidR="00A35B20" w:rsidRDefault="00A35B20" w:rsidP="00A35B20">
      <w:pPr>
        <w:widowControl w:val="0"/>
        <w:suppressLineNumbers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443E4408" w14:textId="77777777" w:rsidR="00A35B20" w:rsidRPr="00E7135C" w:rsidRDefault="00A35B20" w:rsidP="00A35B20">
      <w:pPr>
        <w:widowControl w:val="0"/>
        <w:suppressLineNumbers/>
        <w:rPr>
          <w:rFonts w:ascii="Calibri" w:hAnsi="Calibri" w:cs="Calibri"/>
          <w:sz w:val="20"/>
          <w:szCs w:val="20"/>
          <w:u w:val="single"/>
        </w:rPr>
      </w:pPr>
      <w:r w:rsidRPr="00E7135C">
        <w:rPr>
          <w:rFonts w:ascii="Calibri" w:hAnsi="Calibri" w:cs="Calibri"/>
          <w:b/>
          <w:bCs/>
          <w:sz w:val="20"/>
          <w:szCs w:val="20"/>
          <w:u w:val="single"/>
        </w:rPr>
        <w:t>Pressekontakt</w:t>
      </w:r>
      <w:r w:rsidRPr="00E7135C">
        <w:rPr>
          <w:rFonts w:ascii="Calibri" w:hAnsi="Calibri" w:cs="Calibri"/>
          <w:sz w:val="20"/>
          <w:szCs w:val="20"/>
          <w:u w:val="single"/>
        </w:rPr>
        <w:t>:</w:t>
      </w:r>
    </w:p>
    <w:p w14:paraId="23C4B7AE" w14:textId="77777777" w:rsidR="00A35B20" w:rsidRPr="002A38F1" w:rsidRDefault="00A35B20" w:rsidP="00A35B20">
      <w:pPr>
        <w:widowControl w:val="0"/>
        <w:suppressLineNumbers/>
        <w:rPr>
          <w:rFonts w:ascii="Calibri" w:hAnsi="Calibri" w:cs="Calibri"/>
          <w:sz w:val="20"/>
          <w:szCs w:val="20"/>
        </w:rPr>
      </w:pPr>
      <w:r w:rsidRPr="002A38F1">
        <w:rPr>
          <w:rFonts w:ascii="Calibri" w:hAnsi="Calibri" w:cs="Calibri"/>
          <w:b/>
          <w:bCs/>
          <w:sz w:val="20"/>
          <w:szCs w:val="20"/>
        </w:rPr>
        <w:t>W&amp;P PUBLIPRESS GmbH</w:t>
      </w:r>
    </w:p>
    <w:p w14:paraId="4CC760B5" w14:textId="77777777" w:rsidR="00A35B20" w:rsidRPr="002A38F1" w:rsidRDefault="00A35B20" w:rsidP="00A35B20">
      <w:pPr>
        <w:widowControl w:val="0"/>
        <w:suppressLineNumbers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Anke Brunner, Sabine von der Heyde,</w:t>
      </w:r>
    </w:p>
    <w:p w14:paraId="17D5D912" w14:textId="77777777" w:rsidR="00A35B20" w:rsidRPr="002A38F1" w:rsidRDefault="00A35B20" w:rsidP="00A35B20">
      <w:pPr>
        <w:widowControl w:val="0"/>
        <w:suppressLineNumbers/>
        <w:rPr>
          <w:rFonts w:ascii="Calibri" w:hAnsi="Calibri" w:cs="Calibri"/>
          <w:sz w:val="20"/>
          <w:szCs w:val="20"/>
          <w:lang w:val="it-IT"/>
        </w:rPr>
      </w:pPr>
      <w:r w:rsidRPr="002A38F1">
        <w:rPr>
          <w:rFonts w:ascii="Calibri" w:hAnsi="Calibri" w:cs="Calibri"/>
          <w:sz w:val="20"/>
          <w:szCs w:val="20"/>
          <w:lang w:val="it-IT"/>
        </w:rPr>
        <w:t xml:space="preserve">Alte </w:t>
      </w:r>
      <w:proofErr w:type="spellStart"/>
      <w:r w:rsidRPr="002A38F1">
        <w:rPr>
          <w:rFonts w:ascii="Calibri" w:hAnsi="Calibri" w:cs="Calibri"/>
          <w:sz w:val="20"/>
          <w:szCs w:val="20"/>
          <w:lang w:val="it-IT"/>
        </w:rPr>
        <w:t>Landstraße</w:t>
      </w:r>
      <w:proofErr w:type="spellEnd"/>
      <w:r w:rsidRPr="002A38F1">
        <w:rPr>
          <w:rFonts w:ascii="Calibri" w:hAnsi="Calibri" w:cs="Calibri"/>
          <w:sz w:val="20"/>
          <w:szCs w:val="20"/>
          <w:lang w:val="it-IT"/>
        </w:rPr>
        <w:t xml:space="preserve"> 12-14, D - 85521 </w:t>
      </w:r>
      <w:proofErr w:type="spellStart"/>
      <w:r w:rsidRPr="002A38F1">
        <w:rPr>
          <w:rFonts w:ascii="Calibri" w:hAnsi="Calibri" w:cs="Calibri"/>
          <w:sz w:val="20"/>
          <w:szCs w:val="20"/>
          <w:lang w:val="it-IT"/>
        </w:rPr>
        <w:t>Ottobrunn</w:t>
      </w:r>
      <w:proofErr w:type="spellEnd"/>
    </w:p>
    <w:p w14:paraId="01F54ECD" w14:textId="77777777" w:rsidR="00A35B20" w:rsidRPr="002A38F1" w:rsidRDefault="00A35B20" w:rsidP="00A35B20">
      <w:pPr>
        <w:widowControl w:val="0"/>
        <w:suppressLineNumbers/>
        <w:rPr>
          <w:rFonts w:ascii="Calibri" w:hAnsi="Calibri" w:cs="Calibri"/>
          <w:sz w:val="20"/>
          <w:szCs w:val="20"/>
          <w:lang w:val="it-IT"/>
        </w:rPr>
      </w:pPr>
      <w:r w:rsidRPr="002A38F1">
        <w:rPr>
          <w:rFonts w:ascii="Calibri" w:hAnsi="Calibri" w:cs="Calibri"/>
          <w:sz w:val="20"/>
          <w:szCs w:val="20"/>
          <w:lang w:val="it-IT"/>
        </w:rPr>
        <w:t>Tel.: +49-</w:t>
      </w:r>
      <w:proofErr w:type="gramStart"/>
      <w:r w:rsidRPr="002A38F1">
        <w:rPr>
          <w:rFonts w:ascii="Calibri" w:hAnsi="Calibri" w:cs="Calibri"/>
          <w:sz w:val="20"/>
          <w:szCs w:val="20"/>
          <w:lang w:val="it-IT"/>
        </w:rPr>
        <w:t>(</w:t>
      </w:r>
      <w:proofErr w:type="gramEnd"/>
      <w:r w:rsidRPr="002A38F1">
        <w:rPr>
          <w:rFonts w:ascii="Calibri" w:hAnsi="Calibri" w:cs="Calibri"/>
          <w:sz w:val="20"/>
          <w:szCs w:val="20"/>
          <w:lang w:val="it-IT"/>
        </w:rPr>
        <w:t>0)89-66 03 96-6</w:t>
      </w:r>
    </w:p>
    <w:p w14:paraId="3ADCB7FC" w14:textId="77777777" w:rsidR="00A35B20" w:rsidRPr="002A38F1" w:rsidRDefault="00A35B20" w:rsidP="00A35B20">
      <w:pPr>
        <w:widowControl w:val="0"/>
        <w:suppressLineNumbers/>
        <w:rPr>
          <w:rFonts w:ascii="Calibri" w:hAnsi="Calibri" w:cs="Calibri"/>
          <w:sz w:val="20"/>
          <w:szCs w:val="20"/>
          <w:lang w:val="it-IT"/>
        </w:rPr>
      </w:pPr>
      <w:r w:rsidRPr="002A38F1">
        <w:rPr>
          <w:rFonts w:ascii="Calibri" w:hAnsi="Calibri" w:cs="Calibri"/>
          <w:sz w:val="20"/>
          <w:szCs w:val="20"/>
          <w:lang w:val="it-IT"/>
        </w:rPr>
        <w:t>E-Mail: alex@wp-publipress.de</w:t>
      </w:r>
    </w:p>
    <w:p w14:paraId="408B0A27" w14:textId="77777777" w:rsidR="00A35B20" w:rsidRPr="00F662FF" w:rsidRDefault="00334AFE" w:rsidP="00A35B20">
      <w:pPr>
        <w:pStyle w:val="berschrift1"/>
        <w:suppressLineNumbers/>
        <w:spacing w:line="240" w:lineRule="auto"/>
        <w:jc w:val="left"/>
        <w:rPr>
          <w:rFonts w:ascii="Calibri" w:hAnsi="Calibri" w:cs="Calibri"/>
          <w:b w:val="0"/>
          <w:sz w:val="20"/>
          <w:szCs w:val="20"/>
          <w:lang w:val="en-US"/>
        </w:rPr>
      </w:pPr>
      <w:hyperlink r:id="rId18" w:history="1">
        <w:r w:rsidR="00A35B20" w:rsidRPr="00F662FF">
          <w:rPr>
            <w:rStyle w:val="Hyperlink"/>
            <w:rFonts w:ascii="Calibri" w:hAnsi="Calibri" w:cs="Calibri"/>
            <w:b w:val="0"/>
            <w:sz w:val="20"/>
            <w:szCs w:val="20"/>
            <w:lang w:val="en-US"/>
          </w:rPr>
          <w:t>www.wp-publipress.de</w:t>
        </w:r>
      </w:hyperlink>
    </w:p>
    <w:p w14:paraId="31114F36" w14:textId="77777777" w:rsidR="00A35B20" w:rsidRPr="00BA57E6" w:rsidRDefault="00A35B20" w:rsidP="00A45BF8">
      <w:pPr>
        <w:widowControl w:val="0"/>
        <w:suppressLineNumbers/>
        <w:rPr>
          <w:rFonts w:ascii="Calibri" w:hAnsi="Calibri" w:cs="Calibri"/>
          <w:b/>
          <w:bCs/>
          <w:sz w:val="20"/>
          <w:szCs w:val="20"/>
          <w:u w:val="single"/>
          <w:lang w:val="en-US"/>
        </w:rPr>
      </w:pPr>
    </w:p>
    <w:p w14:paraId="0018AAAE" w14:textId="77777777" w:rsidR="00A35B20" w:rsidRPr="00F662FF" w:rsidRDefault="00A35B20" w:rsidP="00A35B20">
      <w:pPr>
        <w:widowControl w:val="0"/>
        <w:suppressLineNumbers/>
        <w:rPr>
          <w:rFonts w:ascii="Calibri" w:hAnsi="Calibri" w:cs="Calibri"/>
          <w:b/>
          <w:bCs/>
          <w:sz w:val="20"/>
          <w:szCs w:val="20"/>
          <w:lang w:val="en-US"/>
        </w:rPr>
      </w:pPr>
      <w:r w:rsidRPr="00F662FF">
        <w:rPr>
          <w:rFonts w:ascii="Calibri" w:hAnsi="Calibri" w:cs="Calibri"/>
          <w:b/>
          <w:bCs/>
          <w:sz w:val="20"/>
          <w:szCs w:val="20"/>
          <w:lang w:val="en-US"/>
        </w:rPr>
        <w:t>Mitchells &amp; Butlers Germany GmbH</w:t>
      </w:r>
    </w:p>
    <w:p w14:paraId="4D588371" w14:textId="77777777" w:rsidR="00A35B20" w:rsidRPr="002A38F1" w:rsidRDefault="00A35B20" w:rsidP="00A35B20">
      <w:pPr>
        <w:widowControl w:val="0"/>
        <w:suppressLineNumbers/>
        <w:rPr>
          <w:rFonts w:ascii="Calibri" w:hAnsi="Calibri" w:cs="Calibri"/>
          <w:sz w:val="20"/>
          <w:szCs w:val="20"/>
        </w:rPr>
      </w:pPr>
      <w:r w:rsidRPr="002A38F1">
        <w:rPr>
          <w:rFonts w:ascii="Calibri" w:hAnsi="Calibri" w:cs="Calibri"/>
          <w:sz w:val="20"/>
          <w:szCs w:val="20"/>
        </w:rPr>
        <w:t>Bernd Riegger</w:t>
      </w:r>
      <w:r>
        <w:rPr>
          <w:rFonts w:ascii="Calibri" w:hAnsi="Calibri" w:cs="Calibri"/>
          <w:sz w:val="20"/>
          <w:szCs w:val="20"/>
        </w:rPr>
        <w:t xml:space="preserve"> (</w:t>
      </w:r>
      <w:r w:rsidRPr="002A38F1">
        <w:rPr>
          <w:rFonts w:ascii="Calibri" w:hAnsi="Calibri" w:cs="Calibri"/>
          <w:sz w:val="20"/>
          <w:szCs w:val="20"/>
        </w:rPr>
        <w:t>Geschäftsführer</w:t>
      </w:r>
      <w:r>
        <w:rPr>
          <w:rFonts w:ascii="Calibri" w:hAnsi="Calibri" w:cs="Calibri"/>
          <w:sz w:val="20"/>
          <w:szCs w:val="20"/>
        </w:rPr>
        <w:t>)</w:t>
      </w:r>
    </w:p>
    <w:p w14:paraId="57B762AA" w14:textId="77777777" w:rsidR="00A35B20" w:rsidRPr="002A38F1" w:rsidRDefault="00A35B20" w:rsidP="00A35B20">
      <w:pPr>
        <w:widowControl w:val="0"/>
        <w:suppressLineNumbers/>
        <w:rPr>
          <w:rFonts w:ascii="Calibri" w:hAnsi="Calibri" w:cs="Calibri"/>
          <w:sz w:val="20"/>
          <w:szCs w:val="20"/>
        </w:rPr>
      </w:pPr>
      <w:r w:rsidRPr="002A38F1">
        <w:rPr>
          <w:rFonts w:ascii="Calibri" w:hAnsi="Calibri" w:cs="Calibri"/>
          <w:sz w:val="20"/>
          <w:szCs w:val="20"/>
        </w:rPr>
        <w:t>Adolfstraße 16, D-65185 Wiesbaden</w:t>
      </w:r>
    </w:p>
    <w:p w14:paraId="3150E85A" w14:textId="77777777" w:rsidR="00A35B20" w:rsidRPr="002A38F1" w:rsidRDefault="00A35B20" w:rsidP="00A35B20">
      <w:pPr>
        <w:widowControl w:val="0"/>
        <w:suppressLineNumbers/>
        <w:rPr>
          <w:rFonts w:ascii="Calibri" w:hAnsi="Calibri" w:cs="Calibri"/>
          <w:sz w:val="20"/>
          <w:szCs w:val="20"/>
        </w:rPr>
      </w:pPr>
      <w:r w:rsidRPr="002A38F1">
        <w:rPr>
          <w:rFonts w:ascii="Calibri" w:hAnsi="Calibri" w:cs="Calibri"/>
          <w:sz w:val="20"/>
          <w:szCs w:val="20"/>
        </w:rPr>
        <w:t>Tel: +49-(0)611-160580</w:t>
      </w:r>
    </w:p>
    <w:p w14:paraId="07EEA14F" w14:textId="77777777" w:rsidR="00A35B20" w:rsidRPr="002A38F1" w:rsidRDefault="00A35B20" w:rsidP="00A35B20">
      <w:pPr>
        <w:widowControl w:val="0"/>
        <w:suppressLineNumbers/>
        <w:rPr>
          <w:rFonts w:ascii="Calibri" w:hAnsi="Calibri" w:cs="Calibri"/>
          <w:sz w:val="20"/>
          <w:szCs w:val="20"/>
          <w:lang w:val="it-IT"/>
        </w:rPr>
      </w:pPr>
      <w:r w:rsidRPr="004F6AEE">
        <w:rPr>
          <w:rFonts w:ascii="Calibri" w:hAnsi="Calibri" w:cs="Calibri"/>
          <w:sz w:val="20"/>
          <w:szCs w:val="20"/>
          <w:lang w:val="it-IT"/>
        </w:rPr>
        <w:t xml:space="preserve">E-Mail: </w:t>
      </w:r>
      <w:hyperlink r:id="rId19" w:history="1">
        <w:r w:rsidRPr="004F6AEE">
          <w:rPr>
            <w:rStyle w:val="Hyperlink"/>
            <w:rFonts w:ascii="Calibri" w:hAnsi="Calibri" w:cs="Calibri"/>
            <w:sz w:val="20"/>
            <w:szCs w:val="20"/>
            <w:lang w:val="it-IT"/>
          </w:rPr>
          <w:t>info@mabg.de</w:t>
        </w:r>
      </w:hyperlink>
    </w:p>
    <w:p w14:paraId="68AF1AA7" w14:textId="77777777" w:rsidR="00A35B20" w:rsidRPr="002A38F1" w:rsidRDefault="00334AFE" w:rsidP="00A35B20">
      <w:pPr>
        <w:widowControl w:val="0"/>
        <w:suppressLineNumbers/>
        <w:rPr>
          <w:rFonts w:ascii="Calibri" w:hAnsi="Calibri" w:cs="Calibri"/>
          <w:sz w:val="20"/>
          <w:szCs w:val="20"/>
          <w:lang w:val="it-IT"/>
        </w:rPr>
      </w:pPr>
      <w:hyperlink r:id="rId20" w:history="1">
        <w:r w:rsidR="00A35B20" w:rsidRPr="002A38F1">
          <w:rPr>
            <w:rStyle w:val="Hyperlink"/>
            <w:rFonts w:ascii="Calibri" w:hAnsi="Calibri" w:cs="Calibri"/>
            <w:sz w:val="20"/>
            <w:szCs w:val="20"/>
            <w:lang w:val="it-IT"/>
          </w:rPr>
          <w:t>www.dein-alex.de</w:t>
        </w:r>
      </w:hyperlink>
      <w:r w:rsidR="00A35B20" w:rsidRPr="00BE1E27">
        <w:rPr>
          <w:rStyle w:val="Hyperlink"/>
          <w:rFonts w:ascii="Calibri" w:hAnsi="Calibri" w:cs="Calibri"/>
          <w:color w:val="auto"/>
          <w:sz w:val="20"/>
          <w:szCs w:val="20"/>
          <w:u w:val="none"/>
          <w:lang w:val="it-IT"/>
        </w:rPr>
        <w:t xml:space="preserve">und </w:t>
      </w:r>
      <w:hyperlink r:id="rId21" w:history="1">
        <w:r w:rsidR="00A35B20" w:rsidRPr="002A38F1">
          <w:rPr>
            <w:rStyle w:val="Hyperlink"/>
            <w:rFonts w:ascii="Calibri" w:hAnsi="Calibri" w:cs="Calibri"/>
            <w:sz w:val="20"/>
            <w:szCs w:val="20"/>
            <w:lang w:val="it-IT"/>
          </w:rPr>
          <w:t>www.facebook.de/alexgastro</w:t>
        </w:r>
      </w:hyperlink>
    </w:p>
    <w:p w14:paraId="209E7966" w14:textId="77777777" w:rsidR="00A35B20" w:rsidRDefault="00A35B20" w:rsidP="00A35B20">
      <w:pPr>
        <w:pStyle w:val="berschrift1"/>
        <w:suppressLineNumbers/>
        <w:spacing w:line="240" w:lineRule="auto"/>
        <w:jc w:val="left"/>
        <w:rPr>
          <w:rFonts w:ascii="Calibri" w:hAnsi="Calibri" w:cs="Calibri"/>
          <w:sz w:val="20"/>
          <w:szCs w:val="20"/>
          <w:lang w:val="it-IT"/>
        </w:rPr>
      </w:pPr>
    </w:p>
    <w:p w14:paraId="63FADE1A" w14:textId="77777777" w:rsidR="00A45BF8" w:rsidRPr="00A45BF8" w:rsidRDefault="00A45BF8" w:rsidP="00A45BF8">
      <w:pPr>
        <w:pStyle w:val="berschrift1"/>
        <w:suppressLineNumbers/>
        <w:spacing w:line="240" w:lineRule="auto"/>
        <w:jc w:val="left"/>
        <w:rPr>
          <w:rFonts w:ascii="Calibri" w:hAnsi="Calibri" w:cs="Calibri"/>
          <w:sz w:val="20"/>
          <w:szCs w:val="20"/>
          <w:lang w:val="it-IT"/>
        </w:rPr>
      </w:pPr>
    </w:p>
    <w:p w14:paraId="7ECBFC32" w14:textId="77777777" w:rsidR="00A35B20" w:rsidRDefault="00A35B20" w:rsidP="00A35B20">
      <w:pPr>
        <w:rPr>
          <w:rFonts w:ascii="Calibri" w:hAnsi="Calibri" w:cs="Calibri"/>
          <w:b/>
          <w:sz w:val="20"/>
          <w:szCs w:val="20"/>
        </w:rPr>
      </w:pPr>
      <w:bookmarkStart w:id="11" w:name="OLE_LINK17"/>
      <w:r>
        <w:rPr>
          <w:rFonts w:ascii="Calibri" w:hAnsi="Calibri" w:cs="Calibri"/>
          <w:b/>
          <w:sz w:val="20"/>
          <w:szCs w:val="20"/>
        </w:rPr>
        <w:t>Hintergrundinfos zum Unternehmen</w:t>
      </w:r>
    </w:p>
    <w:p w14:paraId="7297015F" w14:textId="77777777" w:rsidR="00A35B20" w:rsidRDefault="00A35B20" w:rsidP="00A35B20">
      <w:pPr>
        <w:rPr>
          <w:rFonts w:ascii="Calibri" w:hAnsi="Calibri" w:cs="Calibri"/>
          <w:sz w:val="20"/>
          <w:szCs w:val="20"/>
          <w:u w:val="single"/>
        </w:rPr>
      </w:pPr>
    </w:p>
    <w:p w14:paraId="261C996B" w14:textId="77777777" w:rsidR="00A35B20" w:rsidRPr="00286C6B" w:rsidRDefault="00A35B20" w:rsidP="00A35B20">
      <w:pPr>
        <w:rPr>
          <w:rFonts w:ascii="Calibri" w:hAnsi="Calibri" w:cs="Calibri"/>
          <w:sz w:val="20"/>
          <w:szCs w:val="20"/>
          <w:u w:val="single"/>
        </w:rPr>
      </w:pPr>
      <w:bookmarkStart w:id="12" w:name="OLE_LINK11"/>
      <w:bookmarkStart w:id="13" w:name="OLE_LINK12"/>
      <w:r w:rsidRPr="00286C6B">
        <w:rPr>
          <w:rFonts w:ascii="Calibri" w:hAnsi="Calibri" w:cs="Calibri"/>
          <w:sz w:val="20"/>
          <w:szCs w:val="20"/>
          <w:u w:val="single"/>
        </w:rPr>
        <w:t>Über ALEX und Brasserie</w:t>
      </w:r>
    </w:p>
    <w:p w14:paraId="323653BF" w14:textId="06B8B2F2" w:rsidR="00A35B20" w:rsidRDefault="00A35B20" w:rsidP="00A35B20">
      <w:pPr>
        <w:spacing w:line="220" w:lineRule="exact"/>
        <w:jc w:val="both"/>
        <w:rPr>
          <w:rFonts w:ascii="Calibri" w:hAnsi="Calibri" w:cs="Calibri"/>
          <w:sz w:val="20"/>
          <w:szCs w:val="20"/>
        </w:rPr>
      </w:pPr>
      <w:r w:rsidRPr="00161207">
        <w:rPr>
          <w:rFonts w:ascii="Calibri" w:hAnsi="Calibri" w:cs="Calibri"/>
          <w:sz w:val="20"/>
          <w:szCs w:val="20"/>
        </w:rPr>
        <w:t xml:space="preserve">Mitchells &amp; Butlers </w:t>
      </w:r>
      <w:proofErr w:type="spellStart"/>
      <w:r w:rsidRPr="00161207">
        <w:rPr>
          <w:rFonts w:ascii="Calibri" w:hAnsi="Calibri" w:cs="Calibri"/>
          <w:sz w:val="20"/>
          <w:szCs w:val="20"/>
        </w:rPr>
        <w:t>plc</w:t>
      </w:r>
      <w:proofErr w:type="spellEnd"/>
      <w:r w:rsidRPr="00161207">
        <w:rPr>
          <w:rFonts w:ascii="Calibri" w:hAnsi="Calibri" w:cs="Calibri"/>
          <w:sz w:val="20"/>
          <w:szCs w:val="20"/>
        </w:rPr>
        <w:t xml:space="preserve">. wurde 1898 gegründet. Der führende Betreiber von Pubs und Restaurants in </w:t>
      </w:r>
      <w:r w:rsidRPr="00866954">
        <w:rPr>
          <w:rFonts w:ascii="Calibri" w:hAnsi="Calibri" w:cs="Calibri"/>
          <w:sz w:val="20"/>
          <w:szCs w:val="20"/>
        </w:rPr>
        <w:t xml:space="preserve">Großbritannien (rund 1.700 Outlets, u.a. Marken wie All Bar One, Miller &amp; Carter, </w:t>
      </w:r>
      <w:proofErr w:type="spellStart"/>
      <w:r w:rsidRPr="00866954">
        <w:rPr>
          <w:rFonts w:ascii="Calibri" w:hAnsi="Calibri" w:cs="Calibri"/>
          <w:sz w:val="20"/>
          <w:szCs w:val="20"/>
        </w:rPr>
        <w:t>Vintage</w:t>
      </w:r>
      <w:proofErr w:type="spellEnd"/>
      <w:r w:rsidRPr="00866954">
        <w:rPr>
          <w:rFonts w:ascii="Calibri" w:hAnsi="Calibri" w:cs="Calibri"/>
          <w:sz w:val="20"/>
          <w:szCs w:val="20"/>
        </w:rPr>
        <w:t xml:space="preserve"> Inn, Toby </w:t>
      </w:r>
      <w:proofErr w:type="spellStart"/>
      <w:r w:rsidRPr="00866954">
        <w:rPr>
          <w:rFonts w:ascii="Calibri" w:hAnsi="Calibri" w:cs="Calibri"/>
          <w:sz w:val="20"/>
          <w:szCs w:val="20"/>
        </w:rPr>
        <w:t>Car</w:t>
      </w:r>
      <w:r w:rsidR="00DF47CA">
        <w:rPr>
          <w:rFonts w:ascii="Calibri" w:hAnsi="Calibri" w:cs="Calibri"/>
          <w:sz w:val="20"/>
          <w:szCs w:val="20"/>
        </w:rPr>
        <w:softHyphen/>
      </w:r>
      <w:r w:rsidRPr="00866954">
        <w:rPr>
          <w:rFonts w:ascii="Calibri" w:hAnsi="Calibri" w:cs="Calibri"/>
          <w:sz w:val="20"/>
          <w:szCs w:val="20"/>
        </w:rPr>
        <w:t>very</w:t>
      </w:r>
      <w:proofErr w:type="spellEnd"/>
      <w:r w:rsidRPr="00866954">
        <w:rPr>
          <w:rFonts w:ascii="Calibri" w:hAnsi="Calibri" w:cs="Calibri"/>
          <w:sz w:val="20"/>
          <w:szCs w:val="20"/>
        </w:rPr>
        <w:t>) verzeichnete 2017 (zum 30.9.) einen Umsatz in Höhe von 2,2 Mrd. Pfund.</w:t>
      </w:r>
      <w:r w:rsidRPr="00161207">
        <w:rPr>
          <w:rFonts w:ascii="Calibri" w:hAnsi="Calibri" w:cs="Calibri"/>
          <w:sz w:val="20"/>
          <w:szCs w:val="20"/>
        </w:rPr>
        <w:t xml:space="preserve"> 1999 wurde die deut</w:t>
      </w:r>
      <w:r w:rsidR="00DF47CA">
        <w:rPr>
          <w:rFonts w:ascii="Calibri" w:hAnsi="Calibri" w:cs="Calibri"/>
          <w:sz w:val="20"/>
          <w:szCs w:val="20"/>
        </w:rPr>
        <w:softHyphen/>
      </w:r>
      <w:r w:rsidRPr="00161207">
        <w:rPr>
          <w:rFonts w:ascii="Calibri" w:hAnsi="Calibri" w:cs="Calibri"/>
          <w:sz w:val="20"/>
          <w:szCs w:val="20"/>
        </w:rPr>
        <w:t>sche ALEX-Gruppe übernommen und seither kontinuierlich ausgebaut. Für das Management diese</w:t>
      </w:r>
      <w:r>
        <w:rPr>
          <w:rFonts w:ascii="Calibri" w:hAnsi="Calibri" w:cs="Calibri"/>
          <w:sz w:val="20"/>
          <w:szCs w:val="20"/>
        </w:rPr>
        <w:t xml:space="preserve">s innovativen </w:t>
      </w:r>
      <w:r w:rsidRPr="00161207">
        <w:rPr>
          <w:rFonts w:ascii="Calibri" w:hAnsi="Calibri" w:cs="Calibri"/>
          <w:sz w:val="20"/>
          <w:szCs w:val="20"/>
        </w:rPr>
        <w:t>Freizeitgastronomie-Konzepte</w:t>
      </w:r>
      <w:r>
        <w:rPr>
          <w:rFonts w:ascii="Calibri" w:hAnsi="Calibri" w:cs="Calibri"/>
          <w:sz w:val="20"/>
          <w:szCs w:val="20"/>
        </w:rPr>
        <w:t>s</w:t>
      </w:r>
      <w:r w:rsidRPr="00161207">
        <w:rPr>
          <w:rFonts w:ascii="Calibri" w:hAnsi="Calibri" w:cs="Calibri"/>
          <w:sz w:val="20"/>
          <w:szCs w:val="20"/>
        </w:rPr>
        <w:t xml:space="preserve"> zeichnet die Mitchells &amp; Butlers Germany GmbH, Wiesba</w:t>
      </w:r>
      <w:r w:rsidR="00DF47CA">
        <w:rPr>
          <w:rFonts w:ascii="Calibri" w:hAnsi="Calibri" w:cs="Calibri"/>
          <w:sz w:val="20"/>
          <w:szCs w:val="20"/>
        </w:rPr>
        <w:softHyphen/>
      </w:r>
      <w:r w:rsidRPr="00161207">
        <w:rPr>
          <w:rFonts w:ascii="Calibri" w:hAnsi="Calibri" w:cs="Calibri"/>
          <w:sz w:val="20"/>
          <w:szCs w:val="20"/>
        </w:rPr>
        <w:t>den (Geschäftsführer: Bernd Riegger), verantwortlich</w:t>
      </w:r>
      <w:r>
        <w:rPr>
          <w:rFonts w:ascii="Calibri" w:hAnsi="Calibri" w:cs="Calibri"/>
          <w:sz w:val="20"/>
          <w:szCs w:val="20"/>
        </w:rPr>
        <w:t xml:space="preserve">, unter deren Ägide auch das „Brasserie“-Konzept betrieben wird. </w:t>
      </w:r>
      <w:r w:rsidRPr="00161207">
        <w:rPr>
          <w:rFonts w:ascii="Calibri" w:hAnsi="Calibri" w:cs="Calibri"/>
          <w:sz w:val="20"/>
          <w:szCs w:val="20"/>
        </w:rPr>
        <w:t xml:space="preserve">Sie erwirtschaftete </w:t>
      </w:r>
      <w:r w:rsidRPr="00866954">
        <w:rPr>
          <w:rFonts w:ascii="Calibri" w:hAnsi="Calibri" w:cs="Calibri"/>
          <w:sz w:val="20"/>
          <w:szCs w:val="20"/>
        </w:rPr>
        <w:t xml:space="preserve">2017 (z. 31.12.) mit mehr als 2.000 Mitarbeitern einen Umsatz in Höhe von 110,8 Mio. Euro (105,6 i. </w:t>
      </w:r>
      <w:proofErr w:type="spellStart"/>
      <w:r w:rsidRPr="00866954">
        <w:rPr>
          <w:rFonts w:ascii="Calibri" w:hAnsi="Calibri" w:cs="Calibri"/>
          <w:sz w:val="20"/>
          <w:szCs w:val="20"/>
        </w:rPr>
        <w:t>Vj</w:t>
      </w:r>
      <w:proofErr w:type="spellEnd"/>
      <w:r w:rsidRPr="00866954">
        <w:rPr>
          <w:rFonts w:ascii="Calibri" w:hAnsi="Calibri" w:cs="Calibri"/>
          <w:sz w:val="20"/>
          <w:szCs w:val="20"/>
        </w:rPr>
        <w:t>).</w:t>
      </w:r>
      <w:r w:rsidRPr="00161207">
        <w:rPr>
          <w:rFonts w:ascii="Calibri" w:hAnsi="Calibri" w:cs="Calibri"/>
          <w:sz w:val="20"/>
          <w:szCs w:val="20"/>
        </w:rPr>
        <w:t xml:space="preserve"> Unter den umsatzstärksten Freizeitgastronomie-Unternehmen im Segment der deutschen Systemgastronomie belegt Mitchells &amp; Butlers seit 2004 einen der ersten drei Plätze. </w:t>
      </w:r>
      <w:hyperlink r:id="rId22" w:history="1">
        <w:r w:rsidRPr="001A0A56">
          <w:rPr>
            <w:rStyle w:val="Hyperlink"/>
            <w:rFonts w:ascii="Calibri" w:hAnsi="Calibri" w:cs="Calibri"/>
            <w:sz w:val="20"/>
            <w:szCs w:val="20"/>
          </w:rPr>
          <w:t>www.dein-alex.de</w:t>
        </w:r>
      </w:hyperlink>
      <w:r w:rsidRPr="001A0A56">
        <w:rPr>
          <w:rFonts w:ascii="Calibri" w:hAnsi="Calibri" w:cs="Calibri"/>
          <w:sz w:val="20"/>
          <w:szCs w:val="20"/>
        </w:rPr>
        <w:t xml:space="preserve"> | </w:t>
      </w:r>
      <w:hyperlink r:id="rId23" w:history="1">
        <w:r w:rsidRPr="001A0A56">
          <w:rPr>
            <w:rStyle w:val="Hyperlink"/>
            <w:rFonts w:ascii="Calibri" w:hAnsi="Calibri" w:cs="Calibri"/>
            <w:sz w:val="20"/>
            <w:szCs w:val="20"/>
          </w:rPr>
          <w:t>www.deine-brasserie.de</w:t>
        </w:r>
      </w:hyperlink>
    </w:p>
    <w:bookmarkEnd w:id="11"/>
    <w:bookmarkEnd w:id="12"/>
    <w:bookmarkEnd w:id="13"/>
    <w:p w14:paraId="665D4F14" w14:textId="77777777" w:rsidR="00A45BF8" w:rsidRDefault="00A45BF8" w:rsidP="00A35B20">
      <w:pPr>
        <w:spacing w:line="220" w:lineRule="exact"/>
        <w:jc w:val="both"/>
        <w:rPr>
          <w:rFonts w:ascii="Calibri" w:hAnsi="Calibri" w:cs="Calibri"/>
          <w:sz w:val="20"/>
          <w:szCs w:val="20"/>
          <w:u w:val="single"/>
        </w:rPr>
      </w:pPr>
    </w:p>
    <w:p w14:paraId="693790DD" w14:textId="77777777" w:rsidR="00A35B20" w:rsidRPr="00B26F98" w:rsidRDefault="00A35B20" w:rsidP="00A35B20">
      <w:pPr>
        <w:spacing w:line="220" w:lineRule="exact"/>
        <w:jc w:val="both"/>
        <w:rPr>
          <w:rFonts w:ascii="Calibri" w:hAnsi="Calibri" w:cs="Calibri"/>
          <w:sz w:val="20"/>
          <w:szCs w:val="20"/>
          <w:u w:val="single"/>
        </w:rPr>
      </w:pPr>
      <w:r w:rsidRPr="00B26F98">
        <w:rPr>
          <w:rFonts w:ascii="Calibri" w:hAnsi="Calibri" w:cs="Calibri"/>
          <w:sz w:val="20"/>
          <w:szCs w:val="20"/>
          <w:u w:val="single"/>
        </w:rPr>
        <w:t>Standorte</w:t>
      </w:r>
    </w:p>
    <w:p w14:paraId="13BD5D42" w14:textId="31FD1F7E" w:rsidR="00A35B20" w:rsidRPr="00161207" w:rsidRDefault="00A35B20" w:rsidP="00A35B20">
      <w:pPr>
        <w:spacing w:line="220" w:lineRule="exact"/>
        <w:jc w:val="both"/>
        <w:rPr>
          <w:rFonts w:ascii="Calibri" w:hAnsi="Calibri" w:cs="Calibri"/>
          <w:sz w:val="20"/>
          <w:szCs w:val="20"/>
        </w:rPr>
      </w:pPr>
      <w:bookmarkStart w:id="14" w:name="OLE_LINK13"/>
      <w:bookmarkStart w:id="15" w:name="OLE_LINK14"/>
      <w:r>
        <w:rPr>
          <w:rFonts w:ascii="Calibri" w:hAnsi="Calibri" w:cs="Calibri"/>
          <w:b/>
          <w:sz w:val="20"/>
          <w:szCs w:val="20"/>
        </w:rPr>
        <w:t>39</w:t>
      </w:r>
      <w:r w:rsidRPr="00161207">
        <w:rPr>
          <w:rFonts w:ascii="Calibri" w:hAnsi="Calibri" w:cs="Calibri"/>
          <w:b/>
          <w:sz w:val="20"/>
          <w:szCs w:val="20"/>
        </w:rPr>
        <w:t xml:space="preserve"> ALEX, 3 </w:t>
      </w:r>
      <w:proofErr w:type="spellStart"/>
      <w:r w:rsidRPr="00161207">
        <w:rPr>
          <w:rFonts w:ascii="Calibri" w:hAnsi="Calibri" w:cs="Calibri"/>
          <w:b/>
          <w:sz w:val="20"/>
          <w:szCs w:val="20"/>
        </w:rPr>
        <w:t>Brasserien</w:t>
      </w:r>
      <w:proofErr w:type="spellEnd"/>
      <w:r w:rsidRPr="00161207">
        <w:rPr>
          <w:rFonts w:ascii="Calibri" w:hAnsi="Calibri" w:cs="Calibri"/>
          <w:b/>
          <w:sz w:val="20"/>
          <w:szCs w:val="20"/>
        </w:rPr>
        <w:t xml:space="preserve"> in 3</w:t>
      </w:r>
      <w:r>
        <w:rPr>
          <w:rFonts w:ascii="Calibri" w:hAnsi="Calibri" w:cs="Calibri"/>
          <w:b/>
          <w:sz w:val="20"/>
          <w:szCs w:val="20"/>
        </w:rPr>
        <w:t>5</w:t>
      </w:r>
      <w:r w:rsidRPr="00161207">
        <w:rPr>
          <w:rFonts w:ascii="Calibri" w:hAnsi="Calibri" w:cs="Calibri"/>
          <w:b/>
          <w:sz w:val="20"/>
          <w:szCs w:val="20"/>
        </w:rPr>
        <w:t xml:space="preserve"> deutschen Städten</w:t>
      </w:r>
      <w:bookmarkEnd w:id="14"/>
      <w:bookmarkEnd w:id="15"/>
      <w:r w:rsidRPr="00161207">
        <w:rPr>
          <w:rFonts w:ascii="Calibri" w:hAnsi="Calibri" w:cs="Calibri"/>
          <w:b/>
          <w:sz w:val="20"/>
          <w:szCs w:val="20"/>
        </w:rPr>
        <w:t xml:space="preserve">: </w:t>
      </w:r>
      <w:r w:rsidRPr="00161207">
        <w:rPr>
          <w:rFonts w:ascii="Calibri" w:hAnsi="Calibri" w:cs="Calibri"/>
          <w:sz w:val="20"/>
          <w:szCs w:val="20"/>
        </w:rPr>
        <w:t xml:space="preserve">Aachen, Berlin (2), Bielefeld (1 ALEX, 1 Brasserie), Braunschweig, Bremen (3), Chemnitz, Dortmund, Dresden, Düsseldorf, Frankfurt (2), Fürth, Gütersloh, </w:t>
      </w:r>
      <w:r w:rsidRPr="00161207">
        <w:rPr>
          <w:rFonts w:ascii="Calibri" w:hAnsi="Calibri" w:cs="Calibri"/>
          <w:sz w:val="20"/>
          <w:szCs w:val="20"/>
        </w:rPr>
        <w:lastRenderedPageBreak/>
        <w:t xml:space="preserve">Hamburg, Heilbronn, Karlsruhe, Kassel, Koblenz, Leipzig, Ludwigshafen, Magdeburg, Mainz, Mülheim a.d.R., München (2), Münster (Brasserie), Nürnberg, Oberhausen, Osnabrück, Paderborn, Potsdam, Regensburg, Rostock, Saarbrücken (1 ALEX, 1 Brasserie), Solingen, Wiesbaden und Zwickau. </w:t>
      </w:r>
    </w:p>
    <w:p w14:paraId="62AF60D3" w14:textId="77777777" w:rsidR="00A35B20" w:rsidRPr="00161207" w:rsidRDefault="00A35B20" w:rsidP="00A35B20">
      <w:pPr>
        <w:spacing w:line="220" w:lineRule="exact"/>
        <w:jc w:val="both"/>
        <w:rPr>
          <w:rFonts w:ascii="Calibri" w:hAnsi="Calibri" w:cs="Calibri"/>
          <w:sz w:val="20"/>
          <w:szCs w:val="20"/>
        </w:rPr>
      </w:pPr>
      <w:r w:rsidRPr="00286C6B">
        <w:rPr>
          <w:rFonts w:ascii="Calibri" w:hAnsi="Calibri" w:cs="Calibri"/>
          <w:b/>
          <w:sz w:val="20"/>
          <w:szCs w:val="20"/>
        </w:rPr>
        <w:t>Betriebe in Vorbereitung:</w:t>
      </w:r>
      <w:r w:rsidRPr="00363BE1">
        <w:rPr>
          <w:rFonts w:ascii="Calibri" w:hAnsi="Calibri" w:cs="Calibri"/>
          <w:sz w:val="20"/>
          <w:szCs w:val="20"/>
        </w:rPr>
        <w:t xml:space="preserve"> ALEX Berlin Mercedes </w:t>
      </w:r>
      <w:r w:rsidRPr="00F76E6D">
        <w:rPr>
          <w:rFonts w:ascii="Calibri" w:hAnsi="Calibri" w:cs="Calibri"/>
          <w:sz w:val="20"/>
          <w:szCs w:val="20"/>
        </w:rPr>
        <w:t>Platz (Herbst 2018),</w:t>
      </w:r>
      <w:r w:rsidR="00885367">
        <w:rPr>
          <w:rFonts w:ascii="Calibri" w:hAnsi="Calibri" w:cs="Calibri"/>
          <w:sz w:val="20"/>
          <w:szCs w:val="20"/>
        </w:rPr>
        <w:t xml:space="preserve"> </w:t>
      </w:r>
      <w:r w:rsidRPr="00F17890">
        <w:rPr>
          <w:rFonts w:ascii="Calibri" w:hAnsi="Calibri" w:cs="Calibri"/>
          <w:sz w:val="20"/>
          <w:szCs w:val="20"/>
        </w:rPr>
        <w:t xml:space="preserve">ALEX </w:t>
      </w:r>
      <w:r>
        <w:rPr>
          <w:rFonts w:ascii="Calibri" w:hAnsi="Calibri" w:cs="Calibri"/>
          <w:sz w:val="20"/>
          <w:szCs w:val="20"/>
        </w:rPr>
        <w:t xml:space="preserve">Hamburg </w:t>
      </w:r>
      <w:r w:rsidRPr="00F17890">
        <w:rPr>
          <w:rFonts w:ascii="Calibri" w:hAnsi="Calibri" w:cs="Calibri"/>
          <w:sz w:val="20"/>
          <w:szCs w:val="20"/>
        </w:rPr>
        <w:t>Übersee</w:t>
      </w:r>
      <w:r>
        <w:rPr>
          <w:rFonts w:ascii="Calibri" w:hAnsi="Calibri" w:cs="Calibri"/>
          <w:sz w:val="20"/>
          <w:szCs w:val="20"/>
        </w:rPr>
        <w:t>brücke</w:t>
      </w:r>
      <w:r w:rsidRPr="00F17890">
        <w:rPr>
          <w:rFonts w:ascii="Calibri" w:hAnsi="Calibri" w:cs="Calibri"/>
          <w:sz w:val="20"/>
          <w:szCs w:val="20"/>
        </w:rPr>
        <w:t xml:space="preserve"> (Anfang 2019</w:t>
      </w:r>
      <w:r w:rsidRPr="00FA66AD">
        <w:rPr>
          <w:rFonts w:ascii="Calibri" w:hAnsi="Calibri" w:cs="Calibri"/>
          <w:sz w:val="20"/>
          <w:szCs w:val="20"/>
        </w:rPr>
        <w:t>)</w:t>
      </w:r>
      <w:r>
        <w:rPr>
          <w:rFonts w:ascii="Calibri" w:hAnsi="Calibri" w:cs="Calibri"/>
          <w:sz w:val="20"/>
          <w:szCs w:val="20"/>
        </w:rPr>
        <w:t xml:space="preserve">, ALEX </w:t>
      </w:r>
      <w:r w:rsidR="002D70C0">
        <w:rPr>
          <w:rFonts w:ascii="Calibri" w:hAnsi="Calibri" w:cs="Calibri"/>
          <w:sz w:val="20"/>
          <w:szCs w:val="20"/>
        </w:rPr>
        <w:t xml:space="preserve">Frankfurt </w:t>
      </w:r>
      <w:proofErr w:type="spellStart"/>
      <w:r>
        <w:rPr>
          <w:rFonts w:ascii="Calibri" w:hAnsi="Calibri" w:cs="Calibri"/>
          <w:sz w:val="20"/>
          <w:szCs w:val="20"/>
        </w:rPr>
        <w:t>MyZeil</w:t>
      </w:r>
      <w:proofErr w:type="spellEnd"/>
      <w:r>
        <w:rPr>
          <w:rFonts w:ascii="Calibri" w:hAnsi="Calibri" w:cs="Calibri"/>
          <w:sz w:val="20"/>
          <w:szCs w:val="20"/>
        </w:rPr>
        <w:t xml:space="preserve"> (Frühjahr 2019)</w:t>
      </w:r>
    </w:p>
    <w:p w14:paraId="24AF97CC" w14:textId="77777777" w:rsidR="00A45BF8" w:rsidRDefault="00A45BF8" w:rsidP="00A35B20">
      <w:pPr>
        <w:spacing w:line="220" w:lineRule="exact"/>
        <w:jc w:val="both"/>
        <w:rPr>
          <w:rFonts w:ascii="Calibri" w:hAnsi="Calibri" w:cs="Calibri"/>
          <w:sz w:val="20"/>
          <w:szCs w:val="20"/>
          <w:u w:val="single"/>
        </w:rPr>
      </w:pPr>
    </w:p>
    <w:p w14:paraId="7D22732A" w14:textId="77777777" w:rsidR="00A35B20" w:rsidRPr="00B26F98" w:rsidRDefault="00A35B20" w:rsidP="00A35B20">
      <w:pPr>
        <w:spacing w:line="220" w:lineRule="exact"/>
        <w:jc w:val="both"/>
        <w:rPr>
          <w:rFonts w:ascii="Calibri" w:hAnsi="Calibri" w:cs="Calibri"/>
          <w:sz w:val="20"/>
          <w:szCs w:val="20"/>
          <w:u w:val="single"/>
        </w:rPr>
      </w:pPr>
      <w:r w:rsidRPr="00B26F98">
        <w:rPr>
          <w:rFonts w:ascii="Calibri" w:hAnsi="Calibri" w:cs="Calibri"/>
          <w:sz w:val="20"/>
          <w:szCs w:val="20"/>
          <w:u w:val="single"/>
        </w:rPr>
        <w:t>Auszeichnungen</w:t>
      </w:r>
    </w:p>
    <w:p w14:paraId="2DA8FD68" w14:textId="77777777" w:rsidR="00A35B20" w:rsidRDefault="00A35B20" w:rsidP="00A35B20">
      <w:pPr>
        <w:numPr>
          <w:ilvl w:val="0"/>
          <w:numId w:val="6"/>
        </w:numPr>
        <w:spacing w:line="220" w:lineRule="exact"/>
        <w:jc w:val="both"/>
        <w:rPr>
          <w:rFonts w:ascii="Calibri" w:hAnsi="Calibri" w:cs="Calibri"/>
          <w:sz w:val="20"/>
          <w:szCs w:val="20"/>
        </w:rPr>
      </w:pPr>
      <w:r w:rsidRPr="006751C5">
        <w:rPr>
          <w:rFonts w:ascii="Calibri" w:hAnsi="Calibri" w:cs="Calibri"/>
          <w:sz w:val="20"/>
          <w:szCs w:val="20"/>
        </w:rPr>
        <w:t xml:space="preserve">eine unabhängige Studie von </w:t>
      </w:r>
      <w:proofErr w:type="spellStart"/>
      <w:r w:rsidRPr="006751C5">
        <w:rPr>
          <w:rFonts w:ascii="Calibri" w:hAnsi="Calibri" w:cs="Calibri"/>
          <w:sz w:val="20"/>
          <w:szCs w:val="20"/>
        </w:rPr>
        <w:t>ServiceValue</w:t>
      </w:r>
      <w:proofErr w:type="spellEnd"/>
      <w:r w:rsidRPr="006751C5">
        <w:rPr>
          <w:rFonts w:ascii="Calibri" w:hAnsi="Calibri" w:cs="Calibri"/>
          <w:sz w:val="20"/>
          <w:szCs w:val="20"/>
        </w:rPr>
        <w:t xml:space="preserve"> zeichnet ALEX </w:t>
      </w:r>
      <w:r>
        <w:rPr>
          <w:rFonts w:ascii="Calibri" w:hAnsi="Calibri" w:cs="Calibri"/>
          <w:sz w:val="20"/>
          <w:szCs w:val="20"/>
        </w:rPr>
        <w:t xml:space="preserve">2012 </w:t>
      </w:r>
      <w:r w:rsidRPr="006751C5">
        <w:rPr>
          <w:rFonts w:ascii="Calibri" w:hAnsi="Calibri" w:cs="Calibri"/>
          <w:sz w:val="20"/>
          <w:szCs w:val="20"/>
        </w:rPr>
        <w:t xml:space="preserve">mit dem </w:t>
      </w:r>
      <w:r w:rsidRPr="001A0A56">
        <w:rPr>
          <w:rFonts w:ascii="Calibri" w:hAnsi="Calibri" w:cs="Calibri"/>
          <w:i/>
          <w:sz w:val="20"/>
          <w:szCs w:val="20"/>
        </w:rPr>
        <w:t>Kundenurteil „sehr gut“</w:t>
      </w:r>
      <w:r w:rsidRPr="006751C5">
        <w:rPr>
          <w:rFonts w:ascii="Calibri" w:hAnsi="Calibri" w:cs="Calibri"/>
          <w:sz w:val="20"/>
          <w:szCs w:val="20"/>
        </w:rPr>
        <w:t xml:space="preserve"> aus und damit zum Testsieger in der </w:t>
      </w:r>
      <w:r w:rsidRPr="001A0A56">
        <w:rPr>
          <w:rFonts w:ascii="Calibri" w:hAnsi="Calibri" w:cs="Calibri"/>
          <w:i/>
          <w:sz w:val="20"/>
          <w:szCs w:val="20"/>
        </w:rPr>
        <w:t>Kategorie „Speisen und Getränke“</w:t>
      </w:r>
      <w:r w:rsidRPr="006751C5">
        <w:rPr>
          <w:rFonts w:ascii="Calibri" w:hAnsi="Calibri" w:cs="Calibri"/>
          <w:sz w:val="20"/>
          <w:szCs w:val="20"/>
        </w:rPr>
        <w:t xml:space="preserve"> im Vergleich mit 23 nationalen Freizeitgastronomie-Unternehmen</w:t>
      </w:r>
    </w:p>
    <w:p w14:paraId="470E4F08" w14:textId="68C64478" w:rsidR="00A35B20" w:rsidRPr="00B435CB" w:rsidRDefault="00A35B20" w:rsidP="00A35B20">
      <w:pPr>
        <w:numPr>
          <w:ilvl w:val="0"/>
          <w:numId w:val="6"/>
        </w:numPr>
        <w:spacing w:line="220" w:lineRule="exact"/>
        <w:jc w:val="both"/>
        <w:rPr>
          <w:rFonts w:ascii="Calibri" w:hAnsi="Calibri" w:cs="Calibri"/>
          <w:sz w:val="20"/>
          <w:szCs w:val="20"/>
        </w:rPr>
      </w:pPr>
      <w:r w:rsidRPr="00B435CB">
        <w:rPr>
          <w:rFonts w:ascii="Calibri" w:hAnsi="Calibri" w:cs="Calibri"/>
          <w:sz w:val="20"/>
          <w:szCs w:val="20"/>
        </w:rPr>
        <w:t xml:space="preserve">ALEX ist einer der beiden </w:t>
      </w:r>
      <w:r w:rsidRPr="001A0A56">
        <w:rPr>
          <w:rFonts w:ascii="Calibri" w:hAnsi="Calibri" w:cs="Calibri"/>
          <w:i/>
          <w:sz w:val="20"/>
          <w:szCs w:val="20"/>
        </w:rPr>
        <w:t>besten Arbeitgeber innerhalb der Freizeitgastronomie</w:t>
      </w:r>
      <w:r w:rsidRPr="00B435CB">
        <w:rPr>
          <w:rFonts w:ascii="Calibri" w:hAnsi="Calibri" w:cs="Calibri"/>
          <w:sz w:val="20"/>
          <w:szCs w:val="20"/>
        </w:rPr>
        <w:t xml:space="preserve"> und einer der </w:t>
      </w:r>
      <w:r w:rsidRPr="001A0A56">
        <w:rPr>
          <w:rFonts w:ascii="Calibri" w:hAnsi="Calibri" w:cs="Calibri"/>
          <w:i/>
          <w:sz w:val="20"/>
          <w:szCs w:val="20"/>
        </w:rPr>
        <w:t>Top-Arbeitgeber in Deutschland</w:t>
      </w:r>
      <w:r w:rsidRPr="00B435CB">
        <w:rPr>
          <w:rFonts w:ascii="Calibri" w:hAnsi="Calibri" w:cs="Calibri"/>
          <w:sz w:val="20"/>
          <w:szCs w:val="20"/>
        </w:rPr>
        <w:t xml:space="preserve"> laut unabhängiger Studie von Focus und </w:t>
      </w:r>
      <w:proofErr w:type="spellStart"/>
      <w:r w:rsidRPr="00B435CB">
        <w:rPr>
          <w:rFonts w:ascii="Calibri" w:hAnsi="Calibri" w:cs="Calibri"/>
          <w:sz w:val="20"/>
          <w:szCs w:val="20"/>
        </w:rPr>
        <w:t>Xing</w:t>
      </w:r>
      <w:proofErr w:type="spellEnd"/>
      <w:r w:rsidRPr="00B435CB">
        <w:rPr>
          <w:rFonts w:ascii="Calibri" w:hAnsi="Calibri" w:cs="Calibri"/>
          <w:sz w:val="20"/>
          <w:szCs w:val="20"/>
        </w:rPr>
        <w:t xml:space="preserve"> (2013)</w:t>
      </w:r>
    </w:p>
    <w:p w14:paraId="0AFAADFE" w14:textId="77777777" w:rsidR="00A35B20" w:rsidRDefault="00A35B20" w:rsidP="00A35B20">
      <w:pPr>
        <w:numPr>
          <w:ilvl w:val="0"/>
          <w:numId w:val="6"/>
        </w:numPr>
        <w:spacing w:line="220" w:lineRule="exact"/>
        <w:jc w:val="both"/>
        <w:rPr>
          <w:rFonts w:ascii="Calibri" w:hAnsi="Calibri" w:cs="Calibri"/>
          <w:sz w:val="20"/>
          <w:szCs w:val="20"/>
        </w:rPr>
      </w:pPr>
      <w:r w:rsidRPr="001A0A56">
        <w:rPr>
          <w:rFonts w:ascii="Calibri" w:hAnsi="Calibri" w:cs="Calibri"/>
          <w:i/>
          <w:sz w:val="20"/>
          <w:szCs w:val="20"/>
        </w:rPr>
        <w:t>„Familienfreundlichstes Unternehmen“</w:t>
      </w:r>
      <w:r w:rsidRPr="006751C5">
        <w:rPr>
          <w:rFonts w:ascii="Calibri" w:hAnsi="Calibri" w:cs="Calibri"/>
          <w:sz w:val="20"/>
          <w:szCs w:val="20"/>
        </w:rPr>
        <w:t xml:space="preserve"> innerhalb der deutschen Freizeitgastronomie (unabhängige Studie von Goethe-Universität Frankfurt, Welt am Sonntag und </w:t>
      </w:r>
      <w:proofErr w:type="spellStart"/>
      <w:r w:rsidRPr="006751C5">
        <w:rPr>
          <w:rFonts w:ascii="Calibri" w:hAnsi="Calibri" w:cs="Calibri"/>
          <w:sz w:val="20"/>
          <w:szCs w:val="20"/>
        </w:rPr>
        <w:t>ServiceValue</w:t>
      </w:r>
      <w:proofErr w:type="spellEnd"/>
      <w:r w:rsidRPr="006751C5">
        <w:rPr>
          <w:rFonts w:ascii="Calibri" w:hAnsi="Calibri" w:cs="Calibri"/>
          <w:sz w:val="20"/>
          <w:szCs w:val="20"/>
        </w:rPr>
        <w:t xml:space="preserve">), Sieger 2013, 2014, 2016 und 2017, </w:t>
      </w:r>
      <w:proofErr w:type="spellStart"/>
      <w:r w:rsidRPr="006751C5">
        <w:rPr>
          <w:rFonts w:ascii="Calibri" w:hAnsi="Calibri" w:cs="Calibri"/>
          <w:sz w:val="20"/>
          <w:szCs w:val="20"/>
        </w:rPr>
        <w:t>Goldrang</w:t>
      </w:r>
      <w:proofErr w:type="spellEnd"/>
      <w:r w:rsidRPr="006751C5">
        <w:rPr>
          <w:rFonts w:ascii="Calibri" w:hAnsi="Calibri" w:cs="Calibri"/>
          <w:sz w:val="20"/>
          <w:szCs w:val="20"/>
        </w:rPr>
        <w:t xml:space="preserve"> 2015</w:t>
      </w:r>
    </w:p>
    <w:p w14:paraId="4DF192B5" w14:textId="77777777" w:rsidR="00A35B20" w:rsidRDefault="00A35B20" w:rsidP="00A35B20">
      <w:pPr>
        <w:numPr>
          <w:ilvl w:val="0"/>
          <w:numId w:val="6"/>
        </w:numPr>
        <w:spacing w:line="220" w:lineRule="exac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In der </w:t>
      </w:r>
      <w:r w:rsidRPr="006751C5">
        <w:rPr>
          <w:rFonts w:ascii="Calibri" w:hAnsi="Calibri" w:cs="Calibri"/>
          <w:sz w:val="20"/>
          <w:szCs w:val="20"/>
        </w:rPr>
        <w:t xml:space="preserve">Focus-Studie </w:t>
      </w:r>
      <w:r w:rsidRPr="001A0A56">
        <w:rPr>
          <w:rFonts w:ascii="Calibri" w:hAnsi="Calibri" w:cs="Calibri"/>
          <w:i/>
          <w:sz w:val="20"/>
          <w:szCs w:val="20"/>
        </w:rPr>
        <w:t>„Deutschlands beste Jobs mit Zukunft“</w:t>
      </w:r>
      <w:r>
        <w:rPr>
          <w:rFonts w:ascii="Calibri" w:hAnsi="Calibri" w:cs="Calibri"/>
          <w:sz w:val="20"/>
          <w:szCs w:val="20"/>
        </w:rPr>
        <w:t xml:space="preserve">(Juli 2017) zählt ALEX </w:t>
      </w:r>
      <w:r w:rsidRPr="006751C5">
        <w:rPr>
          <w:rFonts w:ascii="Calibri" w:hAnsi="Calibri" w:cs="Calibri"/>
          <w:sz w:val="20"/>
          <w:szCs w:val="20"/>
        </w:rPr>
        <w:t>zu den Testsiegern</w:t>
      </w:r>
    </w:p>
    <w:p w14:paraId="479614C0" w14:textId="6AD96175" w:rsidR="00A35B20" w:rsidRDefault="00A35B20" w:rsidP="00A35B20">
      <w:pPr>
        <w:numPr>
          <w:ilvl w:val="0"/>
          <w:numId w:val="6"/>
        </w:numPr>
        <w:spacing w:line="220" w:lineRule="exac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Für ihr </w:t>
      </w:r>
      <w:r w:rsidRPr="001A0A56">
        <w:rPr>
          <w:rFonts w:ascii="Calibri" w:hAnsi="Calibri" w:cs="Calibri"/>
          <w:i/>
          <w:sz w:val="20"/>
          <w:szCs w:val="20"/>
        </w:rPr>
        <w:t>„nachhaltiges Engagement“</w:t>
      </w:r>
      <w:r w:rsidRPr="006751C5">
        <w:rPr>
          <w:rFonts w:ascii="Calibri" w:hAnsi="Calibri" w:cs="Calibri"/>
          <w:sz w:val="20"/>
          <w:szCs w:val="20"/>
        </w:rPr>
        <w:t>(Übernahme sozialer, ökonomischer und ökologischer Verantwortung)</w:t>
      </w:r>
      <w:r>
        <w:rPr>
          <w:rFonts w:ascii="Calibri" w:hAnsi="Calibri" w:cs="Calibri"/>
          <w:sz w:val="20"/>
          <w:szCs w:val="20"/>
        </w:rPr>
        <w:t xml:space="preserve"> landet die ALEX-Kette bei einer Verbraucherbefragung (Deutschland-Test, </w:t>
      </w:r>
      <w:proofErr w:type="spellStart"/>
      <w:r>
        <w:rPr>
          <w:rFonts w:ascii="Calibri" w:hAnsi="Calibri" w:cs="Calibri"/>
          <w:sz w:val="20"/>
          <w:szCs w:val="20"/>
        </w:rPr>
        <w:t>Ser</w:t>
      </w:r>
      <w:r w:rsidR="00DF47CA"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t>viceValue</w:t>
      </w:r>
      <w:proofErr w:type="spellEnd"/>
      <w:r>
        <w:rPr>
          <w:rFonts w:ascii="Calibri" w:hAnsi="Calibri" w:cs="Calibri"/>
          <w:sz w:val="20"/>
          <w:szCs w:val="20"/>
        </w:rPr>
        <w:t>, Focus) im Segment Freizeitgastronomie auf Platz 5 (Februar 2017) und Platz 1 (März 2018)</w:t>
      </w:r>
    </w:p>
    <w:p w14:paraId="63A6F246" w14:textId="0927AA11" w:rsidR="00A35B20" w:rsidRPr="001A0A56" w:rsidRDefault="00A35B20" w:rsidP="00A35B20">
      <w:pPr>
        <w:numPr>
          <w:ilvl w:val="0"/>
          <w:numId w:val="6"/>
        </w:numPr>
        <w:spacing w:line="220" w:lineRule="exact"/>
        <w:jc w:val="both"/>
        <w:rPr>
          <w:rFonts w:ascii="Calibri" w:hAnsi="Calibri" w:cs="Calibri"/>
          <w:i/>
          <w:sz w:val="20"/>
          <w:szCs w:val="20"/>
        </w:rPr>
      </w:pPr>
      <w:r w:rsidRPr="00B435CB">
        <w:rPr>
          <w:rFonts w:ascii="Calibri" w:hAnsi="Calibri" w:cs="Calibri"/>
          <w:sz w:val="20"/>
          <w:szCs w:val="20"/>
        </w:rPr>
        <w:t>ALEX erhält Prädikat „</w:t>
      </w:r>
      <w:r w:rsidRPr="001A0A56">
        <w:rPr>
          <w:rFonts w:ascii="Calibri" w:hAnsi="Calibri" w:cs="Calibri"/>
          <w:i/>
          <w:sz w:val="20"/>
          <w:szCs w:val="20"/>
        </w:rPr>
        <w:t>Von Kunden empfohlen: hohe Weiterempfehlung</w:t>
      </w:r>
      <w:r w:rsidRPr="00B435CB">
        <w:rPr>
          <w:rFonts w:ascii="Calibri" w:hAnsi="Calibri" w:cs="Calibri"/>
          <w:sz w:val="20"/>
          <w:szCs w:val="20"/>
        </w:rPr>
        <w:t xml:space="preserve">“ (unabhängige Studie von Focus/Deutschland Test und </w:t>
      </w:r>
      <w:proofErr w:type="spellStart"/>
      <w:r w:rsidRPr="00B435CB">
        <w:rPr>
          <w:rFonts w:ascii="Calibri" w:hAnsi="Calibri" w:cs="Calibri"/>
          <w:sz w:val="20"/>
          <w:szCs w:val="20"/>
        </w:rPr>
        <w:t>ServiceValue</w:t>
      </w:r>
      <w:proofErr w:type="spellEnd"/>
      <w:r w:rsidRPr="00B435CB">
        <w:rPr>
          <w:rFonts w:ascii="Calibri" w:hAnsi="Calibri" w:cs="Calibri"/>
          <w:sz w:val="20"/>
          <w:szCs w:val="20"/>
        </w:rPr>
        <w:t xml:space="preserve">) im September 2017 und das Prädikat </w:t>
      </w:r>
      <w:r w:rsidRPr="001A0A56">
        <w:rPr>
          <w:rFonts w:ascii="Calibri" w:hAnsi="Calibri" w:cs="Calibri"/>
          <w:i/>
          <w:sz w:val="20"/>
          <w:szCs w:val="20"/>
        </w:rPr>
        <w:t xml:space="preserve">„Höchste </w:t>
      </w:r>
      <w:proofErr w:type="spellStart"/>
      <w:r w:rsidRPr="001A0A56">
        <w:rPr>
          <w:rFonts w:ascii="Calibri" w:hAnsi="Calibri" w:cs="Calibri"/>
          <w:i/>
          <w:sz w:val="20"/>
          <w:szCs w:val="20"/>
        </w:rPr>
        <w:t>Kunden</w:t>
      </w:r>
      <w:r w:rsidR="00DF47CA">
        <w:rPr>
          <w:rFonts w:ascii="Calibri" w:hAnsi="Calibri" w:cs="Calibri"/>
          <w:i/>
          <w:sz w:val="20"/>
          <w:szCs w:val="20"/>
        </w:rPr>
        <w:softHyphen/>
      </w:r>
      <w:r w:rsidRPr="001A0A56">
        <w:rPr>
          <w:rFonts w:ascii="Calibri" w:hAnsi="Calibri" w:cs="Calibri"/>
          <w:i/>
          <w:sz w:val="20"/>
          <w:szCs w:val="20"/>
        </w:rPr>
        <w:t>treue</w:t>
      </w:r>
      <w:proofErr w:type="spellEnd"/>
      <w:r w:rsidRPr="001A0A56">
        <w:rPr>
          <w:rFonts w:ascii="Calibri" w:hAnsi="Calibri" w:cs="Calibri"/>
          <w:i/>
          <w:sz w:val="20"/>
          <w:szCs w:val="20"/>
        </w:rPr>
        <w:t xml:space="preserve">“ </w:t>
      </w:r>
      <w:r w:rsidRPr="00757EF6">
        <w:rPr>
          <w:rFonts w:ascii="Calibri" w:hAnsi="Calibri" w:cs="Calibri"/>
          <w:sz w:val="20"/>
          <w:szCs w:val="20"/>
        </w:rPr>
        <w:t>im Februar 2018</w:t>
      </w:r>
    </w:p>
    <w:sectPr w:rsidR="00A35B20" w:rsidRPr="001A0A56" w:rsidSect="00BC5CAA">
      <w:headerReference w:type="default" r:id="rId24"/>
      <w:footerReference w:type="even" r:id="rId25"/>
      <w:footerReference w:type="default" r:id="rId26"/>
      <w:headerReference w:type="first" r:id="rId27"/>
      <w:pgSz w:w="11906" w:h="16838" w:code="9"/>
      <w:pgMar w:top="1418" w:right="1701" w:bottom="1247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7A7F0DB" w15:done="0"/>
  <w15:commentEx w15:paraId="6A345154" w15:done="0"/>
  <w15:commentEx w15:paraId="0C36929E" w15:done="0"/>
  <w15:commentEx w15:paraId="067318E7" w15:done="0"/>
  <w15:commentEx w15:paraId="5EDAEFAC" w15:done="0"/>
  <w15:commentEx w15:paraId="1F9EB78E" w15:done="0"/>
  <w15:commentEx w15:paraId="569FCCE2" w15:done="0"/>
  <w15:commentEx w15:paraId="2DC64622" w15:done="0"/>
  <w15:commentEx w15:paraId="1A988DF3" w15:done="0"/>
  <w15:commentEx w15:paraId="2BBEBFC4" w15:done="0"/>
  <w15:commentEx w15:paraId="5777F5E3" w15:done="0"/>
  <w15:commentEx w15:paraId="52D19F6F" w15:done="0"/>
  <w15:commentEx w15:paraId="78B1080C" w15:done="0"/>
  <w15:commentEx w15:paraId="3084F2D7" w15:done="0"/>
  <w15:commentEx w15:paraId="45A3FFD7" w15:done="0"/>
  <w15:commentEx w15:paraId="5C973F91" w15:done="0"/>
  <w15:commentEx w15:paraId="6D4C556C" w15:done="0"/>
  <w15:commentEx w15:paraId="28003B36" w15:done="0"/>
  <w15:commentEx w15:paraId="2171BFC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345154" w16cid:durableId="1E75FB57"/>
  <w16cid:commentId w16cid:paraId="0C36929E" w16cid:durableId="1E75FB71"/>
  <w16cid:commentId w16cid:paraId="067318E7" w16cid:durableId="1E75FB9B"/>
  <w16cid:commentId w16cid:paraId="5EDAEFAC" w16cid:durableId="1E75FBDC"/>
  <w16cid:commentId w16cid:paraId="1F9EB78E" w16cid:durableId="1E7222C7"/>
  <w16cid:commentId w16cid:paraId="569FCCE2" w16cid:durableId="1E72230E"/>
  <w16cid:commentId w16cid:paraId="2DC64622" w16cid:durableId="1E722315"/>
  <w16cid:commentId w16cid:paraId="1A988DF3" w16cid:durableId="1E722335"/>
  <w16cid:commentId w16cid:paraId="2BBEBFC4" w16cid:durableId="1E722366"/>
  <w16cid:commentId w16cid:paraId="5777F5E3" w16cid:durableId="1E7223FE"/>
  <w16cid:commentId w16cid:paraId="52D19F6F" w16cid:durableId="1E72243E"/>
  <w16cid:commentId w16cid:paraId="78B1080C" w16cid:durableId="1E722486"/>
  <w16cid:commentId w16cid:paraId="3084F2D7" w16cid:durableId="1E72254A"/>
  <w16cid:commentId w16cid:paraId="45A3FFD7" w16cid:durableId="1E72257E"/>
  <w16cid:commentId w16cid:paraId="5C973F91" w16cid:durableId="1E7225BB"/>
  <w16cid:commentId w16cid:paraId="6D4C556C" w16cid:durableId="1E7225DF"/>
  <w16cid:commentId w16cid:paraId="28003B36" w16cid:durableId="1E72262D"/>
  <w16cid:commentId w16cid:paraId="2171BFC2" w16cid:durableId="1E75FC4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1A250E" w14:textId="77777777" w:rsidR="00334AFE" w:rsidRDefault="00334AFE">
      <w:r>
        <w:separator/>
      </w:r>
    </w:p>
  </w:endnote>
  <w:endnote w:type="continuationSeparator" w:id="0">
    <w:p w14:paraId="50FD2EC4" w14:textId="77777777" w:rsidR="00334AFE" w:rsidRDefault="00334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19F71" w14:textId="77777777" w:rsidR="0091312A" w:rsidRDefault="0091312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B6E66BA" w14:textId="77777777" w:rsidR="0091312A" w:rsidRDefault="0091312A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68D1F" w14:textId="77777777" w:rsidR="0091312A" w:rsidRDefault="0091312A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16"/>
        <w:szCs w:val="16"/>
      </w:rPr>
    </w:pPr>
    <w:r>
      <w:rPr>
        <w:rStyle w:val="Seitenzahl"/>
        <w:rFonts w:ascii="Arial" w:hAnsi="Arial" w:cs="Arial"/>
        <w:sz w:val="16"/>
        <w:szCs w:val="16"/>
      </w:rPr>
      <w:fldChar w:fldCharType="begin"/>
    </w:r>
    <w:r>
      <w:rPr>
        <w:rStyle w:val="Seitenzahl"/>
        <w:rFonts w:ascii="Arial" w:hAnsi="Arial" w:cs="Arial"/>
        <w:sz w:val="16"/>
        <w:szCs w:val="16"/>
      </w:rPr>
      <w:instrText xml:space="preserve">PAGE  </w:instrText>
    </w:r>
    <w:r>
      <w:rPr>
        <w:rStyle w:val="Seitenzahl"/>
        <w:rFonts w:ascii="Arial" w:hAnsi="Arial" w:cs="Arial"/>
        <w:sz w:val="16"/>
        <w:szCs w:val="16"/>
      </w:rPr>
      <w:fldChar w:fldCharType="separate"/>
    </w:r>
    <w:r w:rsidR="00904A45">
      <w:rPr>
        <w:rStyle w:val="Seitenzahl"/>
        <w:rFonts w:ascii="Arial" w:hAnsi="Arial" w:cs="Arial"/>
        <w:noProof/>
        <w:sz w:val="16"/>
        <w:szCs w:val="16"/>
      </w:rPr>
      <w:t>2</w:t>
    </w:r>
    <w:r>
      <w:rPr>
        <w:rStyle w:val="Seitenzahl"/>
        <w:rFonts w:ascii="Arial" w:hAnsi="Arial" w:cs="Arial"/>
        <w:sz w:val="16"/>
        <w:szCs w:val="16"/>
      </w:rPr>
      <w:fldChar w:fldCharType="end"/>
    </w:r>
  </w:p>
  <w:p w14:paraId="75B0B27A" w14:textId="77777777" w:rsidR="0091312A" w:rsidRDefault="0091312A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B17895" w14:textId="77777777" w:rsidR="00334AFE" w:rsidRDefault="00334AFE">
      <w:r>
        <w:separator/>
      </w:r>
    </w:p>
  </w:footnote>
  <w:footnote w:type="continuationSeparator" w:id="0">
    <w:p w14:paraId="425A2F7B" w14:textId="77777777" w:rsidR="00334AFE" w:rsidRDefault="00334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A040B" w14:textId="77777777" w:rsidR="0091312A" w:rsidRDefault="0091312A">
    <w:pPr>
      <w:pStyle w:val="Kopfzeil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54590" w14:textId="77777777" w:rsidR="0091312A" w:rsidRDefault="0091312A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22C334C" wp14:editId="14B8AE93">
          <wp:simplePos x="0" y="0"/>
          <wp:positionH relativeFrom="column">
            <wp:posOffset>-883117</wp:posOffset>
          </wp:positionH>
          <wp:positionV relativeFrom="paragraph">
            <wp:posOffset>4298</wp:posOffset>
          </wp:positionV>
          <wp:extent cx="1839600" cy="874800"/>
          <wp:effectExtent l="0" t="0" r="8255" b="1905"/>
          <wp:wrapNone/>
          <wp:docPr id="4" name="Bild 4" descr="Logo%20Mitchells&amp;Butlers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%20Mitchells&amp;Butlers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600" cy="87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CAF"/>
    <w:multiLevelType w:val="hybridMultilevel"/>
    <w:tmpl w:val="90CA1B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154D23"/>
    <w:multiLevelType w:val="hybridMultilevel"/>
    <w:tmpl w:val="7CBEE8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80547E"/>
    <w:multiLevelType w:val="hybridMultilevel"/>
    <w:tmpl w:val="5C26B64A"/>
    <w:lvl w:ilvl="0" w:tplc="47E8FFC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A931D8"/>
    <w:multiLevelType w:val="hybridMultilevel"/>
    <w:tmpl w:val="238AE11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593785"/>
    <w:multiLevelType w:val="hybridMultilevel"/>
    <w:tmpl w:val="C4F477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6A31F9"/>
    <w:multiLevelType w:val="hybridMultilevel"/>
    <w:tmpl w:val="B3AA24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-Benutzer">
    <w15:presenceInfo w15:providerId="None" w15:userId="Microsoft Office-Benutz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640"/>
    <w:rsid w:val="000010E3"/>
    <w:rsid w:val="00002559"/>
    <w:rsid w:val="00004DAE"/>
    <w:rsid w:val="00010044"/>
    <w:rsid w:val="00010082"/>
    <w:rsid w:val="00011F7B"/>
    <w:rsid w:val="00013D76"/>
    <w:rsid w:val="000150C7"/>
    <w:rsid w:val="000166B5"/>
    <w:rsid w:val="00020C7E"/>
    <w:rsid w:val="000231D8"/>
    <w:rsid w:val="000275F1"/>
    <w:rsid w:val="00033FC3"/>
    <w:rsid w:val="0003702C"/>
    <w:rsid w:val="00041C60"/>
    <w:rsid w:val="00041DE6"/>
    <w:rsid w:val="000453E2"/>
    <w:rsid w:val="00045A55"/>
    <w:rsid w:val="00047F0A"/>
    <w:rsid w:val="00056EA5"/>
    <w:rsid w:val="0005780A"/>
    <w:rsid w:val="00060684"/>
    <w:rsid w:val="00062FA4"/>
    <w:rsid w:val="00064ACF"/>
    <w:rsid w:val="000750C8"/>
    <w:rsid w:val="00077792"/>
    <w:rsid w:val="00091A0D"/>
    <w:rsid w:val="00095D5F"/>
    <w:rsid w:val="000A20C6"/>
    <w:rsid w:val="000A48BA"/>
    <w:rsid w:val="000A4FA0"/>
    <w:rsid w:val="000A5AE8"/>
    <w:rsid w:val="000B0C1D"/>
    <w:rsid w:val="000B1E4E"/>
    <w:rsid w:val="000B28A0"/>
    <w:rsid w:val="000B4171"/>
    <w:rsid w:val="000B6039"/>
    <w:rsid w:val="000B7C02"/>
    <w:rsid w:val="000C093D"/>
    <w:rsid w:val="000C204E"/>
    <w:rsid w:val="000C39BB"/>
    <w:rsid w:val="000D5DA4"/>
    <w:rsid w:val="000E288A"/>
    <w:rsid w:val="000E34DD"/>
    <w:rsid w:val="000E4DA0"/>
    <w:rsid w:val="000E71C0"/>
    <w:rsid w:val="000F532D"/>
    <w:rsid w:val="0010611B"/>
    <w:rsid w:val="0011407A"/>
    <w:rsid w:val="00127BFB"/>
    <w:rsid w:val="00130BC6"/>
    <w:rsid w:val="00134B29"/>
    <w:rsid w:val="00136124"/>
    <w:rsid w:val="0014096F"/>
    <w:rsid w:val="00141680"/>
    <w:rsid w:val="001425E1"/>
    <w:rsid w:val="001447EA"/>
    <w:rsid w:val="00144A0F"/>
    <w:rsid w:val="001478B2"/>
    <w:rsid w:val="0015113A"/>
    <w:rsid w:val="00152F7A"/>
    <w:rsid w:val="00153BD0"/>
    <w:rsid w:val="00165589"/>
    <w:rsid w:val="00166A09"/>
    <w:rsid w:val="001676DB"/>
    <w:rsid w:val="0017028E"/>
    <w:rsid w:val="00171FD6"/>
    <w:rsid w:val="00175950"/>
    <w:rsid w:val="001815DA"/>
    <w:rsid w:val="0019471E"/>
    <w:rsid w:val="00197F88"/>
    <w:rsid w:val="001B0833"/>
    <w:rsid w:val="001B3FCC"/>
    <w:rsid w:val="001C2009"/>
    <w:rsid w:val="001C2764"/>
    <w:rsid w:val="001C3505"/>
    <w:rsid w:val="001C7F6E"/>
    <w:rsid w:val="001D04CB"/>
    <w:rsid w:val="001D11DE"/>
    <w:rsid w:val="001D1486"/>
    <w:rsid w:val="001D3659"/>
    <w:rsid w:val="001D3ED6"/>
    <w:rsid w:val="001D5B2F"/>
    <w:rsid w:val="001E3875"/>
    <w:rsid w:val="001E5962"/>
    <w:rsid w:val="001F0EED"/>
    <w:rsid w:val="001F112E"/>
    <w:rsid w:val="001F19D9"/>
    <w:rsid w:val="001F2542"/>
    <w:rsid w:val="001F4767"/>
    <w:rsid w:val="001F578E"/>
    <w:rsid w:val="001F7753"/>
    <w:rsid w:val="0020467C"/>
    <w:rsid w:val="00204B6D"/>
    <w:rsid w:val="002075FE"/>
    <w:rsid w:val="00233855"/>
    <w:rsid w:val="00235508"/>
    <w:rsid w:val="002473FB"/>
    <w:rsid w:val="00247511"/>
    <w:rsid w:val="00253DB8"/>
    <w:rsid w:val="00255C58"/>
    <w:rsid w:val="00260AAE"/>
    <w:rsid w:val="0026363C"/>
    <w:rsid w:val="002675B1"/>
    <w:rsid w:val="00277F4F"/>
    <w:rsid w:val="00282774"/>
    <w:rsid w:val="002835F8"/>
    <w:rsid w:val="00285C8E"/>
    <w:rsid w:val="0029120C"/>
    <w:rsid w:val="0029500C"/>
    <w:rsid w:val="00296EB5"/>
    <w:rsid w:val="002A0481"/>
    <w:rsid w:val="002A4525"/>
    <w:rsid w:val="002A4914"/>
    <w:rsid w:val="002A750A"/>
    <w:rsid w:val="002B5288"/>
    <w:rsid w:val="002C3340"/>
    <w:rsid w:val="002C680C"/>
    <w:rsid w:val="002C69B1"/>
    <w:rsid w:val="002D0CD6"/>
    <w:rsid w:val="002D2154"/>
    <w:rsid w:val="002D2171"/>
    <w:rsid w:val="002D32E9"/>
    <w:rsid w:val="002D579A"/>
    <w:rsid w:val="002D70C0"/>
    <w:rsid w:val="002D7D53"/>
    <w:rsid w:val="002E7469"/>
    <w:rsid w:val="003008E6"/>
    <w:rsid w:val="003012D3"/>
    <w:rsid w:val="00302BF4"/>
    <w:rsid w:val="00303BA3"/>
    <w:rsid w:val="00310629"/>
    <w:rsid w:val="00313F97"/>
    <w:rsid w:val="00315135"/>
    <w:rsid w:val="00320092"/>
    <w:rsid w:val="0032690D"/>
    <w:rsid w:val="00327005"/>
    <w:rsid w:val="00327334"/>
    <w:rsid w:val="00327848"/>
    <w:rsid w:val="00330CAD"/>
    <w:rsid w:val="00334AFE"/>
    <w:rsid w:val="00344CEA"/>
    <w:rsid w:val="00344D30"/>
    <w:rsid w:val="003522F4"/>
    <w:rsid w:val="0035736B"/>
    <w:rsid w:val="00357579"/>
    <w:rsid w:val="003576C4"/>
    <w:rsid w:val="003607BE"/>
    <w:rsid w:val="00362D9F"/>
    <w:rsid w:val="003664D8"/>
    <w:rsid w:val="00367472"/>
    <w:rsid w:val="003675BD"/>
    <w:rsid w:val="00371F68"/>
    <w:rsid w:val="0037327A"/>
    <w:rsid w:val="00375589"/>
    <w:rsid w:val="0037701D"/>
    <w:rsid w:val="0038337C"/>
    <w:rsid w:val="00383950"/>
    <w:rsid w:val="00383952"/>
    <w:rsid w:val="00384A78"/>
    <w:rsid w:val="003906BA"/>
    <w:rsid w:val="003914CB"/>
    <w:rsid w:val="0039564A"/>
    <w:rsid w:val="003A3166"/>
    <w:rsid w:val="003B0124"/>
    <w:rsid w:val="003B22D7"/>
    <w:rsid w:val="003C00E6"/>
    <w:rsid w:val="003D010F"/>
    <w:rsid w:val="003D0A37"/>
    <w:rsid w:val="003D1036"/>
    <w:rsid w:val="003E7384"/>
    <w:rsid w:val="003F7407"/>
    <w:rsid w:val="004015B8"/>
    <w:rsid w:val="0040310F"/>
    <w:rsid w:val="004043A2"/>
    <w:rsid w:val="0041076D"/>
    <w:rsid w:val="00411B0F"/>
    <w:rsid w:val="00411D55"/>
    <w:rsid w:val="00423B46"/>
    <w:rsid w:val="00427D65"/>
    <w:rsid w:val="00430B9F"/>
    <w:rsid w:val="00430D54"/>
    <w:rsid w:val="00440320"/>
    <w:rsid w:val="0044138E"/>
    <w:rsid w:val="004413D4"/>
    <w:rsid w:val="00443845"/>
    <w:rsid w:val="004462FA"/>
    <w:rsid w:val="00452719"/>
    <w:rsid w:val="00454B62"/>
    <w:rsid w:val="004559F7"/>
    <w:rsid w:val="0046570D"/>
    <w:rsid w:val="00473328"/>
    <w:rsid w:val="00476754"/>
    <w:rsid w:val="00484458"/>
    <w:rsid w:val="00487B97"/>
    <w:rsid w:val="00493062"/>
    <w:rsid w:val="0049363A"/>
    <w:rsid w:val="0049452C"/>
    <w:rsid w:val="004A02E5"/>
    <w:rsid w:val="004A17F4"/>
    <w:rsid w:val="004B0A95"/>
    <w:rsid w:val="004B12BA"/>
    <w:rsid w:val="004B3399"/>
    <w:rsid w:val="004B4512"/>
    <w:rsid w:val="004B47DF"/>
    <w:rsid w:val="004B6455"/>
    <w:rsid w:val="004B68DD"/>
    <w:rsid w:val="004B71B6"/>
    <w:rsid w:val="004C242B"/>
    <w:rsid w:val="004C5900"/>
    <w:rsid w:val="004C7B8B"/>
    <w:rsid w:val="004D3B4C"/>
    <w:rsid w:val="004E1E83"/>
    <w:rsid w:val="004E2A97"/>
    <w:rsid w:val="004E4747"/>
    <w:rsid w:val="004E75CD"/>
    <w:rsid w:val="004F142E"/>
    <w:rsid w:val="004F2D14"/>
    <w:rsid w:val="004F6A94"/>
    <w:rsid w:val="004F6D9A"/>
    <w:rsid w:val="00506456"/>
    <w:rsid w:val="005139A6"/>
    <w:rsid w:val="00517C03"/>
    <w:rsid w:val="00523488"/>
    <w:rsid w:val="00532871"/>
    <w:rsid w:val="005361E6"/>
    <w:rsid w:val="00537CF9"/>
    <w:rsid w:val="00550B59"/>
    <w:rsid w:val="00553870"/>
    <w:rsid w:val="00554640"/>
    <w:rsid w:val="005613DE"/>
    <w:rsid w:val="005614A2"/>
    <w:rsid w:val="00563CF7"/>
    <w:rsid w:val="0056471A"/>
    <w:rsid w:val="00564B03"/>
    <w:rsid w:val="00566646"/>
    <w:rsid w:val="00566E10"/>
    <w:rsid w:val="00567718"/>
    <w:rsid w:val="00575727"/>
    <w:rsid w:val="005765F8"/>
    <w:rsid w:val="00583CFE"/>
    <w:rsid w:val="00586313"/>
    <w:rsid w:val="0058749E"/>
    <w:rsid w:val="00587662"/>
    <w:rsid w:val="005945DF"/>
    <w:rsid w:val="005A0F36"/>
    <w:rsid w:val="005A199E"/>
    <w:rsid w:val="005A3EA4"/>
    <w:rsid w:val="005A4D96"/>
    <w:rsid w:val="005A5FD9"/>
    <w:rsid w:val="005B30F5"/>
    <w:rsid w:val="005B70CB"/>
    <w:rsid w:val="005B7852"/>
    <w:rsid w:val="005B7A2D"/>
    <w:rsid w:val="005C30EB"/>
    <w:rsid w:val="005C5B93"/>
    <w:rsid w:val="005D1095"/>
    <w:rsid w:val="005D2518"/>
    <w:rsid w:val="005D682E"/>
    <w:rsid w:val="005D79EC"/>
    <w:rsid w:val="005E009C"/>
    <w:rsid w:val="005E2051"/>
    <w:rsid w:val="005E229A"/>
    <w:rsid w:val="005E2F64"/>
    <w:rsid w:val="005E4D99"/>
    <w:rsid w:val="005F15EE"/>
    <w:rsid w:val="005F3C8F"/>
    <w:rsid w:val="0060071B"/>
    <w:rsid w:val="00603553"/>
    <w:rsid w:val="0060753D"/>
    <w:rsid w:val="00613510"/>
    <w:rsid w:val="006174C9"/>
    <w:rsid w:val="0062217E"/>
    <w:rsid w:val="0063013A"/>
    <w:rsid w:val="0063182E"/>
    <w:rsid w:val="00632FE6"/>
    <w:rsid w:val="00640922"/>
    <w:rsid w:val="0064538E"/>
    <w:rsid w:val="00647AFE"/>
    <w:rsid w:val="00650AA2"/>
    <w:rsid w:val="006522F6"/>
    <w:rsid w:val="00653C16"/>
    <w:rsid w:val="006628B2"/>
    <w:rsid w:val="006727D5"/>
    <w:rsid w:val="00672F7E"/>
    <w:rsid w:val="00674F4C"/>
    <w:rsid w:val="006754E4"/>
    <w:rsid w:val="00676A6A"/>
    <w:rsid w:val="00676E20"/>
    <w:rsid w:val="0068207B"/>
    <w:rsid w:val="00684F9A"/>
    <w:rsid w:val="00685192"/>
    <w:rsid w:val="006870B1"/>
    <w:rsid w:val="00687D9D"/>
    <w:rsid w:val="006909A5"/>
    <w:rsid w:val="00692348"/>
    <w:rsid w:val="0069662B"/>
    <w:rsid w:val="00696BC6"/>
    <w:rsid w:val="0069700D"/>
    <w:rsid w:val="0069793F"/>
    <w:rsid w:val="006A37B5"/>
    <w:rsid w:val="006A410F"/>
    <w:rsid w:val="006A7D40"/>
    <w:rsid w:val="006B7726"/>
    <w:rsid w:val="006C4910"/>
    <w:rsid w:val="006C547B"/>
    <w:rsid w:val="006C66E1"/>
    <w:rsid w:val="006C6CDD"/>
    <w:rsid w:val="006D3AA7"/>
    <w:rsid w:val="006D4264"/>
    <w:rsid w:val="006D5408"/>
    <w:rsid w:val="006D5D8C"/>
    <w:rsid w:val="006D6370"/>
    <w:rsid w:val="006D6515"/>
    <w:rsid w:val="006F15F5"/>
    <w:rsid w:val="006F35C4"/>
    <w:rsid w:val="006F3721"/>
    <w:rsid w:val="006F3941"/>
    <w:rsid w:val="006F57A0"/>
    <w:rsid w:val="006F5AED"/>
    <w:rsid w:val="006F5FB9"/>
    <w:rsid w:val="00707413"/>
    <w:rsid w:val="00720EA9"/>
    <w:rsid w:val="007270FD"/>
    <w:rsid w:val="00727368"/>
    <w:rsid w:val="00732DBB"/>
    <w:rsid w:val="007353A2"/>
    <w:rsid w:val="00737312"/>
    <w:rsid w:val="007431A5"/>
    <w:rsid w:val="007458A1"/>
    <w:rsid w:val="007508F6"/>
    <w:rsid w:val="00753ABD"/>
    <w:rsid w:val="00754AE9"/>
    <w:rsid w:val="00757EF6"/>
    <w:rsid w:val="00763CBE"/>
    <w:rsid w:val="0076448B"/>
    <w:rsid w:val="00764B40"/>
    <w:rsid w:val="00770798"/>
    <w:rsid w:val="00774F1B"/>
    <w:rsid w:val="007769BA"/>
    <w:rsid w:val="007778DD"/>
    <w:rsid w:val="00781159"/>
    <w:rsid w:val="007818EB"/>
    <w:rsid w:val="00782A0F"/>
    <w:rsid w:val="0078457B"/>
    <w:rsid w:val="00796398"/>
    <w:rsid w:val="007A6D16"/>
    <w:rsid w:val="007B05F7"/>
    <w:rsid w:val="007B27EF"/>
    <w:rsid w:val="007B398F"/>
    <w:rsid w:val="007C31F8"/>
    <w:rsid w:val="007C5AD9"/>
    <w:rsid w:val="007C62AB"/>
    <w:rsid w:val="007C6F51"/>
    <w:rsid w:val="007D0873"/>
    <w:rsid w:val="007D0AC6"/>
    <w:rsid w:val="007D5811"/>
    <w:rsid w:val="007E4293"/>
    <w:rsid w:val="007E5C35"/>
    <w:rsid w:val="007E67DA"/>
    <w:rsid w:val="007E735D"/>
    <w:rsid w:val="007E759B"/>
    <w:rsid w:val="007F4EC7"/>
    <w:rsid w:val="007F71AF"/>
    <w:rsid w:val="007F79E4"/>
    <w:rsid w:val="00802A9A"/>
    <w:rsid w:val="00802FDA"/>
    <w:rsid w:val="008145D8"/>
    <w:rsid w:val="00816F93"/>
    <w:rsid w:val="0081751F"/>
    <w:rsid w:val="0082750C"/>
    <w:rsid w:val="0083357F"/>
    <w:rsid w:val="00835747"/>
    <w:rsid w:val="00847538"/>
    <w:rsid w:val="00847EA0"/>
    <w:rsid w:val="0085329F"/>
    <w:rsid w:val="008614CE"/>
    <w:rsid w:val="008623D7"/>
    <w:rsid w:val="00864B29"/>
    <w:rsid w:val="00866ADA"/>
    <w:rsid w:val="00870313"/>
    <w:rsid w:val="008706DA"/>
    <w:rsid w:val="00870A8E"/>
    <w:rsid w:val="00875ABE"/>
    <w:rsid w:val="0088199B"/>
    <w:rsid w:val="008830C7"/>
    <w:rsid w:val="00883415"/>
    <w:rsid w:val="00885367"/>
    <w:rsid w:val="00885736"/>
    <w:rsid w:val="00886BDB"/>
    <w:rsid w:val="00887666"/>
    <w:rsid w:val="008A53E7"/>
    <w:rsid w:val="008A5C26"/>
    <w:rsid w:val="008A5FD6"/>
    <w:rsid w:val="008B1D07"/>
    <w:rsid w:val="008B6724"/>
    <w:rsid w:val="008B697A"/>
    <w:rsid w:val="008C34D9"/>
    <w:rsid w:val="008C4E53"/>
    <w:rsid w:val="008D0B5B"/>
    <w:rsid w:val="008D0BD9"/>
    <w:rsid w:val="008D2236"/>
    <w:rsid w:val="008E6057"/>
    <w:rsid w:val="008F1A72"/>
    <w:rsid w:val="008F1E89"/>
    <w:rsid w:val="008F3903"/>
    <w:rsid w:val="008F48AF"/>
    <w:rsid w:val="0090037E"/>
    <w:rsid w:val="00904A45"/>
    <w:rsid w:val="0090511F"/>
    <w:rsid w:val="009128FA"/>
    <w:rsid w:val="0091312A"/>
    <w:rsid w:val="009149B3"/>
    <w:rsid w:val="00920E7A"/>
    <w:rsid w:val="009218CB"/>
    <w:rsid w:val="009301E0"/>
    <w:rsid w:val="0093068C"/>
    <w:rsid w:val="009316CF"/>
    <w:rsid w:val="00934C32"/>
    <w:rsid w:val="00940D37"/>
    <w:rsid w:val="00942EF3"/>
    <w:rsid w:val="00945FFE"/>
    <w:rsid w:val="0094609F"/>
    <w:rsid w:val="00950D2F"/>
    <w:rsid w:val="009529F0"/>
    <w:rsid w:val="00955593"/>
    <w:rsid w:val="00955F56"/>
    <w:rsid w:val="0096507D"/>
    <w:rsid w:val="009651A0"/>
    <w:rsid w:val="00972863"/>
    <w:rsid w:val="00973E6C"/>
    <w:rsid w:val="00977F80"/>
    <w:rsid w:val="009815A6"/>
    <w:rsid w:val="00982BEE"/>
    <w:rsid w:val="009864B3"/>
    <w:rsid w:val="00990212"/>
    <w:rsid w:val="00992561"/>
    <w:rsid w:val="009953FC"/>
    <w:rsid w:val="009A3220"/>
    <w:rsid w:val="009A7805"/>
    <w:rsid w:val="009B4013"/>
    <w:rsid w:val="009B422F"/>
    <w:rsid w:val="009B7CE7"/>
    <w:rsid w:val="009C481D"/>
    <w:rsid w:val="009C4AAB"/>
    <w:rsid w:val="009E0CE4"/>
    <w:rsid w:val="009E13CE"/>
    <w:rsid w:val="009E4ED0"/>
    <w:rsid w:val="009E63E1"/>
    <w:rsid w:val="009E73C1"/>
    <w:rsid w:val="009F1242"/>
    <w:rsid w:val="009F429C"/>
    <w:rsid w:val="009F50BE"/>
    <w:rsid w:val="009F66F6"/>
    <w:rsid w:val="00A00B0B"/>
    <w:rsid w:val="00A0532C"/>
    <w:rsid w:val="00A103DF"/>
    <w:rsid w:val="00A11AA5"/>
    <w:rsid w:val="00A15259"/>
    <w:rsid w:val="00A17C03"/>
    <w:rsid w:val="00A17D43"/>
    <w:rsid w:val="00A2353D"/>
    <w:rsid w:val="00A3401D"/>
    <w:rsid w:val="00A354BC"/>
    <w:rsid w:val="00A35B20"/>
    <w:rsid w:val="00A40D7C"/>
    <w:rsid w:val="00A40DE8"/>
    <w:rsid w:val="00A45BF8"/>
    <w:rsid w:val="00A46155"/>
    <w:rsid w:val="00A46398"/>
    <w:rsid w:val="00A57CAF"/>
    <w:rsid w:val="00A64FE1"/>
    <w:rsid w:val="00A722F5"/>
    <w:rsid w:val="00A72CB6"/>
    <w:rsid w:val="00A8471E"/>
    <w:rsid w:val="00A87FEE"/>
    <w:rsid w:val="00A90593"/>
    <w:rsid w:val="00A935BE"/>
    <w:rsid w:val="00AA241F"/>
    <w:rsid w:val="00AA50C1"/>
    <w:rsid w:val="00AB140A"/>
    <w:rsid w:val="00AB4669"/>
    <w:rsid w:val="00AB7E74"/>
    <w:rsid w:val="00AC2025"/>
    <w:rsid w:val="00AC2448"/>
    <w:rsid w:val="00AD579B"/>
    <w:rsid w:val="00AD71ED"/>
    <w:rsid w:val="00AE1244"/>
    <w:rsid w:val="00AE27C9"/>
    <w:rsid w:val="00AE3EDC"/>
    <w:rsid w:val="00AE44E8"/>
    <w:rsid w:val="00AE694B"/>
    <w:rsid w:val="00AF041F"/>
    <w:rsid w:val="00AF499B"/>
    <w:rsid w:val="00B07108"/>
    <w:rsid w:val="00B07BBE"/>
    <w:rsid w:val="00B1203C"/>
    <w:rsid w:val="00B16BD1"/>
    <w:rsid w:val="00B17E02"/>
    <w:rsid w:val="00B207B2"/>
    <w:rsid w:val="00B228B2"/>
    <w:rsid w:val="00B23A2B"/>
    <w:rsid w:val="00B257F7"/>
    <w:rsid w:val="00B31BDB"/>
    <w:rsid w:val="00B32722"/>
    <w:rsid w:val="00B345B7"/>
    <w:rsid w:val="00B3785D"/>
    <w:rsid w:val="00B41DDA"/>
    <w:rsid w:val="00B433F3"/>
    <w:rsid w:val="00B436ED"/>
    <w:rsid w:val="00B43F83"/>
    <w:rsid w:val="00B528AB"/>
    <w:rsid w:val="00B5335F"/>
    <w:rsid w:val="00B54906"/>
    <w:rsid w:val="00B62354"/>
    <w:rsid w:val="00B64AB1"/>
    <w:rsid w:val="00B66D2F"/>
    <w:rsid w:val="00B75F68"/>
    <w:rsid w:val="00B82FF4"/>
    <w:rsid w:val="00B836AA"/>
    <w:rsid w:val="00B84E22"/>
    <w:rsid w:val="00B90D2C"/>
    <w:rsid w:val="00B9327D"/>
    <w:rsid w:val="00B946F8"/>
    <w:rsid w:val="00B95B77"/>
    <w:rsid w:val="00B96802"/>
    <w:rsid w:val="00BA57E6"/>
    <w:rsid w:val="00BA59F8"/>
    <w:rsid w:val="00BA61EB"/>
    <w:rsid w:val="00BA68B6"/>
    <w:rsid w:val="00BB429A"/>
    <w:rsid w:val="00BB647E"/>
    <w:rsid w:val="00BB662D"/>
    <w:rsid w:val="00BB7236"/>
    <w:rsid w:val="00BC5CAA"/>
    <w:rsid w:val="00BC6D60"/>
    <w:rsid w:val="00BC77F1"/>
    <w:rsid w:val="00BD53F6"/>
    <w:rsid w:val="00BE3122"/>
    <w:rsid w:val="00BE36EA"/>
    <w:rsid w:val="00BE58F4"/>
    <w:rsid w:val="00BE7EA9"/>
    <w:rsid w:val="00BF55E1"/>
    <w:rsid w:val="00BF5B68"/>
    <w:rsid w:val="00BF69AD"/>
    <w:rsid w:val="00C01CBE"/>
    <w:rsid w:val="00C067C6"/>
    <w:rsid w:val="00C07C0C"/>
    <w:rsid w:val="00C10D46"/>
    <w:rsid w:val="00C11120"/>
    <w:rsid w:val="00C1141F"/>
    <w:rsid w:val="00C13D50"/>
    <w:rsid w:val="00C1598B"/>
    <w:rsid w:val="00C301E9"/>
    <w:rsid w:val="00C31268"/>
    <w:rsid w:val="00C344C0"/>
    <w:rsid w:val="00C37D20"/>
    <w:rsid w:val="00C535B4"/>
    <w:rsid w:val="00C53CC5"/>
    <w:rsid w:val="00C568BF"/>
    <w:rsid w:val="00C62D91"/>
    <w:rsid w:val="00C65E6B"/>
    <w:rsid w:val="00C679AD"/>
    <w:rsid w:val="00C67FA4"/>
    <w:rsid w:val="00C70B95"/>
    <w:rsid w:val="00C71C2B"/>
    <w:rsid w:val="00C75056"/>
    <w:rsid w:val="00C82EB2"/>
    <w:rsid w:val="00C83915"/>
    <w:rsid w:val="00C86DCA"/>
    <w:rsid w:val="00C9052A"/>
    <w:rsid w:val="00C934CA"/>
    <w:rsid w:val="00C93B39"/>
    <w:rsid w:val="00C95A02"/>
    <w:rsid w:val="00CA3ED4"/>
    <w:rsid w:val="00CB2157"/>
    <w:rsid w:val="00CB2F7E"/>
    <w:rsid w:val="00CB5919"/>
    <w:rsid w:val="00CB609C"/>
    <w:rsid w:val="00CB6F54"/>
    <w:rsid w:val="00CC378F"/>
    <w:rsid w:val="00CE3F8E"/>
    <w:rsid w:val="00CF086C"/>
    <w:rsid w:val="00CF1160"/>
    <w:rsid w:val="00D027F5"/>
    <w:rsid w:val="00D0598E"/>
    <w:rsid w:val="00D05D9E"/>
    <w:rsid w:val="00D07043"/>
    <w:rsid w:val="00D07CB8"/>
    <w:rsid w:val="00D145F0"/>
    <w:rsid w:val="00D162F1"/>
    <w:rsid w:val="00D17060"/>
    <w:rsid w:val="00D2078E"/>
    <w:rsid w:val="00D329F9"/>
    <w:rsid w:val="00D34C6E"/>
    <w:rsid w:val="00D35497"/>
    <w:rsid w:val="00D3631F"/>
    <w:rsid w:val="00D56023"/>
    <w:rsid w:val="00D63D12"/>
    <w:rsid w:val="00D64769"/>
    <w:rsid w:val="00D658DE"/>
    <w:rsid w:val="00D704DE"/>
    <w:rsid w:val="00D70AC0"/>
    <w:rsid w:val="00D72537"/>
    <w:rsid w:val="00D74FB3"/>
    <w:rsid w:val="00D75E4D"/>
    <w:rsid w:val="00D77284"/>
    <w:rsid w:val="00D80DC0"/>
    <w:rsid w:val="00D813C1"/>
    <w:rsid w:val="00D8482E"/>
    <w:rsid w:val="00DA0B66"/>
    <w:rsid w:val="00DA2454"/>
    <w:rsid w:val="00DA3352"/>
    <w:rsid w:val="00DA7246"/>
    <w:rsid w:val="00DB490B"/>
    <w:rsid w:val="00DB5834"/>
    <w:rsid w:val="00DB640D"/>
    <w:rsid w:val="00DC2EA0"/>
    <w:rsid w:val="00DC3F03"/>
    <w:rsid w:val="00DC50DA"/>
    <w:rsid w:val="00DC5F40"/>
    <w:rsid w:val="00DC6095"/>
    <w:rsid w:val="00DC7BEC"/>
    <w:rsid w:val="00DD3209"/>
    <w:rsid w:val="00DE1BE7"/>
    <w:rsid w:val="00DE2018"/>
    <w:rsid w:val="00DE3A6E"/>
    <w:rsid w:val="00DE6D6E"/>
    <w:rsid w:val="00DF160F"/>
    <w:rsid w:val="00DF47CA"/>
    <w:rsid w:val="00DF601F"/>
    <w:rsid w:val="00E00318"/>
    <w:rsid w:val="00E01853"/>
    <w:rsid w:val="00E0196E"/>
    <w:rsid w:val="00E037EA"/>
    <w:rsid w:val="00E04129"/>
    <w:rsid w:val="00E05C46"/>
    <w:rsid w:val="00E06F5E"/>
    <w:rsid w:val="00E13FA2"/>
    <w:rsid w:val="00E143AC"/>
    <w:rsid w:val="00E20A52"/>
    <w:rsid w:val="00E2377C"/>
    <w:rsid w:val="00E30475"/>
    <w:rsid w:val="00E31269"/>
    <w:rsid w:val="00E315A8"/>
    <w:rsid w:val="00E40A39"/>
    <w:rsid w:val="00E4142B"/>
    <w:rsid w:val="00E44141"/>
    <w:rsid w:val="00E44AD9"/>
    <w:rsid w:val="00E53581"/>
    <w:rsid w:val="00E56FCA"/>
    <w:rsid w:val="00E60820"/>
    <w:rsid w:val="00E60B6F"/>
    <w:rsid w:val="00E656E8"/>
    <w:rsid w:val="00E67FAA"/>
    <w:rsid w:val="00E73992"/>
    <w:rsid w:val="00E74C77"/>
    <w:rsid w:val="00E76397"/>
    <w:rsid w:val="00E92CA5"/>
    <w:rsid w:val="00E93B6E"/>
    <w:rsid w:val="00E93DC8"/>
    <w:rsid w:val="00E96E2B"/>
    <w:rsid w:val="00EA1D28"/>
    <w:rsid w:val="00EA4D1C"/>
    <w:rsid w:val="00EB32E5"/>
    <w:rsid w:val="00EB734F"/>
    <w:rsid w:val="00EB7E9D"/>
    <w:rsid w:val="00EC50DA"/>
    <w:rsid w:val="00ED5150"/>
    <w:rsid w:val="00ED67DA"/>
    <w:rsid w:val="00ED6C97"/>
    <w:rsid w:val="00EE1DB9"/>
    <w:rsid w:val="00EE5C62"/>
    <w:rsid w:val="00EE5FB2"/>
    <w:rsid w:val="00EF612E"/>
    <w:rsid w:val="00EF64A2"/>
    <w:rsid w:val="00F00B3F"/>
    <w:rsid w:val="00F00BAA"/>
    <w:rsid w:val="00F0150E"/>
    <w:rsid w:val="00F02372"/>
    <w:rsid w:val="00F025CB"/>
    <w:rsid w:val="00F055DF"/>
    <w:rsid w:val="00F05706"/>
    <w:rsid w:val="00F0669F"/>
    <w:rsid w:val="00F070BA"/>
    <w:rsid w:val="00F14784"/>
    <w:rsid w:val="00F2011F"/>
    <w:rsid w:val="00F20E99"/>
    <w:rsid w:val="00F22DF7"/>
    <w:rsid w:val="00F24DC1"/>
    <w:rsid w:val="00F36B21"/>
    <w:rsid w:val="00F43C4F"/>
    <w:rsid w:val="00F45B19"/>
    <w:rsid w:val="00F46D98"/>
    <w:rsid w:val="00F474B1"/>
    <w:rsid w:val="00F56017"/>
    <w:rsid w:val="00F66502"/>
    <w:rsid w:val="00F7164E"/>
    <w:rsid w:val="00F72186"/>
    <w:rsid w:val="00F77D22"/>
    <w:rsid w:val="00F8405B"/>
    <w:rsid w:val="00F842F1"/>
    <w:rsid w:val="00F84CCC"/>
    <w:rsid w:val="00F9771C"/>
    <w:rsid w:val="00FA23C4"/>
    <w:rsid w:val="00FA3B98"/>
    <w:rsid w:val="00FA5283"/>
    <w:rsid w:val="00FA65C7"/>
    <w:rsid w:val="00FA69C1"/>
    <w:rsid w:val="00FB3F75"/>
    <w:rsid w:val="00FC1351"/>
    <w:rsid w:val="00FC6647"/>
    <w:rsid w:val="00FC6AA0"/>
    <w:rsid w:val="00FD240D"/>
    <w:rsid w:val="00FD6AA0"/>
    <w:rsid w:val="00FD700F"/>
    <w:rsid w:val="00FD7DCE"/>
    <w:rsid w:val="00FE1ADA"/>
    <w:rsid w:val="00FE5BF1"/>
    <w:rsid w:val="00FF4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6BEA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229A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778DD"/>
    <w:pPr>
      <w:keepNext/>
      <w:spacing w:line="360" w:lineRule="exact"/>
      <w:jc w:val="both"/>
      <w:outlineLvl w:val="0"/>
    </w:pPr>
    <w:rPr>
      <w:rFonts w:ascii="Arial" w:hAnsi="Arial" w:cs="Arial"/>
      <w:b/>
      <w:sz w:val="28"/>
      <w:szCs w:val="26"/>
    </w:rPr>
  </w:style>
  <w:style w:type="paragraph" w:styleId="berschrift2">
    <w:name w:val="heading 2"/>
    <w:basedOn w:val="Standard"/>
    <w:next w:val="Standard"/>
    <w:qFormat/>
    <w:rsid w:val="007778DD"/>
    <w:pPr>
      <w:keepNext/>
      <w:widowControl w:val="0"/>
      <w:suppressLineNumbers/>
      <w:outlineLvl w:val="1"/>
    </w:pPr>
    <w:rPr>
      <w:rFonts w:ascii="Arial" w:hAnsi="Arial"/>
      <w:b/>
      <w:sz w:val="28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7778DD"/>
    <w:pPr>
      <w:keepNext/>
      <w:widowControl w:val="0"/>
      <w:suppressLineNumbers/>
      <w:spacing w:line="360" w:lineRule="atLeast"/>
      <w:jc w:val="right"/>
      <w:outlineLvl w:val="3"/>
    </w:pPr>
    <w:rPr>
      <w:rFonts w:ascii="Arial" w:hAnsi="Arial"/>
      <w:b/>
      <w:spacing w:val="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778D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778D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7778DD"/>
    <w:pPr>
      <w:spacing w:line="360" w:lineRule="exact"/>
      <w:jc w:val="both"/>
    </w:pPr>
    <w:rPr>
      <w:rFonts w:ascii="Arial" w:hAnsi="Arial" w:cs="Arial"/>
      <w:b/>
      <w:sz w:val="22"/>
      <w:szCs w:val="22"/>
    </w:rPr>
  </w:style>
  <w:style w:type="paragraph" w:styleId="Textkrper2">
    <w:name w:val="Body Text 2"/>
    <w:basedOn w:val="Standard"/>
    <w:rsid w:val="007778DD"/>
    <w:pPr>
      <w:jc w:val="both"/>
    </w:pPr>
    <w:rPr>
      <w:rFonts w:ascii="Arial" w:hAnsi="Arial" w:cs="Arial"/>
      <w:sz w:val="20"/>
      <w:szCs w:val="22"/>
    </w:rPr>
  </w:style>
  <w:style w:type="character" w:styleId="Seitenzahl">
    <w:name w:val="page number"/>
    <w:basedOn w:val="Absatz-Standardschriftart"/>
    <w:rsid w:val="007778DD"/>
  </w:style>
  <w:style w:type="paragraph" w:styleId="Sprechblasentext">
    <w:name w:val="Balloon Text"/>
    <w:basedOn w:val="Standard"/>
    <w:semiHidden/>
    <w:rsid w:val="007778DD"/>
    <w:rPr>
      <w:rFonts w:ascii="Tahoma" w:hAnsi="Tahoma" w:cs="Tahoma"/>
      <w:sz w:val="16"/>
      <w:szCs w:val="16"/>
    </w:rPr>
  </w:style>
  <w:style w:type="character" w:styleId="Hyperlink">
    <w:name w:val="Hyperlink"/>
    <w:rsid w:val="007778DD"/>
    <w:rPr>
      <w:color w:val="0000FF"/>
      <w:u w:val="single"/>
    </w:rPr>
  </w:style>
  <w:style w:type="paragraph" w:styleId="Blocktext">
    <w:name w:val="Block Text"/>
    <w:basedOn w:val="Standard"/>
    <w:rsid w:val="007778DD"/>
    <w:pPr>
      <w:ind w:left="142" w:right="142"/>
      <w:jc w:val="both"/>
    </w:pPr>
    <w:rPr>
      <w:rFonts w:ascii="Arial" w:hAnsi="Arial" w:cs="Arial"/>
      <w:sz w:val="20"/>
      <w:szCs w:val="22"/>
    </w:rPr>
  </w:style>
  <w:style w:type="paragraph" w:styleId="Textkrper3">
    <w:name w:val="Body Text 3"/>
    <w:basedOn w:val="Standard"/>
    <w:rsid w:val="007778DD"/>
    <w:pPr>
      <w:suppressLineNumbers/>
      <w:spacing w:line="360" w:lineRule="exact"/>
      <w:jc w:val="both"/>
    </w:pPr>
    <w:rPr>
      <w:rFonts w:ascii="Arial" w:hAnsi="Arial" w:cs="Arial"/>
      <w:sz w:val="22"/>
      <w:szCs w:val="22"/>
    </w:rPr>
  </w:style>
  <w:style w:type="paragraph" w:customStyle="1" w:styleId="Standard1">
    <w:name w:val="Standard1"/>
    <w:rsid w:val="007778DD"/>
    <w:rPr>
      <w:rFonts w:eastAsia="ヒラギノ角ゴ Pro W3"/>
      <w:color w:val="000000"/>
      <w:sz w:val="24"/>
    </w:rPr>
  </w:style>
  <w:style w:type="paragraph" w:styleId="Textkrper-Zeileneinzug">
    <w:name w:val="Body Text Indent"/>
    <w:basedOn w:val="Standard"/>
    <w:rsid w:val="007778DD"/>
    <w:pPr>
      <w:widowControl w:val="0"/>
      <w:suppressLineNumbers/>
      <w:ind w:firstLine="7"/>
      <w:jc w:val="both"/>
    </w:pPr>
    <w:rPr>
      <w:rFonts w:ascii="Arial" w:hAnsi="Arial" w:cs="Arial"/>
      <w:sz w:val="18"/>
      <w:szCs w:val="18"/>
    </w:rPr>
  </w:style>
  <w:style w:type="character" w:styleId="Kommentarzeichen">
    <w:name w:val="annotation reference"/>
    <w:uiPriority w:val="99"/>
    <w:semiHidden/>
    <w:unhideWhenUsed/>
    <w:rsid w:val="00171F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1FD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1FD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1FD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71FD6"/>
    <w:rPr>
      <w:b/>
      <w:bCs/>
    </w:rPr>
  </w:style>
  <w:style w:type="paragraph" w:customStyle="1" w:styleId="bodytext">
    <w:name w:val="bodytext"/>
    <w:basedOn w:val="Standard"/>
    <w:rsid w:val="00BC5CAA"/>
    <w:pPr>
      <w:spacing w:before="100" w:beforeAutospacing="1" w:after="100" w:afterAutospacing="1"/>
    </w:pPr>
  </w:style>
  <w:style w:type="character" w:styleId="Fett">
    <w:name w:val="Strong"/>
    <w:qFormat/>
    <w:rsid w:val="0093068C"/>
    <w:rPr>
      <w:b/>
      <w:bCs/>
    </w:rPr>
  </w:style>
  <w:style w:type="character" w:customStyle="1" w:styleId="TextkrperZchn">
    <w:name w:val="Textkörper Zchn"/>
    <w:link w:val="Textkrper"/>
    <w:rsid w:val="00BE58F4"/>
    <w:rPr>
      <w:rFonts w:ascii="Arial" w:hAnsi="Arial" w:cs="Arial"/>
      <w:b/>
      <w:sz w:val="22"/>
      <w:szCs w:val="22"/>
    </w:rPr>
  </w:style>
  <w:style w:type="character" w:customStyle="1" w:styleId="berschrift1Zchn">
    <w:name w:val="Überschrift 1 Zchn"/>
    <w:link w:val="berschrift1"/>
    <w:rsid w:val="001C2009"/>
    <w:rPr>
      <w:rFonts w:ascii="Arial" w:hAnsi="Arial" w:cs="Arial"/>
      <w:b/>
      <w:sz w:val="28"/>
      <w:szCs w:val="26"/>
    </w:rPr>
  </w:style>
  <w:style w:type="table" w:styleId="Tabellenraster">
    <w:name w:val="Table Grid"/>
    <w:basedOn w:val="NormaleTabelle"/>
    <w:uiPriority w:val="59"/>
    <w:rsid w:val="00E7399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B6F54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0B28A0"/>
    <w:rPr>
      <w:color w:val="800080" w:themeColor="followedHyperlink"/>
      <w:u w:val="single"/>
    </w:rPr>
  </w:style>
  <w:style w:type="character" w:customStyle="1" w:styleId="berschrift4Zchn">
    <w:name w:val="Überschrift 4 Zchn"/>
    <w:basedOn w:val="Absatz-Standardschriftart"/>
    <w:link w:val="berschrift4"/>
    <w:rsid w:val="006D5D8C"/>
    <w:rPr>
      <w:rFonts w:ascii="Arial" w:hAnsi="Arial"/>
      <w:b/>
      <w:spacing w:val="40"/>
    </w:rPr>
  </w:style>
  <w:style w:type="character" w:styleId="Hervorhebung">
    <w:name w:val="Emphasis"/>
    <w:basedOn w:val="Absatz-Standardschriftart"/>
    <w:uiPriority w:val="20"/>
    <w:qFormat/>
    <w:rsid w:val="00D145F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229A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778DD"/>
    <w:pPr>
      <w:keepNext/>
      <w:spacing w:line="360" w:lineRule="exact"/>
      <w:jc w:val="both"/>
      <w:outlineLvl w:val="0"/>
    </w:pPr>
    <w:rPr>
      <w:rFonts w:ascii="Arial" w:hAnsi="Arial" w:cs="Arial"/>
      <w:b/>
      <w:sz w:val="28"/>
      <w:szCs w:val="26"/>
    </w:rPr>
  </w:style>
  <w:style w:type="paragraph" w:styleId="berschrift2">
    <w:name w:val="heading 2"/>
    <w:basedOn w:val="Standard"/>
    <w:next w:val="Standard"/>
    <w:qFormat/>
    <w:rsid w:val="007778DD"/>
    <w:pPr>
      <w:keepNext/>
      <w:widowControl w:val="0"/>
      <w:suppressLineNumbers/>
      <w:outlineLvl w:val="1"/>
    </w:pPr>
    <w:rPr>
      <w:rFonts w:ascii="Arial" w:hAnsi="Arial"/>
      <w:b/>
      <w:sz w:val="28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7778DD"/>
    <w:pPr>
      <w:keepNext/>
      <w:widowControl w:val="0"/>
      <w:suppressLineNumbers/>
      <w:spacing w:line="360" w:lineRule="atLeast"/>
      <w:jc w:val="right"/>
      <w:outlineLvl w:val="3"/>
    </w:pPr>
    <w:rPr>
      <w:rFonts w:ascii="Arial" w:hAnsi="Arial"/>
      <w:b/>
      <w:spacing w:val="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778D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778D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7778DD"/>
    <w:pPr>
      <w:spacing w:line="360" w:lineRule="exact"/>
      <w:jc w:val="both"/>
    </w:pPr>
    <w:rPr>
      <w:rFonts w:ascii="Arial" w:hAnsi="Arial" w:cs="Arial"/>
      <w:b/>
      <w:sz w:val="22"/>
      <w:szCs w:val="22"/>
    </w:rPr>
  </w:style>
  <w:style w:type="paragraph" w:styleId="Textkrper2">
    <w:name w:val="Body Text 2"/>
    <w:basedOn w:val="Standard"/>
    <w:rsid w:val="007778DD"/>
    <w:pPr>
      <w:jc w:val="both"/>
    </w:pPr>
    <w:rPr>
      <w:rFonts w:ascii="Arial" w:hAnsi="Arial" w:cs="Arial"/>
      <w:sz w:val="20"/>
      <w:szCs w:val="22"/>
    </w:rPr>
  </w:style>
  <w:style w:type="character" w:styleId="Seitenzahl">
    <w:name w:val="page number"/>
    <w:basedOn w:val="Absatz-Standardschriftart"/>
    <w:rsid w:val="007778DD"/>
  </w:style>
  <w:style w:type="paragraph" w:styleId="Sprechblasentext">
    <w:name w:val="Balloon Text"/>
    <w:basedOn w:val="Standard"/>
    <w:semiHidden/>
    <w:rsid w:val="007778DD"/>
    <w:rPr>
      <w:rFonts w:ascii="Tahoma" w:hAnsi="Tahoma" w:cs="Tahoma"/>
      <w:sz w:val="16"/>
      <w:szCs w:val="16"/>
    </w:rPr>
  </w:style>
  <w:style w:type="character" w:styleId="Hyperlink">
    <w:name w:val="Hyperlink"/>
    <w:rsid w:val="007778DD"/>
    <w:rPr>
      <w:color w:val="0000FF"/>
      <w:u w:val="single"/>
    </w:rPr>
  </w:style>
  <w:style w:type="paragraph" w:styleId="Blocktext">
    <w:name w:val="Block Text"/>
    <w:basedOn w:val="Standard"/>
    <w:rsid w:val="007778DD"/>
    <w:pPr>
      <w:ind w:left="142" w:right="142"/>
      <w:jc w:val="both"/>
    </w:pPr>
    <w:rPr>
      <w:rFonts w:ascii="Arial" w:hAnsi="Arial" w:cs="Arial"/>
      <w:sz w:val="20"/>
      <w:szCs w:val="22"/>
    </w:rPr>
  </w:style>
  <w:style w:type="paragraph" w:styleId="Textkrper3">
    <w:name w:val="Body Text 3"/>
    <w:basedOn w:val="Standard"/>
    <w:rsid w:val="007778DD"/>
    <w:pPr>
      <w:suppressLineNumbers/>
      <w:spacing w:line="360" w:lineRule="exact"/>
      <w:jc w:val="both"/>
    </w:pPr>
    <w:rPr>
      <w:rFonts w:ascii="Arial" w:hAnsi="Arial" w:cs="Arial"/>
      <w:sz w:val="22"/>
      <w:szCs w:val="22"/>
    </w:rPr>
  </w:style>
  <w:style w:type="paragraph" w:customStyle="1" w:styleId="Standard1">
    <w:name w:val="Standard1"/>
    <w:rsid w:val="007778DD"/>
    <w:rPr>
      <w:rFonts w:eastAsia="ヒラギノ角ゴ Pro W3"/>
      <w:color w:val="000000"/>
      <w:sz w:val="24"/>
    </w:rPr>
  </w:style>
  <w:style w:type="paragraph" w:styleId="Textkrper-Zeileneinzug">
    <w:name w:val="Body Text Indent"/>
    <w:basedOn w:val="Standard"/>
    <w:rsid w:val="007778DD"/>
    <w:pPr>
      <w:widowControl w:val="0"/>
      <w:suppressLineNumbers/>
      <w:ind w:firstLine="7"/>
      <w:jc w:val="both"/>
    </w:pPr>
    <w:rPr>
      <w:rFonts w:ascii="Arial" w:hAnsi="Arial" w:cs="Arial"/>
      <w:sz w:val="18"/>
      <w:szCs w:val="18"/>
    </w:rPr>
  </w:style>
  <w:style w:type="character" w:styleId="Kommentarzeichen">
    <w:name w:val="annotation reference"/>
    <w:uiPriority w:val="99"/>
    <w:semiHidden/>
    <w:unhideWhenUsed/>
    <w:rsid w:val="00171F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1FD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1FD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1FD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71FD6"/>
    <w:rPr>
      <w:b/>
      <w:bCs/>
    </w:rPr>
  </w:style>
  <w:style w:type="paragraph" w:customStyle="1" w:styleId="bodytext">
    <w:name w:val="bodytext"/>
    <w:basedOn w:val="Standard"/>
    <w:rsid w:val="00BC5CAA"/>
    <w:pPr>
      <w:spacing w:before="100" w:beforeAutospacing="1" w:after="100" w:afterAutospacing="1"/>
    </w:pPr>
  </w:style>
  <w:style w:type="character" w:styleId="Fett">
    <w:name w:val="Strong"/>
    <w:qFormat/>
    <w:rsid w:val="0093068C"/>
    <w:rPr>
      <w:b/>
      <w:bCs/>
    </w:rPr>
  </w:style>
  <w:style w:type="character" w:customStyle="1" w:styleId="TextkrperZchn">
    <w:name w:val="Textkörper Zchn"/>
    <w:link w:val="Textkrper"/>
    <w:rsid w:val="00BE58F4"/>
    <w:rPr>
      <w:rFonts w:ascii="Arial" w:hAnsi="Arial" w:cs="Arial"/>
      <w:b/>
      <w:sz w:val="22"/>
      <w:szCs w:val="22"/>
    </w:rPr>
  </w:style>
  <w:style w:type="character" w:customStyle="1" w:styleId="berschrift1Zchn">
    <w:name w:val="Überschrift 1 Zchn"/>
    <w:link w:val="berschrift1"/>
    <w:rsid w:val="001C2009"/>
    <w:rPr>
      <w:rFonts w:ascii="Arial" w:hAnsi="Arial" w:cs="Arial"/>
      <w:b/>
      <w:sz w:val="28"/>
      <w:szCs w:val="26"/>
    </w:rPr>
  </w:style>
  <w:style w:type="table" w:styleId="Tabellenraster">
    <w:name w:val="Table Grid"/>
    <w:basedOn w:val="NormaleTabelle"/>
    <w:uiPriority w:val="59"/>
    <w:rsid w:val="00E7399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B6F54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0B28A0"/>
    <w:rPr>
      <w:color w:val="800080" w:themeColor="followedHyperlink"/>
      <w:u w:val="single"/>
    </w:rPr>
  </w:style>
  <w:style w:type="character" w:customStyle="1" w:styleId="berschrift4Zchn">
    <w:name w:val="Überschrift 4 Zchn"/>
    <w:basedOn w:val="Absatz-Standardschriftart"/>
    <w:link w:val="berschrift4"/>
    <w:rsid w:val="006D5D8C"/>
    <w:rPr>
      <w:rFonts w:ascii="Arial" w:hAnsi="Arial"/>
      <w:b/>
      <w:spacing w:val="40"/>
    </w:rPr>
  </w:style>
  <w:style w:type="character" w:styleId="Hervorhebung">
    <w:name w:val="Emphasis"/>
    <w:basedOn w:val="Absatz-Standardschriftart"/>
    <w:uiPriority w:val="20"/>
    <w:qFormat/>
    <w:rsid w:val="00D145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0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ein-alex.de/" TargetMode="External"/><Relationship Id="rId18" Type="http://schemas.openxmlformats.org/officeDocument/2006/relationships/hyperlink" Target="file:///G:\AppData\Local\Microsoft\AppData\Local\Microsoft\AppData\Local\Microsoft\Windows\AppData\Local\Microsoft\AppData\Local\Microsoft\AppData\AppData\Local\Microsoft\AppData\Local\Dokumente%20und%20Einstellungen\kbusch\Seriendruck\www.wp-publipress.de" TargetMode="External"/><Relationship Id="rId26" Type="http://schemas.openxmlformats.org/officeDocument/2006/relationships/footer" Target="footer2.xml"/><Relationship Id="rId39" Type="http://schemas.microsoft.com/office/2011/relationships/commentsExtended" Target="commentsExtended.xml"/><Relationship Id="rId3" Type="http://schemas.microsoft.com/office/2007/relationships/stylesWithEffects" Target="stylesWithEffects.xml"/><Relationship Id="rId21" Type="http://schemas.openxmlformats.org/officeDocument/2006/relationships/hyperlink" Target="http://www.facebook.de/alexgastro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yperlink" Target="https://www.dropbox.com/sh/fm62ncwpg0krtpq/AAAb-pCsSnjhWEv36qntXL_Ra?dl=0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facebook.de/alexgastro" TargetMode="External"/><Relationship Id="rId20" Type="http://schemas.openxmlformats.org/officeDocument/2006/relationships/hyperlink" Target="http://www.dein-alex.de" TargetMode="External"/><Relationship Id="rId29" Type="http://schemas.openxmlformats.org/officeDocument/2006/relationships/theme" Target="theme/theme1.xml"/><Relationship Id="rId41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header" Target="header1.xml"/><Relationship Id="rId40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http://www.dein-alex.de" TargetMode="External"/><Relationship Id="rId23" Type="http://schemas.openxmlformats.org/officeDocument/2006/relationships/hyperlink" Target="http://www.deine-brasserie.de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mailto:info@mabg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amazon.de/Mitchells-Butlers-Germany-GmbH-ALEX/dp/B07BXJ5VJN/ref=syps?s=digital-skills&amp;ie=UTF8&amp;qid=1523270972&amp;sr=1-87" TargetMode="External"/><Relationship Id="rId22" Type="http://schemas.openxmlformats.org/officeDocument/2006/relationships/hyperlink" Target="http://www.dein-alex.de" TargetMode="External"/><Relationship Id="rId27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960</Words>
  <Characters>6051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Links>
    <vt:vector size="42" baseType="variant">
      <vt:variant>
        <vt:i4>655386</vt:i4>
      </vt:variant>
      <vt:variant>
        <vt:i4>18</vt:i4>
      </vt:variant>
      <vt:variant>
        <vt:i4>0</vt:i4>
      </vt:variant>
      <vt:variant>
        <vt:i4>5</vt:i4>
      </vt:variant>
      <vt:variant>
        <vt:lpwstr>http://www.facebook.de/alexgastro</vt:lpwstr>
      </vt:variant>
      <vt:variant>
        <vt:lpwstr/>
      </vt:variant>
      <vt:variant>
        <vt:i4>5505044</vt:i4>
      </vt:variant>
      <vt:variant>
        <vt:i4>15</vt:i4>
      </vt:variant>
      <vt:variant>
        <vt:i4>0</vt:i4>
      </vt:variant>
      <vt:variant>
        <vt:i4>5</vt:i4>
      </vt:variant>
      <vt:variant>
        <vt:lpwstr>http://www.dein-alex.de/</vt:lpwstr>
      </vt:variant>
      <vt:variant>
        <vt:lpwstr/>
      </vt:variant>
      <vt:variant>
        <vt:i4>5832742</vt:i4>
      </vt:variant>
      <vt:variant>
        <vt:i4>12</vt:i4>
      </vt:variant>
      <vt:variant>
        <vt:i4>0</vt:i4>
      </vt:variant>
      <vt:variant>
        <vt:i4>5</vt:i4>
      </vt:variant>
      <vt:variant>
        <vt:lpwstr>mailto:hallo@dein-alex.de</vt:lpwstr>
      </vt:variant>
      <vt:variant>
        <vt:lpwstr/>
      </vt:variant>
      <vt:variant>
        <vt:i4>6094920</vt:i4>
      </vt:variant>
      <vt:variant>
        <vt:i4>9</vt:i4>
      </vt:variant>
      <vt:variant>
        <vt:i4>0</vt:i4>
      </vt:variant>
      <vt:variant>
        <vt:i4>5</vt:i4>
      </vt:variant>
      <vt:variant>
        <vt:lpwstr>G:\AppData\Local\Microsoft\AppData\Local\Microsoft\AppData\Local\Microsoft\Windows\AppData\Local\Microsoft\AppData\Local\Microsoft\AppData\AppData\Local\Microsoft\AppData\Local\Dokumente und Einstellungen\kbusch\Seriendruck\www.wp-publipress.de</vt:lpwstr>
      </vt:variant>
      <vt:variant>
        <vt:lpwstr/>
      </vt:variant>
      <vt:variant>
        <vt:i4>7143458</vt:i4>
      </vt:variant>
      <vt:variant>
        <vt:i4>6</vt:i4>
      </vt:variant>
      <vt:variant>
        <vt:i4>0</vt:i4>
      </vt:variant>
      <vt:variant>
        <vt:i4>5</vt:i4>
      </vt:variant>
      <vt:variant>
        <vt:lpwstr>http://www.wp-publipress.de/content/pressezentrum/index.php?open=15</vt:lpwstr>
      </vt:variant>
      <vt:variant>
        <vt:lpwstr/>
      </vt:variant>
      <vt:variant>
        <vt:i4>655386</vt:i4>
      </vt:variant>
      <vt:variant>
        <vt:i4>3</vt:i4>
      </vt:variant>
      <vt:variant>
        <vt:i4>0</vt:i4>
      </vt:variant>
      <vt:variant>
        <vt:i4>5</vt:i4>
      </vt:variant>
      <vt:variant>
        <vt:lpwstr>http://www.facebook.de/alexgastro</vt:lpwstr>
      </vt:variant>
      <vt:variant>
        <vt:lpwstr/>
      </vt:variant>
      <vt:variant>
        <vt:i4>5505044</vt:i4>
      </vt:variant>
      <vt:variant>
        <vt:i4>0</vt:i4>
      </vt:variant>
      <vt:variant>
        <vt:i4>0</vt:i4>
      </vt:variant>
      <vt:variant>
        <vt:i4>5</vt:i4>
      </vt:variant>
      <vt:variant>
        <vt:lpwstr>http://www.dein-alex.de/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Ihr Benutzername</dc:creator>
  <cp:lastModifiedBy>Brunner Anke</cp:lastModifiedBy>
  <cp:revision>4</cp:revision>
  <cp:lastPrinted>2018-04-26T14:51:00Z</cp:lastPrinted>
  <dcterms:created xsi:type="dcterms:W3CDTF">2018-04-26T14:04:00Z</dcterms:created>
  <dcterms:modified xsi:type="dcterms:W3CDTF">2018-04-27T07:22:00Z</dcterms:modified>
</cp:coreProperties>
</file>