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AAD" w:rsidRPr="00947991" w:rsidRDefault="00120AAD" w:rsidP="00120AAD">
      <w:pPr>
        <w:spacing w:after="0" w:line="240" w:lineRule="auto"/>
        <w:rPr>
          <w:rFonts w:ascii="Proxima Nova A Cond Light" w:hAnsi="Proxima Nova A Cond Light"/>
          <w:sz w:val="24"/>
          <w:szCs w:val="24"/>
        </w:rPr>
      </w:pPr>
      <w:r>
        <w:rPr>
          <w:rFonts w:ascii="Proxima Nova A Cond Light" w:hAnsi="Proxima Nova A Cond Light"/>
          <w:b/>
          <w:noProof/>
          <w:sz w:val="20"/>
          <w:szCs w:val="20"/>
          <w:lang w:eastAsia="de-DE"/>
        </w:rPr>
        <w:drawing>
          <wp:anchor distT="0" distB="0" distL="114300" distR="114300" simplePos="0" relativeHeight="251650048" behindDoc="1" locked="0" layoutInCell="1" allowOverlap="1" wp14:anchorId="5B9174C7" wp14:editId="7639E855">
            <wp:simplePos x="0" y="0"/>
            <wp:positionH relativeFrom="column">
              <wp:posOffset>4411345</wp:posOffset>
            </wp:positionH>
            <wp:positionV relativeFrom="paragraph">
              <wp:posOffset>-647700</wp:posOffset>
            </wp:positionV>
            <wp:extent cx="1742440" cy="1412875"/>
            <wp:effectExtent l="0" t="0" r="0" b="0"/>
            <wp:wrapTight wrapText="bothSides">
              <wp:wrapPolygon edited="0">
                <wp:start x="0" y="0"/>
                <wp:lineTo x="0" y="21260"/>
                <wp:lineTo x="21254" y="21260"/>
                <wp:lineTo x="21254" y="0"/>
                <wp:lineTo x="0" y="0"/>
              </wp:wrapPolygon>
            </wp:wrapTight>
            <wp:docPr id="7" name="Grafik 7" descr="O:\Kunden\KEEN\Logos &amp; Schriften\KEEN Better Takes Action\KEEN_Better_Takes_Action_Lockups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Logos &amp; Schriften\KEEN Better Takes Action\KEEN_Better_Takes_Action_Lockups_2048px.jpg"/>
                    <pic:cNvPicPr>
                      <a:picLocks noChangeAspect="1" noChangeArrowheads="1"/>
                    </pic:cNvPicPr>
                  </pic:nvPicPr>
                  <pic:blipFill rotWithShape="1">
                    <a:blip r:embed="rId8" cstate="screen">
                      <a:extLst>
                        <a:ext uri="{28A0092B-C50C-407E-A947-70E740481C1C}">
                          <a14:useLocalDpi xmlns:a14="http://schemas.microsoft.com/office/drawing/2010/main"/>
                        </a:ext>
                      </a:extLst>
                    </a:blip>
                    <a:srcRect/>
                    <a:stretch/>
                  </pic:blipFill>
                  <pic:spPr bwMode="auto">
                    <a:xfrm>
                      <a:off x="0" y="0"/>
                      <a:ext cx="1742440" cy="1412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F42CB">
        <w:rPr>
          <w:rFonts w:ascii="Proxima Nova" w:hAnsi="Proxima Nova"/>
          <w:b/>
          <w:sz w:val="32"/>
          <w:szCs w:val="32"/>
          <w:lang w:val="de-CH"/>
        </w:rPr>
        <w:t>Presseinformation</w:t>
      </w:r>
    </w:p>
    <w:p w:rsidR="00120AAD" w:rsidRDefault="00120AAD" w:rsidP="00120AAD">
      <w:pPr>
        <w:spacing w:after="0" w:line="240" w:lineRule="auto"/>
        <w:rPr>
          <w:rFonts w:ascii="Proxima Nova A Cond Light" w:hAnsi="Proxima Nova A Cond Light"/>
          <w:sz w:val="20"/>
          <w:szCs w:val="20"/>
        </w:rPr>
      </w:pPr>
    </w:p>
    <w:p w:rsidR="00120AAD" w:rsidRPr="00233E59" w:rsidRDefault="00120AAD" w:rsidP="00120AAD">
      <w:pPr>
        <w:spacing w:after="0" w:line="240" w:lineRule="auto"/>
        <w:rPr>
          <w:rFonts w:ascii="Proxima Nova" w:hAnsi="Proxima Nova"/>
          <w:sz w:val="20"/>
          <w:szCs w:val="20"/>
        </w:rPr>
      </w:pPr>
      <w:r w:rsidRPr="00233E59">
        <w:rPr>
          <w:rFonts w:ascii="Proxima Nova" w:hAnsi="Proxima Nova"/>
          <w:sz w:val="20"/>
          <w:szCs w:val="20"/>
        </w:rPr>
        <w:t>Juli 2018</w:t>
      </w:r>
    </w:p>
    <w:p w:rsidR="00120AAD" w:rsidRPr="00947991" w:rsidRDefault="00120AAD" w:rsidP="00120AAD">
      <w:pPr>
        <w:spacing w:after="0" w:line="240" w:lineRule="auto"/>
        <w:rPr>
          <w:rFonts w:ascii="Proxima Nova A Cond Light" w:hAnsi="Proxima Nova A Cond Light"/>
          <w:b/>
          <w:sz w:val="24"/>
          <w:szCs w:val="24"/>
        </w:rPr>
      </w:pPr>
    </w:p>
    <w:p w:rsidR="00425C20" w:rsidRDefault="00425C20" w:rsidP="00120AAD">
      <w:pPr>
        <w:spacing w:after="0" w:line="240" w:lineRule="auto"/>
        <w:jc w:val="both"/>
        <w:rPr>
          <w:rFonts w:ascii="Proxima Nova A Cond Light" w:hAnsi="Proxima Nova A Cond Light" w:cs="Verdana"/>
          <w:b/>
          <w:bCs/>
          <w:iCs/>
          <w:sz w:val="24"/>
          <w:szCs w:val="24"/>
        </w:rPr>
      </w:pPr>
    </w:p>
    <w:p w:rsidR="00120AAD" w:rsidRDefault="004550BD" w:rsidP="00120AAD">
      <w:pPr>
        <w:spacing w:after="0" w:line="240" w:lineRule="auto"/>
        <w:jc w:val="both"/>
        <w:rPr>
          <w:rFonts w:ascii="Proxima Nova A Cond Light" w:hAnsi="Proxima Nova A Cond Light" w:cs="Verdana"/>
          <w:b/>
          <w:bCs/>
          <w:iCs/>
          <w:sz w:val="24"/>
          <w:szCs w:val="24"/>
        </w:rPr>
      </w:pPr>
      <w:r>
        <w:rPr>
          <w:rFonts w:ascii="Proxima Nova" w:hAnsi="Proxima Nova" w:cs="Verdana"/>
          <w:b/>
          <w:bCs/>
          <w:iCs/>
          <w:noProof/>
          <w:sz w:val="24"/>
          <w:szCs w:val="24"/>
          <w:lang w:eastAsia="de-DE"/>
        </w:rPr>
        <w:drawing>
          <wp:anchor distT="0" distB="0" distL="114300" distR="114300" simplePos="0" relativeHeight="251726848" behindDoc="0" locked="0" layoutInCell="1" allowOverlap="1" wp14:anchorId="5225AD13" wp14:editId="0A6D9FD3">
            <wp:simplePos x="0" y="0"/>
            <wp:positionH relativeFrom="column">
              <wp:posOffset>4635920</wp:posOffset>
            </wp:positionH>
            <wp:positionV relativeFrom="paragraph">
              <wp:posOffset>52705</wp:posOffset>
            </wp:positionV>
            <wp:extent cx="2001600" cy="1315200"/>
            <wp:effectExtent l="0" t="0" r="0" b="0"/>
            <wp:wrapNone/>
            <wp:docPr id="6" name="Grafik 6" descr="O:\Kunden\KEEN\CDs-USBs Presse\Deutsch\KEEN Pressemappe D 2019_FS\Fotos\Lifestyle\Lifestyle - Boulevard\KEEN_BLVD_exp_NEVER_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CDs-USBs Presse\Deutsch\KEEN Pressemappe D 2019_FS\Fotos\Lifestyle\Lifestyle - Boulevard\KEEN_BLVD_exp_NEVER_003.jp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001600" cy="1315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25824" behindDoc="0" locked="0" layoutInCell="1" allowOverlap="1" wp14:anchorId="4A433D7A" wp14:editId="109A464B">
            <wp:simplePos x="0" y="0"/>
            <wp:positionH relativeFrom="column">
              <wp:posOffset>3303055</wp:posOffset>
            </wp:positionH>
            <wp:positionV relativeFrom="paragraph">
              <wp:posOffset>52705</wp:posOffset>
            </wp:positionV>
            <wp:extent cx="1317600" cy="1317600"/>
            <wp:effectExtent l="0" t="0" r="0" b="0"/>
            <wp:wrapNone/>
            <wp:docPr id="8" name="Grafik 8" descr="O:\Kunden\KEEN\CDs-USBs Presse\Deutsch\KEEN Pressemappe D 2019_FS\Fotos\Lifestyle\Lifestyle - Boulevard\FW15_BLVD_02_Lifestyle_expN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Kunden\KEEN\CDs-USBs Presse\Deutsch\KEEN Pressemappe D 2019_FS\Fotos\Lifestyle\Lifestyle - Boulevard\FW15_BLVD_02_Lifestyle_expNEVER.jp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1317600" cy="1317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28896" behindDoc="0" locked="0" layoutInCell="1" allowOverlap="1" wp14:anchorId="09875DFA" wp14:editId="292CF22D">
            <wp:simplePos x="0" y="0"/>
            <wp:positionH relativeFrom="column">
              <wp:posOffset>1050770</wp:posOffset>
            </wp:positionH>
            <wp:positionV relativeFrom="paragraph">
              <wp:posOffset>67310</wp:posOffset>
            </wp:positionV>
            <wp:extent cx="2239200" cy="1301107"/>
            <wp:effectExtent l="0" t="0" r="0" b="0"/>
            <wp:wrapNone/>
            <wp:docPr id="12" name="Grafik 12" descr="O:\Kunden\KEEN\CDs-USBs Presse\Deutsch\KEEN Pressemappe D 2019_FS\Fotos\Lifestyle\Trailhead\KEEN_FW18_AT_TERRADORA_FIRELOOKOUT_40_2048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Kunden\KEEN\CDs-USBs Presse\Deutsch\KEEN Pressemappe D 2019_FS\Fotos\Lifestyle\Trailhead\KEEN_FW18_AT_TERRADORA_FIRELOOKOUT_40_2048px.jpg"/>
                    <pic:cNvPicPr>
                      <a:picLocks noChangeAspect="1" noChangeArrowheads="1"/>
                    </pic:cNvPicPr>
                  </pic:nvPicPr>
                  <pic:blipFill rotWithShape="1">
                    <a:blip r:embed="rId11" cstate="screen">
                      <a:extLst>
                        <a:ext uri="{28A0092B-C50C-407E-A947-70E740481C1C}">
                          <a14:useLocalDpi xmlns:a14="http://schemas.microsoft.com/office/drawing/2010/main"/>
                        </a:ext>
                      </a:extLst>
                    </a:blip>
                    <a:srcRect/>
                    <a:stretch/>
                  </pic:blipFill>
                  <pic:spPr bwMode="auto">
                    <a:xfrm>
                      <a:off x="0" y="0"/>
                      <a:ext cx="2239731" cy="1301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29920" behindDoc="0" locked="0" layoutInCell="1" allowOverlap="1" wp14:anchorId="3C535E39" wp14:editId="65527B2F">
            <wp:simplePos x="0" y="0"/>
            <wp:positionH relativeFrom="column">
              <wp:posOffset>-890485</wp:posOffset>
            </wp:positionH>
            <wp:positionV relativeFrom="paragraph">
              <wp:posOffset>67310</wp:posOffset>
            </wp:positionV>
            <wp:extent cx="1958400" cy="1305600"/>
            <wp:effectExtent l="0" t="0" r="3810" b="8890"/>
            <wp:wrapNone/>
            <wp:docPr id="11" name="Grafik 11" descr="O:\Kunden\KEEN\CDs-USBs Presse\Deutsch\KEEN Pressemappe D 2019_FS\Fotos\Lifestyle\Trailhead\FW16_Sellin_BridgeCity_Photo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CDs-USBs Presse\Deutsch\KEEN Pressemappe D 2019_FS\Fotos\Lifestyle\Trailhead\FW16_Sellin_BridgeCity_Photo_18.jp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958400" cy="1305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425C20" w:rsidP="00120AAD">
      <w:pPr>
        <w:spacing w:after="0" w:line="240" w:lineRule="auto"/>
        <w:jc w:val="both"/>
        <w:rPr>
          <w:rFonts w:ascii="Proxima Nova A Cond Light" w:hAnsi="Proxima Nova A Cond Light" w:cs="Verdana"/>
          <w:b/>
          <w:bCs/>
          <w:iCs/>
          <w:sz w:val="24"/>
          <w:szCs w:val="24"/>
        </w:rPr>
      </w:pPr>
      <w:r>
        <w:rPr>
          <w:rFonts w:ascii="Proxima Nova A Cond Light" w:hAnsi="Proxima Nova A Cond Light" w:cs="Verdana"/>
          <w:b/>
          <w:bCs/>
          <w:iCs/>
          <w:noProof/>
          <w:sz w:val="24"/>
          <w:szCs w:val="24"/>
          <w:lang w:eastAsia="de-DE"/>
        </w:rPr>
        <w:drawing>
          <wp:anchor distT="0" distB="0" distL="114300" distR="114300" simplePos="0" relativeHeight="251732992" behindDoc="0" locked="0" layoutInCell="1" allowOverlap="1" wp14:anchorId="23DB4658" wp14:editId="2E266F58">
            <wp:simplePos x="0" y="0"/>
            <wp:positionH relativeFrom="column">
              <wp:posOffset>1677170</wp:posOffset>
            </wp:positionH>
            <wp:positionV relativeFrom="paragraph">
              <wp:posOffset>6960</wp:posOffset>
            </wp:positionV>
            <wp:extent cx="1663200" cy="1296000"/>
            <wp:effectExtent l="0" t="0" r="0" b="0"/>
            <wp:wrapNone/>
            <wp:docPr id="16" name="Grafik 16" descr="O:\Kunden\KEEN\Aktionen und Mailings\2017\2017-11-15 Elsa Boots\Bildmaterial\FW17_ELSA_PREMIUM_1017428_3147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O:\Kunden\KEEN\Aktionen und Mailings\2017\2017-11-15 Elsa Boots\Bildmaterial\FW17_ELSA_PREMIUM_1017428_3147 c.jpg"/>
                    <pic:cNvPicPr>
                      <a:picLocks noChangeAspect="1"/>
                    </pic:cNvPicPr>
                  </pic:nvPicPr>
                  <pic:blipFill rotWithShape="1">
                    <a:blip r:embed="rId13" cstate="print">
                      <a:extLst>
                        <a:ext uri="{28A0092B-C50C-407E-A947-70E740481C1C}">
                          <a14:useLocalDpi xmlns:a14="http://schemas.microsoft.com/office/drawing/2010/main" val="0"/>
                        </a:ext>
                      </a:extLst>
                    </a:blip>
                    <a:srcRect l="-1" r="12058"/>
                    <a:stretch/>
                  </pic:blipFill>
                  <pic:spPr bwMode="auto">
                    <a:xfrm>
                      <a:off x="0" y="0"/>
                      <a:ext cx="1662945" cy="129580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Proxima Nova" w:hAnsi="Proxima Nova" w:cs="Verdana"/>
          <w:b/>
          <w:bCs/>
          <w:iCs/>
          <w:noProof/>
          <w:sz w:val="24"/>
          <w:szCs w:val="24"/>
          <w:lang w:eastAsia="de-DE"/>
        </w:rPr>
        <w:drawing>
          <wp:anchor distT="0" distB="0" distL="114300" distR="114300" simplePos="0" relativeHeight="251727872" behindDoc="0" locked="0" layoutInCell="1" allowOverlap="1" wp14:anchorId="39DECE61" wp14:editId="33A02479">
            <wp:simplePos x="0" y="0"/>
            <wp:positionH relativeFrom="column">
              <wp:posOffset>3109595</wp:posOffset>
            </wp:positionH>
            <wp:positionV relativeFrom="paragraph">
              <wp:posOffset>6350</wp:posOffset>
            </wp:positionV>
            <wp:extent cx="1588135" cy="1288415"/>
            <wp:effectExtent l="0" t="0" r="0" b="6985"/>
            <wp:wrapNone/>
            <wp:docPr id="5" name="Grafik 5" descr="O:\Kunden\KEEN\CDs-USBs Presse\Deutsch\KEEN Pressemappe D 2019_FS\Fotos\Lifestyle\Lifestyle - Boulevard\FW17_ELSA_PREMIUM_1017432_4429 c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nden\KEEN\CDs-USBs Presse\Deutsch\KEEN Pressemappe D 2019_FS\Fotos\Lifestyle\Lifestyle - Boulevard\FW17_ELSA_PREMIUM_1017432_4429 cut.jpg"/>
                    <pic:cNvPicPr>
                      <a:picLocks noChangeAspect="1" noChangeArrowheads="1"/>
                    </pic:cNvPicPr>
                  </pic:nvPicPr>
                  <pic:blipFill rotWithShape="1">
                    <a:blip r:embed="rId14" cstate="screen">
                      <a:extLst>
                        <a:ext uri="{28A0092B-C50C-407E-A947-70E740481C1C}">
                          <a14:useLocalDpi xmlns:a14="http://schemas.microsoft.com/office/drawing/2010/main"/>
                        </a:ext>
                      </a:extLst>
                    </a:blip>
                    <a:srcRect l="10904"/>
                    <a:stretch/>
                  </pic:blipFill>
                  <pic:spPr bwMode="auto">
                    <a:xfrm>
                      <a:off x="0" y="0"/>
                      <a:ext cx="1588135" cy="12884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6F0">
        <w:rPr>
          <w:rFonts w:ascii="Proxima Nova" w:hAnsi="Proxima Nova" w:cs="Verdana"/>
          <w:b/>
          <w:bCs/>
          <w:iCs/>
          <w:noProof/>
          <w:sz w:val="24"/>
          <w:szCs w:val="24"/>
          <w:lang w:eastAsia="de-DE"/>
        </w:rPr>
        <w:drawing>
          <wp:anchor distT="0" distB="0" distL="114300" distR="114300" simplePos="0" relativeHeight="251723776" behindDoc="0" locked="0" layoutInCell="1" allowOverlap="1" wp14:anchorId="21A40981" wp14:editId="2D0D61A5">
            <wp:simplePos x="0" y="0"/>
            <wp:positionH relativeFrom="column">
              <wp:posOffset>-892810</wp:posOffset>
            </wp:positionH>
            <wp:positionV relativeFrom="paragraph">
              <wp:posOffset>5930</wp:posOffset>
            </wp:positionV>
            <wp:extent cx="863600" cy="1295400"/>
            <wp:effectExtent l="0" t="0" r="0" b="0"/>
            <wp:wrapNone/>
            <wp:docPr id="10" name="Grafik 10" descr="O:\Kunden\KEEN\CDs-USBs Presse\Deutsch\KEEN Pressemappe D 2019_FS\Fotos\Lifestyle\Lifestyle - Boulevard\FW17_ELSA_CHELSEY_1017403_9864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Kunden\KEEN\CDs-USBs Presse\Deutsch\KEEN Pressemappe D 2019_FS\Fotos\Lifestyle\Lifestyle - Boulevard\FW17_ELSA_CHELSEY_1017403_9864_BW.jpg"/>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86360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16F0">
        <w:rPr>
          <w:rFonts w:ascii="Proxima Nova A Cond Light" w:hAnsi="Proxima Nova A Cond Light" w:cs="Verdana"/>
          <w:b/>
          <w:bCs/>
          <w:iCs/>
          <w:noProof/>
          <w:sz w:val="24"/>
          <w:szCs w:val="24"/>
          <w:lang w:eastAsia="de-DE"/>
        </w:rPr>
        <w:drawing>
          <wp:anchor distT="0" distB="0" distL="114300" distR="114300" simplePos="0" relativeHeight="251730944" behindDoc="0" locked="0" layoutInCell="1" allowOverlap="1" wp14:anchorId="7567D13A" wp14:editId="2AD2998E">
            <wp:simplePos x="0" y="0"/>
            <wp:positionH relativeFrom="column">
              <wp:posOffset>-13970</wp:posOffset>
            </wp:positionH>
            <wp:positionV relativeFrom="paragraph">
              <wp:posOffset>6770</wp:posOffset>
            </wp:positionV>
            <wp:extent cx="1703615" cy="1288800"/>
            <wp:effectExtent l="0" t="0" r="0" b="6985"/>
            <wp:wrapNone/>
            <wp:docPr id="13" name="Grafik 13" descr="O:\Kunden\KEEN\CDs-USBs Presse\Deutsch\KEEN Pressemappe D 2019_FS\Fotos\Lifestyle\Lifestyle - Boulevard\FW18_KEEN-Lifestyle_Catalo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Kunden\KEEN\CDs-USBs Presse\Deutsch\KEEN Pressemappe D 2019_FS\Fotos\Lifestyle\Lifestyle - Boulevard\FW18_KEEN-Lifestyle_Catalogue.jpg"/>
                    <pic:cNvPicPr>
                      <a:picLocks noChangeAspect="1" noChangeArrowheads="1"/>
                    </pic:cNvPicPr>
                  </pic:nvPicPr>
                  <pic:blipFill>
                    <a:blip r:embed="rId16" cstate="screen">
                      <a:extLst>
                        <a:ext uri="{28A0092B-C50C-407E-A947-70E740481C1C}">
                          <a14:useLocalDpi xmlns:a14="http://schemas.microsoft.com/office/drawing/2010/main"/>
                        </a:ext>
                      </a:extLst>
                    </a:blip>
                    <a:srcRect/>
                    <a:stretch>
                      <a:fillRect/>
                    </a:stretch>
                  </pic:blipFill>
                  <pic:spPr bwMode="auto">
                    <a:xfrm>
                      <a:off x="0" y="0"/>
                      <a:ext cx="1703615" cy="128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0BD">
        <w:rPr>
          <w:rFonts w:ascii="Proxima Nova" w:hAnsi="Proxima Nova" w:cs="Verdana"/>
          <w:b/>
          <w:bCs/>
          <w:iCs/>
          <w:noProof/>
          <w:sz w:val="24"/>
          <w:szCs w:val="24"/>
          <w:lang w:eastAsia="de-DE"/>
        </w:rPr>
        <w:drawing>
          <wp:anchor distT="0" distB="0" distL="114300" distR="114300" simplePos="0" relativeHeight="251724800" behindDoc="0" locked="0" layoutInCell="1" allowOverlap="1" wp14:anchorId="6C599D3F" wp14:editId="44F270B9">
            <wp:simplePos x="0" y="0"/>
            <wp:positionH relativeFrom="column">
              <wp:posOffset>4712970</wp:posOffset>
            </wp:positionH>
            <wp:positionV relativeFrom="paragraph">
              <wp:posOffset>6770</wp:posOffset>
            </wp:positionV>
            <wp:extent cx="1932854" cy="1288800"/>
            <wp:effectExtent l="0" t="0" r="0" b="6985"/>
            <wp:wrapNone/>
            <wp:docPr id="9" name="Grafik 9" descr="O:\Kunden\KEEN\CDs-USBs Presse\Deutsch\KEEN Pressemappe D 2019_FS\Fotos\Lifestyle\Lifestyle - Boulevard\FW16_BridgeCity_Photo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Kunden\KEEN\CDs-USBs Presse\Deutsch\KEEN Pressemappe D 2019_FS\Fotos\Lifestyle\Lifestyle - Boulevard\FW16_BridgeCity_Photo_11.jpg"/>
                    <pic:cNvPicPr>
                      <a:picLocks noChangeAspect="1" noChangeArrowheads="1"/>
                    </pic:cNvPicPr>
                  </pic:nvPicPr>
                  <pic:blipFill>
                    <a:blip r:embed="rId17" cstate="screen">
                      <a:extLst>
                        <a:ext uri="{28A0092B-C50C-407E-A947-70E740481C1C}">
                          <a14:useLocalDpi xmlns:a14="http://schemas.microsoft.com/office/drawing/2010/main"/>
                        </a:ext>
                      </a:extLst>
                    </a:blip>
                    <a:srcRect/>
                    <a:stretch>
                      <a:fillRect/>
                    </a:stretch>
                  </pic:blipFill>
                  <pic:spPr bwMode="auto">
                    <a:xfrm>
                      <a:off x="0" y="0"/>
                      <a:ext cx="1932854" cy="128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120AAD" w:rsidRDefault="00120AAD" w:rsidP="00120AAD">
      <w:pPr>
        <w:spacing w:after="0" w:line="240" w:lineRule="auto"/>
        <w:jc w:val="both"/>
        <w:rPr>
          <w:rFonts w:ascii="Proxima Nova A Cond Light" w:hAnsi="Proxima Nova A Cond Light" w:cs="Verdana"/>
          <w:b/>
          <w:bCs/>
          <w:iCs/>
          <w:sz w:val="24"/>
          <w:szCs w:val="24"/>
        </w:rPr>
      </w:pPr>
    </w:p>
    <w:p w:rsidR="00BF20F4" w:rsidRDefault="00BF20F4" w:rsidP="00354E43">
      <w:pPr>
        <w:spacing w:after="0" w:line="240" w:lineRule="auto"/>
        <w:jc w:val="both"/>
        <w:rPr>
          <w:rFonts w:ascii="Proxima Nova" w:hAnsi="Proxima Nova" w:cs="Verdana"/>
          <w:b/>
          <w:bCs/>
          <w:iCs/>
          <w:sz w:val="24"/>
          <w:szCs w:val="24"/>
        </w:rPr>
      </w:pPr>
    </w:p>
    <w:p w:rsidR="00E6590C" w:rsidRDefault="00E6590C" w:rsidP="00354E43">
      <w:pPr>
        <w:spacing w:after="0" w:line="240" w:lineRule="auto"/>
        <w:jc w:val="both"/>
        <w:rPr>
          <w:rFonts w:ascii="Proxima Nova" w:hAnsi="Proxima Nova" w:cs="Verdana"/>
          <w:b/>
          <w:bCs/>
          <w:iCs/>
          <w:sz w:val="24"/>
          <w:szCs w:val="24"/>
        </w:rPr>
      </w:pPr>
    </w:p>
    <w:p w:rsidR="00185CC0" w:rsidRPr="00D931B5" w:rsidRDefault="006A49D5" w:rsidP="00354E43">
      <w:pPr>
        <w:spacing w:after="0" w:line="240" w:lineRule="auto"/>
        <w:jc w:val="both"/>
        <w:rPr>
          <w:rFonts w:ascii="Proxima Nova" w:hAnsi="Proxima Nova" w:cs="Verdana"/>
          <w:b/>
          <w:bCs/>
          <w:iCs/>
        </w:rPr>
      </w:pPr>
      <w:r>
        <w:rPr>
          <w:rFonts w:ascii="Proxima Nova" w:hAnsi="Proxima Nova" w:cs="Verdana"/>
          <w:b/>
          <w:bCs/>
          <w:iCs/>
          <w:noProof/>
          <w:sz w:val="24"/>
          <w:szCs w:val="24"/>
          <w:lang w:eastAsia="de-DE"/>
        </w:rPr>
        <w:drawing>
          <wp:anchor distT="0" distB="0" distL="114300" distR="114300" simplePos="0" relativeHeight="251710464" behindDoc="0" locked="0" layoutInCell="1" allowOverlap="1" wp14:anchorId="3A3D202C" wp14:editId="5607F9D8">
            <wp:simplePos x="0" y="0"/>
            <wp:positionH relativeFrom="column">
              <wp:posOffset>-338455</wp:posOffset>
            </wp:positionH>
            <wp:positionV relativeFrom="paragraph">
              <wp:posOffset>7336790</wp:posOffset>
            </wp:positionV>
            <wp:extent cx="1781810" cy="1187450"/>
            <wp:effectExtent l="0" t="0" r="8890" b="0"/>
            <wp:wrapNone/>
            <wp:docPr id="68" name="Grafik 68" descr="O:\Kunden\KEEN\CDs-USBs Presse\Deutsch\KEEN Pressemappe D 2019_FS\Fotos\Lifestyle\Trailhead\FW16_Trailhead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O:\Kunden\KEEN\CDs-USBs Presse\Deutsch\KEEN Pressemappe D 2019_FS\Fotos\Lifestyle\Trailhead\FW16_Trailhead (5).jpg"/>
                    <pic:cNvPicPr>
                      <a:picLocks noChangeAspect="1" noChangeArrowheads="1"/>
                    </pic:cNvPicPr>
                  </pic:nvPicPr>
                  <pic:blipFill>
                    <a:blip r:embed="rId18" cstate="screen">
                      <a:extLst>
                        <a:ext uri="{28A0092B-C50C-407E-A947-70E740481C1C}">
                          <a14:useLocalDpi xmlns:a14="http://schemas.microsoft.com/office/drawing/2010/main"/>
                        </a:ext>
                      </a:extLst>
                    </a:blip>
                    <a:srcRect/>
                    <a:stretch>
                      <a:fillRect/>
                    </a:stretch>
                  </pic:blipFill>
                  <pic:spPr bwMode="auto">
                    <a:xfrm>
                      <a:off x="0" y="0"/>
                      <a:ext cx="1781810"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063FB" w:rsidRPr="00D931B5">
        <w:rPr>
          <w:rFonts w:ascii="Proxima Nova" w:hAnsi="Proxima Nova" w:cs="Verdana"/>
          <w:b/>
          <w:bCs/>
          <w:iCs/>
        </w:rPr>
        <w:t xml:space="preserve">KEEN </w:t>
      </w:r>
      <w:r w:rsidR="00BF20F4" w:rsidRPr="00D931B5">
        <w:rPr>
          <w:rFonts w:ascii="Proxima Nova" w:hAnsi="Proxima Nova" w:cs="Verdana"/>
          <w:b/>
          <w:bCs/>
          <w:iCs/>
        </w:rPr>
        <w:t>Footwear</w:t>
      </w:r>
      <w:r w:rsidR="00162B5F" w:rsidRPr="00D931B5">
        <w:rPr>
          <w:rFonts w:ascii="Proxima Nova" w:hAnsi="Proxima Nova" w:cs="Verdana"/>
          <w:b/>
          <w:bCs/>
          <w:iCs/>
        </w:rPr>
        <w:t xml:space="preserve"> </w:t>
      </w:r>
      <w:r w:rsidR="00364340" w:rsidRPr="00D931B5">
        <w:rPr>
          <w:rFonts w:ascii="Proxima Nova" w:hAnsi="Proxima Nova" w:cs="Verdana"/>
          <w:b/>
          <w:bCs/>
          <w:iCs/>
        </w:rPr>
        <w:t>Herbst/Winter</w:t>
      </w:r>
      <w:r w:rsidR="00231421" w:rsidRPr="00D931B5">
        <w:rPr>
          <w:rFonts w:ascii="Proxima Nova" w:hAnsi="Proxima Nova" w:cs="Verdana"/>
          <w:b/>
          <w:bCs/>
          <w:iCs/>
        </w:rPr>
        <w:t xml:space="preserve"> 201</w:t>
      </w:r>
      <w:r w:rsidR="00BF20F4" w:rsidRPr="00D931B5">
        <w:rPr>
          <w:rFonts w:ascii="Proxima Nova" w:hAnsi="Proxima Nova" w:cs="Verdana"/>
          <w:b/>
          <w:bCs/>
          <w:iCs/>
        </w:rPr>
        <w:t>8</w:t>
      </w:r>
      <w:r w:rsidR="005449A9" w:rsidRPr="00D931B5">
        <w:rPr>
          <w:rFonts w:ascii="Proxima Nova" w:hAnsi="Proxima Nova" w:cs="Verdana"/>
          <w:b/>
          <w:bCs/>
          <w:iCs/>
        </w:rPr>
        <w:t xml:space="preserve"> &gt; </w:t>
      </w:r>
      <w:r w:rsidR="00233E59">
        <w:rPr>
          <w:rFonts w:ascii="Proxima Nova" w:hAnsi="Proxima Nova" w:cs="Verdana"/>
          <w:b/>
          <w:bCs/>
          <w:iCs/>
        </w:rPr>
        <w:t>Lifestyle</w:t>
      </w:r>
      <w:r w:rsidR="00D931B5" w:rsidRPr="00D931B5">
        <w:rPr>
          <w:rFonts w:ascii="Proxima Nova" w:hAnsi="Proxima Nova" w:cs="Verdana"/>
          <w:b/>
          <w:bCs/>
          <w:iCs/>
        </w:rPr>
        <w:t xml:space="preserve"> (</w:t>
      </w:r>
      <w:r w:rsidR="00D931B5">
        <w:rPr>
          <w:rFonts w:ascii="Proxima Nova" w:hAnsi="Proxima Nova" w:cs="Verdana"/>
          <w:b/>
          <w:bCs/>
          <w:iCs/>
        </w:rPr>
        <w:t>Damen)</w:t>
      </w:r>
    </w:p>
    <w:p w:rsidR="001A55E8" w:rsidRPr="00D931B5" w:rsidRDefault="001A55E8" w:rsidP="00354E43">
      <w:pPr>
        <w:spacing w:after="0" w:line="240" w:lineRule="auto"/>
        <w:jc w:val="both"/>
        <w:rPr>
          <w:rFonts w:ascii="Proxima Nova" w:hAnsi="Proxima Nova" w:cs="Verdana"/>
          <w:b/>
          <w:bCs/>
          <w:iCs/>
        </w:rPr>
      </w:pPr>
    </w:p>
    <w:p w:rsidR="00233E59" w:rsidRPr="00ED5313" w:rsidRDefault="00233E59" w:rsidP="00233E59">
      <w:pPr>
        <w:spacing w:after="0" w:line="240" w:lineRule="auto"/>
        <w:rPr>
          <w:rFonts w:ascii="Proxima Nova" w:hAnsi="Proxima Nova" w:cs="Verdana"/>
          <w:b/>
          <w:bCs/>
          <w:sz w:val="36"/>
          <w:szCs w:val="36"/>
        </w:rPr>
      </w:pPr>
      <w:r w:rsidRPr="00FC2C6F">
        <w:rPr>
          <w:rFonts w:ascii="Proxima Nova" w:hAnsi="Proxima Nova" w:cs="Verdana"/>
          <w:b/>
          <w:bCs/>
          <w:sz w:val="36"/>
          <w:szCs w:val="36"/>
        </w:rPr>
        <w:t>Perfektes Styling für urbane Winterwelten</w:t>
      </w:r>
      <w:r w:rsidRPr="00ED5313">
        <w:rPr>
          <w:rFonts w:ascii="Proxima Nova" w:hAnsi="Proxima Nova" w:cs="Verdana"/>
          <w:b/>
          <w:bCs/>
          <w:sz w:val="36"/>
          <w:szCs w:val="36"/>
        </w:rPr>
        <w:t xml:space="preserve"> </w:t>
      </w:r>
    </w:p>
    <w:p w:rsidR="00233E59" w:rsidRPr="00FC2C6F" w:rsidRDefault="00233E59" w:rsidP="00233E59">
      <w:pPr>
        <w:spacing w:after="0" w:line="240" w:lineRule="auto"/>
        <w:rPr>
          <w:rFonts w:ascii="Proxima Nova" w:hAnsi="Proxima Nova"/>
          <w:b/>
          <w:iCs/>
          <w:color w:val="000000"/>
          <w:sz w:val="28"/>
          <w:szCs w:val="28"/>
        </w:rPr>
      </w:pPr>
      <w:r>
        <w:rPr>
          <w:rFonts w:ascii="Proxima Nova" w:hAnsi="Proxima Nova"/>
          <w:b/>
          <w:iCs/>
          <w:color w:val="000000"/>
          <w:sz w:val="28"/>
          <w:szCs w:val="28"/>
        </w:rPr>
        <w:t xml:space="preserve">Frisches Facelift macht </w:t>
      </w:r>
      <w:r w:rsidRPr="00FC2C6F">
        <w:rPr>
          <w:rFonts w:ascii="Proxima Nova" w:hAnsi="Proxima Nova"/>
          <w:b/>
          <w:iCs/>
          <w:color w:val="000000"/>
          <w:sz w:val="28"/>
          <w:szCs w:val="28"/>
        </w:rPr>
        <w:t xml:space="preserve">Elsa </w:t>
      </w:r>
      <w:r>
        <w:rPr>
          <w:rFonts w:ascii="Proxima Nova" w:hAnsi="Proxima Nova"/>
          <w:b/>
          <w:iCs/>
          <w:color w:val="000000"/>
          <w:sz w:val="28"/>
          <w:szCs w:val="28"/>
        </w:rPr>
        <w:t>noch begehrenswerter</w:t>
      </w:r>
    </w:p>
    <w:p w:rsidR="00233E59" w:rsidRPr="00ED5313" w:rsidRDefault="00233E59" w:rsidP="00233E59">
      <w:pPr>
        <w:spacing w:after="0" w:line="240" w:lineRule="auto"/>
        <w:rPr>
          <w:rFonts w:ascii="Proxima Nova" w:hAnsi="Proxima Nova"/>
          <w:b/>
          <w:iCs/>
          <w:color w:val="000000"/>
          <w:sz w:val="28"/>
          <w:szCs w:val="28"/>
        </w:rPr>
      </w:pPr>
    </w:p>
    <w:p w:rsidR="00233E59" w:rsidRPr="00FC2C6F" w:rsidRDefault="00233E59" w:rsidP="00233E59">
      <w:pPr>
        <w:spacing w:after="0"/>
        <w:jc w:val="both"/>
        <w:rPr>
          <w:rFonts w:ascii="Proxima Nova" w:eastAsia="Times New Roman" w:hAnsi="Proxima Nova"/>
          <w:lang w:eastAsia="zh-CN"/>
        </w:rPr>
      </w:pPr>
      <w:r>
        <w:rPr>
          <w:rFonts w:ascii="Proxima Nova" w:eastAsia="Times New Roman" w:hAnsi="Proxima Nova"/>
          <w:lang w:eastAsia="zh-CN"/>
        </w:rPr>
        <w:t>Seit der</w:t>
      </w:r>
      <w:r w:rsidRPr="00FC2C6F">
        <w:rPr>
          <w:rFonts w:ascii="Proxima Nova" w:eastAsia="Times New Roman" w:hAnsi="Proxima Nova"/>
          <w:lang w:eastAsia="zh-CN"/>
        </w:rPr>
        <w:t xml:space="preserve"> Markteinführung </w:t>
      </w:r>
      <w:r>
        <w:rPr>
          <w:rFonts w:ascii="Proxima Nova" w:eastAsia="Times New Roman" w:hAnsi="Proxima Nova"/>
          <w:lang w:eastAsia="zh-CN"/>
        </w:rPr>
        <w:t xml:space="preserve">vor zwei Jahren hat KEEN mit seiner </w:t>
      </w:r>
      <w:r w:rsidRPr="003976DA">
        <w:rPr>
          <w:rFonts w:ascii="Proxima Nova" w:eastAsia="Times New Roman" w:hAnsi="Proxima Nova"/>
          <w:b/>
          <w:lang w:eastAsia="zh-CN"/>
        </w:rPr>
        <w:t>Elsa</w:t>
      </w:r>
      <w:r>
        <w:rPr>
          <w:rFonts w:ascii="Proxima Nova" w:eastAsia="Times New Roman" w:hAnsi="Proxima Nova"/>
          <w:lang w:eastAsia="zh-CN"/>
        </w:rPr>
        <w:t xml:space="preserve"> Kollektion weltweit die Herzen der Frauen erobert. Sie lieben diese trendigen Winterschuhe vor allem für ihren </w:t>
      </w:r>
      <w:r w:rsidRPr="00FC2C6F">
        <w:rPr>
          <w:rFonts w:ascii="Proxima Nova" w:eastAsia="Times New Roman" w:hAnsi="Proxima Nova"/>
          <w:lang w:eastAsia="zh-CN"/>
        </w:rPr>
        <w:t>kompromisslosen Komfort, ihr</w:t>
      </w:r>
      <w:r>
        <w:rPr>
          <w:rFonts w:ascii="Proxima Nova" w:eastAsia="Times New Roman" w:hAnsi="Proxima Nova"/>
          <w:lang w:eastAsia="zh-CN"/>
        </w:rPr>
        <w:t xml:space="preserve">en unverwechselbaren Style und ihre hohe </w:t>
      </w:r>
      <w:r w:rsidRPr="00FC2C6F">
        <w:rPr>
          <w:rFonts w:ascii="Proxima Nova" w:eastAsia="Times New Roman" w:hAnsi="Proxima Nova"/>
          <w:lang w:eastAsia="zh-CN"/>
        </w:rPr>
        <w:t>Funktionalität.</w:t>
      </w:r>
      <w:r>
        <w:rPr>
          <w:rFonts w:ascii="Proxima Nova" w:eastAsia="Times New Roman" w:hAnsi="Proxima Nova"/>
          <w:lang w:eastAsia="zh-CN"/>
        </w:rPr>
        <w:t xml:space="preserve"> </w:t>
      </w:r>
      <w:r w:rsidRPr="00FC2C6F">
        <w:rPr>
          <w:rFonts w:ascii="Proxima Nova" w:eastAsia="Times New Roman" w:hAnsi="Proxima Nova"/>
          <w:lang w:eastAsia="zh-CN"/>
        </w:rPr>
        <w:t xml:space="preserve">Mit ihrem </w:t>
      </w:r>
      <w:r>
        <w:rPr>
          <w:rFonts w:ascii="Proxima Nova" w:eastAsia="Times New Roman" w:hAnsi="Proxima Nova"/>
          <w:lang w:eastAsia="zh-CN"/>
        </w:rPr>
        <w:t xml:space="preserve">schnittigen, ästhetischen </w:t>
      </w:r>
      <w:r w:rsidRPr="00FC2C6F">
        <w:rPr>
          <w:rFonts w:ascii="Proxima Nova" w:eastAsia="Times New Roman" w:hAnsi="Proxima Nova"/>
          <w:lang w:eastAsia="zh-CN"/>
        </w:rPr>
        <w:t xml:space="preserve">Design </w:t>
      </w:r>
      <w:r>
        <w:rPr>
          <w:rFonts w:ascii="Proxima Nova" w:eastAsia="Times New Roman" w:hAnsi="Proxima Nova"/>
          <w:lang w:eastAsia="zh-CN"/>
        </w:rPr>
        <w:t xml:space="preserve">passen sie perfekt in die urbanen </w:t>
      </w:r>
      <w:r w:rsidR="005A229A">
        <w:rPr>
          <w:rFonts w:ascii="Proxima Nova" w:eastAsia="Times New Roman" w:hAnsi="Proxima Nova"/>
          <w:lang w:eastAsia="zh-CN"/>
        </w:rPr>
        <w:t xml:space="preserve">Herbst- und </w:t>
      </w:r>
      <w:r>
        <w:rPr>
          <w:rFonts w:ascii="Proxima Nova" w:eastAsia="Times New Roman" w:hAnsi="Proxima Nova"/>
          <w:lang w:eastAsia="zh-CN"/>
        </w:rPr>
        <w:t>Wint</w:t>
      </w:r>
      <w:r w:rsidRPr="00FC2C6F">
        <w:rPr>
          <w:rFonts w:ascii="Proxima Nova" w:eastAsia="Times New Roman" w:hAnsi="Proxima Nova"/>
          <w:lang w:eastAsia="zh-CN"/>
        </w:rPr>
        <w:t>er</w:t>
      </w:r>
      <w:r>
        <w:rPr>
          <w:rFonts w:ascii="Proxima Nova" w:eastAsia="Times New Roman" w:hAnsi="Proxima Nova"/>
          <w:lang w:eastAsia="zh-CN"/>
        </w:rPr>
        <w:t xml:space="preserve">welten und sind mit einer beispiellosen Kombination aus </w:t>
      </w:r>
      <w:r w:rsidRPr="00FC2C6F">
        <w:rPr>
          <w:rFonts w:ascii="Proxima Nova" w:eastAsia="Times New Roman" w:hAnsi="Proxima Nova"/>
          <w:lang w:eastAsia="zh-CN"/>
        </w:rPr>
        <w:t xml:space="preserve">warmer Isolierung, </w:t>
      </w:r>
      <w:r>
        <w:rPr>
          <w:rFonts w:ascii="Proxima Nova" w:eastAsia="Times New Roman" w:hAnsi="Proxima Nova"/>
          <w:lang w:eastAsia="zh-CN"/>
        </w:rPr>
        <w:t xml:space="preserve">hochwertigen </w:t>
      </w:r>
      <w:r w:rsidRPr="00FC2C6F">
        <w:rPr>
          <w:rFonts w:ascii="Proxima Nova" w:eastAsia="Times New Roman" w:hAnsi="Proxima Nova"/>
          <w:lang w:eastAsia="zh-CN"/>
        </w:rPr>
        <w:t>Obermaterialien und schlanker, sneaker-gleicher Passform</w:t>
      </w:r>
      <w:r>
        <w:rPr>
          <w:rFonts w:ascii="Proxima Nova" w:eastAsia="Times New Roman" w:hAnsi="Proxima Nova"/>
          <w:lang w:eastAsia="zh-CN"/>
        </w:rPr>
        <w:t xml:space="preserve"> erste Wahl für Outdoor-Urbanistas</w:t>
      </w:r>
      <w:r w:rsidRPr="00FC2C6F">
        <w:rPr>
          <w:rFonts w:ascii="Proxima Nova" w:eastAsia="Times New Roman" w:hAnsi="Proxima Nova"/>
          <w:lang w:eastAsia="zh-CN"/>
        </w:rPr>
        <w:t xml:space="preserve">. </w:t>
      </w:r>
    </w:p>
    <w:p w:rsidR="00233E59" w:rsidRPr="00FC2C6F" w:rsidRDefault="00233E59" w:rsidP="00233E59">
      <w:pPr>
        <w:spacing w:after="0"/>
        <w:jc w:val="both"/>
        <w:rPr>
          <w:rFonts w:ascii="Proxima Nova" w:eastAsia="Times New Roman" w:hAnsi="Proxima Nova"/>
          <w:lang w:eastAsia="zh-CN"/>
        </w:rPr>
      </w:pPr>
    </w:p>
    <w:p w:rsidR="00233E59" w:rsidRPr="00FC2C6F" w:rsidRDefault="00233E59" w:rsidP="00233E59">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19680" behindDoc="1" locked="0" layoutInCell="1" allowOverlap="1" wp14:anchorId="00A108FF" wp14:editId="3CE2BC4F">
            <wp:simplePos x="0" y="0"/>
            <wp:positionH relativeFrom="column">
              <wp:posOffset>-214630</wp:posOffset>
            </wp:positionH>
            <wp:positionV relativeFrom="paragraph">
              <wp:posOffset>488950</wp:posOffset>
            </wp:positionV>
            <wp:extent cx="1541145" cy="1793875"/>
            <wp:effectExtent l="0" t="0" r="1905" b="0"/>
            <wp:wrapTight wrapText="bothSides">
              <wp:wrapPolygon edited="0">
                <wp:start x="0" y="0"/>
                <wp:lineTo x="0" y="21332"/>
                <wp:lineTo x="21360" y="21332"/>
                <wp:lineTo x="21360" y="0"/>
                <wp:lineTo x="0" y="0"/>
              </wp:wrapPolygon>
            </wp:wrapTight>
            <wp:docPr id="1" name="Grafik 1" descr="O:\Kunden\KEEN\nur intern\2018 HW (ispo2018)\Fotos\Modelle aus Pressetexten\Elsa\ElsaIIAnkleQuiltedWP_W_1019636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Kunden\KEEN\nur intern\2018 HW (ispo2018)\Fotos\Modelle aus Pressetexten\Elsa\ElsaIIAnkleQuiltedWP_W_1019636_3Q.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541145" cy="179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5A229A">
        <w:rPr>
          <w:rFonts w:ascii="Proxima Nova" w:eastAsia="Times New Roman" w:hAnsi="Proxima Nova"/>
          <w:lang w:eastAsia="zh-CN"/>
        </w:rPr>
        <w:t>Im H</w:t>
      </w:r>
      <w:r>
        <w:rPr>
          <w:rFonts w:ascii="Proxima Nova" w:eastAsia="Times New Roman" w:hAnsi="Proxima Nova"/>
          <w:lang w:eastAsia="zh-CN"/>
        </w:rPr>
        <w:t xml:space="preserve">erbst/Winter 2018 kommen neue Farben und Schnitte sowie neue Materialien, wie </w:t>
      </w:r>
      <w:r w:rsidRPr="00FC2C6F">
        <w:rPr>
          <w:rFonts w:ascii="Proxima Nova" w:eastAsia="Times New Roman" w:hAnsi="Proxima Nova"/>
          <w:lang w:eastAsia="zh-CN"/>
        </w:rPr>
        <w:t>umweltfreundliches Premium</w:t>
      </w:r>
      <w:r>
        <w:rPr>
          <w:rFonts w:ascii="Proxima Nova" w:eastAsia="Times New Roman" w:hAnsi="Proxima Nova"/>
          <w:lang w:eastAsia="zh-CN"/>
        </w:rPr>
        <w:t>l</w:t>
      </w:r>
      <w:r w:rsidRPr="00FC2C6F">
        <w:rPr>
          <w:rFonts w:ascii="Proxima Nova" w:eastAsia="Times New Roman" w:hAnsi="Proxima Nova"/>
          <w:lang w:eastAsia="zh-CN"/>
        </w:rPr>
        <w:t xml:space="preserve">eder aus </w:t>
      </w:r>
      <w:r>
        <w:rPr>
          <w:rFonts w:ascii="Proxima Nova" w:eastAsia="Times New Roman" w:hAnsi="Proxima Nova"/>
          <w:lang w:eastAsia="zh-CN"/>
        </w:rPr>
        <w:t>LWG-</w:t>
      </w:r>
      <w:r w:rsidRPr="00FC2C6F">
        <w:rPr>
          <w:rFonts w:ascii="Proxima Nova" w:eastAsia="Times New Roman" w:hAnsi="Proxima Nova"/>
          <w:lang w:eastAsia="zh-CN"/>
        </w:rPr>
        <w:t xml:space="preserve">zertifizierten </w:t>
      </w:r>
      <w:r>
        <w:rPr>
          <w:rFonts w:ascii="Proxima Nova" w:eastAsia="Times New Roman" w:hAnsi="Proxima Nova"/>
          <w:lang w:eastAsia="zh-CN"/>
        </w:rPr>
        <w:t>(</w:t>
      </w:r>
      <w:r w:rsidRPr="00FC2C6F">
        <w:rPr>
          <w:rFonts w:ascii="Proxima Nova" w:eastAsia="Times New Roman" w:hAnsi="Proxima Nova"/>
          <w:lang w:eastAsia="zh-CN"/>
        </w:rPr>
        <w:t>Leather Working Group</w:t>
      </w:r>
      <w:r>
        <w:rPr>
          <w:rFonts w:ascii="Proxima Nova" w:eastAsia="Times New Roman" w:hAnsi="Proxima Nova"/>
          <w:lang w:eastAsia="zh-CN"/>
        </w:rPr>
        <w:t xml:space="preserve">) </w:t>
      </w:r>
      <w:r w:rsidRPr="00FC2C6F">
        <w:rPr>
          <w:rFonts w:ascii="Proxima Nova" w:eastAsia="Times New Roman" w:hAnsi="Proxima Nova"/>
          <w:lang w:eastAsia="zh-CN"/>
        </w:rPr>
        <w:t xml:space="preserve">Gerbereien, </w:t>
      </w:r>
      <w:r>
        <w:rPr>
          <w:rFonts w:ascii="Proxima Nova" w:eastAsia="Times New Roman" w:hAnsi="Proxima Nova"/>
          <w:lang w:eastAsia="zh-CN"/>
        </w:rPr>
        <w:t>erlesene W</w:t>
      </w:r>
      <w:r w:rsidRPr="00FC2C6F">
        <w:rPr>
          <w:rFonts w:ascii="Proxima Nova" w:eastAsia="Times New Roman" w:hAnsi="Proxima Nova"/>
          <w:lang w:eastAsia="zh-CN"/>
        </w:rPr>
        <w:t xml:space="preserve">olle </w:t>
      </w:r>
      <w:r>
        <w:rPr>
          <w:rFonts w:ascii="Proxima Nova" w:eastAsia="Times New Roman" w:hAnsi="Proxima Nova"/>
          <w:lang w:eastAsia="zh-CN"/>
        </w:rPr>
        <w:t>oder edle</w:t>
      </w:r>
      <w:r w:rsidRPr="00FC2C6F">
        <w:rPr>
          <w:rFonts w:ascii="Proxima Nova" w:eastAsia="Times New Roman" w:hAnsi="Proxima Nova"/>
          <w:lang w:eastAsia="zh-CN"/>
        </w:rPr>
        <w:t xml:space="preserve"> </w:t>
      </w:r>
      <w:r>
        <w:rPr>
          <w:rFonts w:ascii="Proxima Nova" w:eastAsia="Times New Roman" w:hAnsi="Proxima Nova"/>
          <w:lang w:eastAsia="zh-CN"/>
        </w:rPr>
        <w:t>Steppstoffe</w:t>
      </w:r>
      <w:r w:rsidR="00CA07BD">
        <w:rPr>
          <w:rFonts w:ascii="Proxima Nova" w:eastAsia="Times New Roman" w:hAnsi="Proxima Nova"/>
          <w:lang w:eastAsia="zh-CN"/>
        </w:rPr>
        <w:t>,</w:t>
      </w:r>
      <w:r>
        <w:rPr>
          <w:rFonts w:ascii="Proxima Nova" w:eastAsia="Times New Roman" w:hAnsi="Proxima Nova"/>
          <w:lang w:eastAsia="zh-CN"/>
        </w:rPr>
        <w:t xml:space="preserve"> zum Einsatz</w:t>
      </w:r>
      <w:r w:rsidRPr="00FC2C6F">
        <w:rPr>
          <w:rFonts w:ascii="Proxima Nova" w:eastAsia="Times New Roman" w:hAnsi="Proxima Nova"/>
          <w:lang w:eastAsia="zh-CN"/>
        </w:rPr>
        <w:t xml:space="preserve">. </w:t>
      </w:r>
      <w:r w:rsidR="00840B72">
        <w:rPr>
          <w:rFonts w:ascii="Proxima Nova" w:eastAsia="Times New Roman" w:hAnsi="Proxima Nova"/>
          <w:lang w:eastAsia="zh-CN"/>
        </w:rPr>
        <w:t>Mit der Agilität eines Sneakers und der Wärmei</w:t>
      </w:r>
      <w:r>
        <w:rPr>
          <w:rFonts w:ascii="Proxima Nova" w:eastAsia="Times New Roman" w:hAnsi="Proxima Nova"/>
          <w:lang w:eastAsia="zh-CN"/>
        </w:rPr>
        <w:t xml:space="preserve">solierung eines Outdoorstiefels bieten die neuen Elsas </w:t>
      </w:r>
      <w:r w:rsidR="00840B72">
        <w:rPr>
          <w:rFonts w:ascii="Proxima Nova" w:eastAsia="Times New Roman" w:hAnsi="Proxima Nova"/>
          <w:lang w:eastAsia="zh-CN"/>
        </w:rPr>
        <w:t>super</w:t>
      </w:r>
      <w:r>
        <w:rPr>
          <w:rFonts w:ascii="Proxima Nova" w:eastAsia="Times New Roman" w:hAnsi="Proxima Nova"/>
          <w:lang w:eastAsia="zh-CN"/>
        </w:rPr>
        <w:t xml:space="preserve"> Komfort und </w:t>
      </w:r>
      <w:r w:rsidR="00840B72">
        <w:rPr>
          <w:rFonts w:ascii="Proxima Nova" w:eastAsia="Times New Roman" w:hAnsi="Proxima Nova"/>
          <w:lang w:eastAsia="zh-CN"/>
        </w:rPr>
        <w:t>prima</w:t>
      </w:r>
      <w:r>
        <w:rPr>
          <w:rFonts w:ascii="Proxima Nova" w:eastAsia="Times New Roman" w:hAnsi="Proxima Nova"/>
          <w:lang w:eastAsia="zh-CN"/>
        </w:rPr>
        <w:t xml:space="preserve"> Schutz bei winterlichen Aktivitäten im Freien.</w:t>
      </w:r>
      <w:r w:rsidRPr="00FC2C6F">
        <w:rPr>
          <w:rFonts w:ascii="Proxima Nova" w:eastAsia="Times New Roman" w:hAnsi="Proxima Nova"/>
          <w:lang w:eastAsia="zh-CN"/>
        </w:rPr>
        <w:t xml:space="preserve"> </w:t>
      </w:r>
    </w:p>
    <w:p w:rsidR="00233E59" w:rsidRPr="00FC2C6F" w:rsidRDefault="00233E59" w:rsidP="00233E59">
      <w:pPr>
        <w:spacing w:after="0"/>
        <w:jc w:val="both"/>
        <w:rPr>
          <w:rFonts w:ascii="Proxima Nova" w:eastAsia="Times New Roman" w:hAnsi="Proxima Nova"/>
          <w:lang w:eastAsia="zh-CN"/>
        </w:rPr>
      </w:pPr>
    </w:p>
    <w:p w:rsidR="00233E59" w:rsidRDefault="00233E59" w:rsidP="00233E59">
      <w:pPr>
        <w:spacing w:after="0"/>
        <w:jc w:val="both"/>
        <w:rPr>
          <w:rFonts w:ascii="Proxima Nova" w:eastAsia="Times New Roman" w:hAnsi="Proxima Nova"/>
          <w:lang w:eastAsia="zh-CN"/>
        </w:rPr>
      </w:pPr>
      <w:r>
        <w:rPr>
          <w:rFonts w:ascii="Proxima Nova" w:eastAsia="Times New Roman" w:hAnsi="Proxima Nova"/>
          <w:lang w:eastAsia="zh-CN"/>
        </w:rPr>
        <w:t xml:space="preserve">Zwanglos und up to date präsentiert sich der </w:t>
      </w:r>
      <w:r w:rsidRPr="00FC2C6F">
        <w:rPr>
          <w:rFonts w:ascii="Proxima Nova" w:eastAsia="Times New Roman" w:hAnsi="Proxima Nova"/>
          <w:b/>
          <w:lang w:eastAsia="zh-CN"/>
        </w:rPr>
        <w:t>Elsa II Quilted WP</w:t>
      </w:r>
      <w:r w:rsidRPr="00FC2C6F">
        <w:rPr>
          <w:rFonts w:ascii="Proxima Nova" w:eastAsia="Times New Roman" w:hAnsi="Proxima Nova"/>
          <w:lang w:eastAsia="zh-CN"/>
        </w:rPr>
        <w:t xml:space="preserve"> Winterstiefel</w:t>
      </w:r>
      <w:r>
        <w:rPr>
          <w:rFonts w:ascii="Proxima Nova" w:eastAsia="Times New Roman" w:hAnsi="Proxima Nova"/>
          <w:lang w:eastAsia="zh-CN"/>
        </w:rPr>
        <w:t xml:space="preserve">. Sein durch versiegelte Nähte </w:t>
      </w:r>
      <w:r w:rsidRPr="001603BD">
        <w:rPr>
          <w:rFonts w:ascii="Proxima Nova" w:eastAsia="Times New Roman" w:hAnsi="Proxima Nova"/>
          <w:lang w:eastAsia="zh-CN"/>
        </w:rPr>
        <w:t>wasserfestes</w:t>
      </w:r>
      <w:r>
        <w:rPr>
          <w:rFonts w:ascii="Proxima Nova" w:eastAsia="Times New Roman" w:hAnsi="Proxima Nova"/>
          <w:lang w:eastAsia="zh-CN"/>
        </w:rPr>
        <w:t xml:space="preserve"> Obermaterial aus Vollnarbenleder mit trendigen Stepp</w:t>
      </w:r>
      <w:r w:rsidRPr="00FC2C6F">
        <w:rPr>
          <w:rFonts w:ascii="Proxima Nova" w:eastAsia="Times New Roman" w:hAnsi="Proxima Nova"/>
          <w:lang w:eastAsia="zh-CN"/>
        </w:rPr>
        <w:t xml:space="preserve">einsätzen, </w:t>
      </w:r>
      <w:r>
        <w:rPr>
          <w:rFonts w:ascii="Proxima Nova" w:eastAsia="Times New Roman" w:hAnsi="Proxima Nova"/>
          <w:lang w:eastAsia="zh-CN"/>
        </w:rPr>
        <w:t xml:space="preserve">der </w:t>
      </w:r>
      <w:r w:rsidRPr="00FC2C6F">
        <w:rPr>
          <w:rFonts w:ascii="Proxima Nova" w:eastAsia="Times New Roman" w:hAnsi="Proxima Nova"/>
          <w:lang w:eastAsia="zh-CN"/>
        </w:rPr>
        <w:t>Schaftabschluss</w:t>
      </w:r>
      <w:r>
        <w:rPr>
          <w:rFonts w:ascii="Proxima Nova" w:eastAsia="Times New Roman" w:hAnsi="Proxima Nova"/>
          <w:lang w:eastAsia="zh-CN"/>
        </w:rPr>
        <w:t xml:space="preserve"> aus Wolle, die </w:t>
      </w:r>
      <w:r w:rsidRPr="00FC2C6F">
        <w:rPr>
          <w:rFonts w:ascii="Proxima Nova" w:eastAsia="Times New Roman" w:hAnsi="Proxima Nova"/>
          <w:lang w:eastAsia="zh-CN"/>
        </w:rPr>
        <w:t xml:space="preserve">wärmereflektierende Innensohle </w:t>
      </w:r>
      <w:r>
        <w:rPr>
          <w:rFonts w:ascii="Proxima Nova" w:eastAsia="Times New Roman" w:hAnsi="Proxima Nova"/>
          <w:lang w:eastAsia="zh-CN"/>
        </w:rPr>
        <w:t xml:space="preserve">und eine Isolierung mit KEEN.Warm liefern kuschelige Wärme und einen super Komfort bei herbstlichen Ausflügen oder winterlichen Spaziergängen bei Minusgraden. Für ein gutes Fußklima sorgt die </w:t>
      </w:r>
      <w:r w:rsidRPr="00425412">
        <w:rPr>
          <w:rFonts w:ascii="Proxima Nova" w:eastAsia="Times New Roman" w:hAnsi="Proxima Nova"/>
          <w:lang w:eastAsia="zh-CN"/>
        </w:rPr>
        <w:t>Behandlung des Futters mit der natürlichen Cleansport NXT</w:t>
      </w:r>
      <w:r w:rsidRPr="00425412">
        <w:rPr>
          <w:rFonts w:ascii="Proxima Nova" w:eastAsia="Times New Roman" w:hAnsi="Proxima Nova"/>
          <w:b/>
          <w:bCs/>
          <w:lang w:eastAsia="zh-CN"/>
        </w:rPr>
        <w:t>™</w:t>
      </w:r>
      <w:r w:rsidRPr="00425412">
        <w:rPr>
          <w:rFonts w:ascii="Proxima Nova" w:eastAsia="Times New Roman" w:hAnsi="Proxima Nova"/>
          <w:lang w:eastAsia="zh-CN"/>
        </w:rPr>
        <w:t>-Geruchskontrolle</w:t>
      </w:r>
      <w:r>
        <w:rPr>
          <w:rFonts w:ascii="Proxima Nova" w:eastAsia="Times New Roman" w:hAnsi="Proxima Nova"/>
          <w:lang w:eastAsia="zh-CN"/>
        </w:rPr>
        <w:t xml:space="preserve">. Diesen Spaß machenden Stiefel mit seiner farblich abgesetzten, vulkanisierten Sohle gibt es in den Farben Braun/Oliv oder Grau/Blau, </w:t>
      </w:r>
      <w:r>
        <w:rPr>
          <w:rFonts w:ascii="Proxima Nova" w:eastAsia="Times New Roman" w:hAnsi="Proxima Nova"/>
          <w:lang w:eastAsia="zh-CN"/>
        </w:rPr>
        <w:lastRenderedPageBreak/>
        <w:t xml:space="preserve">die durch kontrastierende Schnürsenkel coole Akzente erhalten. Ob als wadenhohe Version </w:t>
      </w:r>
      <w:r w:rsidRPr="00674CAB">
        <w:rPr>
          <w:rFonts w:ascii="Proxima Nova" w:eastAsia="Times New Roman" w:hAnsi="Proxima Nova"/>
          <w:lang w:eastAsia="zh-CN"/>
        </w:rPr>
        <w:t xml:space="preserve">(UVP 119,95 Euro) oder </w:t>
      </w:r>
      <w:r>
        <w:rPr>
          <w:rFonts w:ascii="Proxima Nova" w:eastAsia="Times New Roman" w:hAnsi="Proxima Nova"/>
          <w:lang w:eastAsia="zh-CN"/>
        </w:rPr>
        <w:t xml:space="preserve">angesagter Ankle Boot </w:t>
      </w:r>
      <w:r w:rsidRPr="00674CAB">
        <w:rPr>
          <w:rFonts w:ascii="Proxima Nova" w:eastAsia="Times New Roman" w:hAnsi="Proxima Nova"/>
          <w:lang w:eastAsia="zh-CN"/>
        </w:rPr>
        <w:t>(UVP 109,95 Euro)</w:t>
      </w:r>
      <w:r>
        <w:rPr>
          <w:rFonts w:ascii="Proxima Nova" w:eastAsia="Times New Roman" w:hAnsi="Proxima Nova"/>
          <w:lang w:eastAsia="zh-CN"/>
        </w:rPr>
        <w:t xml:space="preserve"> – der Elsa II Quilted WP wärmt Sohle und Seele an kalten Tagen. Mit ihm unterstreichen Stadtnomadinnen ihren ganz </w:t>
      </w:r>
      <w:r w:rsidR="005A229A">
        <w:rPr>
          <w:rFonts w:ascii="Proxima Nova" w:eastAsia="Times New Roman" w:hAnsi="Proxima Nova"/>
          <w:noProof/>
          <w:lang w:eastAsia="de-DE"/>
        </w:rPr>
        <w:drawing>
          <wp:anchor distT="0" distB="0" distL="114300" distR="114300" simplePos="0" relativeHeight="251734016" behindDoc="1" locked="0" layoutInCell="1" allowOverlap="1" wp14:anchorId="79B167EB" wp14:editId="25ECA6C5">
            <wp:simplePos x="0" y="0"/>
            <wp:positionH relativeFrom="column">
              <wp:posOffset>4556760</wp:posOffset>
            </wp:positionH>
            <wp:positionV relativeFrom="paragraph">
              <wp:posOffset>611505</wp:posOffset>
            </wp:positionV>
            <wp:extent cx="1439545" cy="1708150"/>
            <wp:effectExtent l="0" t="0" r="8255" b="6350"/>
            <wp:wrapTight wrapText="bothSides">
              <wp:wrapPolygon edited="0">
                <wp:start x="0" y="0"/>
                <wp:lineTo x="0" y="21439"/>
                <wp:lineTo x="21438" y="21439"/>
                <wp:lineTo x="21438" y="0"/>
                <wp:lineTo x="0" y="0"/>
              </wp:wrapPolygon>
            </wp:wrapTight>
            <wp:docPr id="23" name="Grafik 23" descr="O:\Kunden\KEEN\CDs-USBs Presse\Deutsch\KEEN Pressemappe D 2018_HW\Fotos\Produkte\FW18 Product images (by categories)\Lifestyle\1019556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Kunden\KEEN\CDs-USBs Presse\Deutsch\KEEN Pressemappe D 2018_HW\Fotos\Produkte\FW18 Product images (by categories)\Lifestyle\1019556_3Q-large.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39545" cy="170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29A">
        <w:rPr>
          <w:rFonts w:ascii="Proxima Nova" w:eastAsia="Times New Roman" w:hAnsi="Proxima Nova"/>
          <w:noProof/>
          <w:lang w:eastAsia="de-DE"/>
        </w:rPr>
        <w:drawing>
          <wp:anchor distT="0" distB="0" distL="114300" distR="114300" simplePos="0" relativeHeight="251736064" behindDoc="1" locked="0" layoutInCell="1" allowOverlap="1" wp14:anchorId="3A983120" wp14:editId="7BA16520">
            <wp:simplePos x="0" y="0"/>
            <wp:positionH relativeFrom="column">
              <wp:posOffset>-51435</wp:posOffset>
            </wp:positionH>
            <wp:positionV relativeFrom="paragraph">
              <wp:posOffset>551180</wp:posOffset>
            </wp:positionV>
            <wp:extent cx="1547495" cy="2169160"/>
            <wp:effectExtent l="0" t="0" r="0" b="2540"/>
            <wp:wrapTight wrapText="bothSides">
              <wp:wrapPolygon edited="0">
                <wp:start x="0" y="0"/>
                <wp:lineTo x="0" y="21436"/>
                <wp:lineTo x="21272" y="21436"/>
                <wp:lineTo x="21272" y="0"/>
                <wp:lineTo x="0" y="0"/>
              </wp:wrapPolygon>
            </wp:wrapTight>
            <wp:docPr id="21" name="Grafik 21" descr="O:\Kunden\KEEN\CDs-USBs Presse\Deutsch\KEEN Pressemappe D 2018_HW\Fotos\Produkte\FW18 Product images (by categories)\Lifestyle\1019572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Kunden\KEEN\CDs-USBs Presse\Deutsch\KEEN Pressemappe D 2018_HW\Fotos\Produkte\FW18 Product images (by categories)\Lifestyle\1019572_3Q-large.jpg"/>
                    <pic:cNvPicPr>
                      <a:picLocks noChangeAspect="1" noChangeArrowheads="1"/>
                    </pic:cNvPicPr>
                  </pic:nvPicPr>
                  <pic:blipFill>
                    <a:blip r:embed="rId21" cstate="screen">
                      <a:extLst>
                        <a:ext uri="{28A0092B-C50C-407E-A947-70E740481C1C}">
                          <a14:useLocalDpi xmlns:a14="http://schemas.microsoft.com/office/drawing/2010/main"/>
                        </a:ext>
                      </a:extLst>
                    </a:blip>
                    <a:srcRect/>
                    <a:stretch>
                      <a:fillRect/>
                    </a:stretch>
                  </pic:blipFill>
                  <pic:spPr bwMode="auto">
                    <a:xfrm>
                      <a:off x="0" y="0"/>
                      <a:ext cx="1547495" cy="21691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Times New Roman" w:hAnsi="Proxima Nova"/>
          <w:lang w:eastAsia="zh-CN"/>
        </w:rPr>
        <w:t>eigenen Stil</w:t>
      </w:r>
      <w:r w:rsidRPr="00674CAB">
        <w:rPr>
          <w:rFonts w:ascii="Proxima Nova" w:eastAsia="Times New Roman" w:hAnsi="Proxima Nova"/>
          <w:lang w:eastAsia="zh-CN"/>
        </w:rPr>
        <w:t xml:space="preserve">. </w:t>
      </w:r>
    </w:p>
    <w:p w:rsidR="00233E59" w:rsidRDefault="00233E59" w:rsidP="00233E59">
      <w:pPr>
        <w:spacing w:after="0"/>
        <w:jc w:val="both"/>
        <w:rPr>
          <w:rFonts w:ascii="Proxima Nova" w:eastAsia="Times New Roman" w:hAnsi="Proxima Nova"/>
          <w:lang w:eastAsia="zh-CN"/>
        </w:rPr>
      </w:pPr>
    </w:p>
    <w:p w:rsidR="00233E59" w:rsidRPr="00FC2C6F" w:rsidRDefault="00233E59" w:rsidP="00233E59">
      <w:pPr>
        <w:spacing w:after="0"/>
        <w:jc w:val="both"/>
        <w:rPr>
          <w:rFonts w:ascii="Proxima Nova" w:eastAsia="Times New Roman" w:hAnsi="Proxima Nova"/>
          <w:lang w:eastAsia="zh-CN"/>
        </w:rPr>
      </w:pPr>
      <w:r w:rsidRPr="00FC2C6F">
        <w:rPr>
          <w:rFonts w:ascii="Proxima Nova" w:eastAsia="Times New Roman" w:hAnsi="Proxima Nova"/>
          <w:lang w:eastAsia="zh-CN"/>
        </w:rPr>
        <w:t xml:space="preserve">Der </w:t>
      </w:r>
      <w:r w:rsidRPr="00FC2C6F">
        <w:rPr>
          <w:rFonts w:ascii="Proxima Nova" w:eastAsia="Times New Roman" w:hAnsi="Proxima Nova"/>
          <w:b/>
          <w:lang w:eastAsia="zh-CN"/>
        </w:rPr>
        <w:t>Elsa II Wool WP</w:t>
      </w:r>
      <w:r w:rsidRPr="00FC2C6F">
        <w:rPr>
          <w:rFonts w:ascii="Proxima Nova" w:eastAsia="Times New Roman" w:hAnsi="Proxima Nova"/>
          <w:lang w:eastAsia="zh-CN"/>
        </w:rPr>
        <w:t xml:space="preserve"> verbindet Spaß </w:t>
      </w:r>
      <w:r>
        <w:rPr>
          <w:rFonts w:ascii="Proxima Nova" w:eastAsia="Times New Roman" w:hAnsi="Proxima Nova"/>
          <w:lang w:eastAsia="zh-CN"/>
        </w:rPr>
        <w:t>mit</w:t>
      </w:r>
      <w:r w:rsidRPr="00FC2C6F">
        <w:rPr>
          <w:rFonts w:ascii="Proxima Nova" w:eastAsia="Times New Roman" w:hAnsi="Proxima Nova"/>
          <w:lang w:eastAsia="zh-CN"/>
        </w:rPr>
        <w:t xml:space="preserve"> Funktionalität und </w:t>
      </w:r>
      <w:r>
        <w:rPr>
          <w:rFonts w:ascii="Proxima Nova" w:eastAsia="Times New Roman" w:hAnsi="Proxima Nova"/>
          <w:lang w:eastAsia="zh-CN"/>
        </w:rPr>
        <w:t>sorgt</w:t>
      </w:r>
      <w:r w:rsidRPr="00FC2C6F">
        <w:rPr>
          <w:rFonts w:ascii="Proxima Nova" w:eastAsia="Times New Roman" w:hAnsi="Proxima Nova"/>
          <w:lang w:eastAsia="zh-CN"/>
        </w:rPr>
        <w:t xml:space="preserve"> mit seinem markanten </w:t>
      </w:r>
      <w:r>
        <w:rPr>
          <w:rFonts w:ascii="Proxima Nova" w:eastAsia="Times New Roman" w:hAnsi="Proxima Nova"/>
          <w:lang w:eastAsia="zh-CN"/>
        </w:rPr>
        <w:t>Obermaterialmix</w:t>
      </w:r>
      <w:r w:rsidRPr="00FC2C6F">
        <w:rPr>
          <w:rFonts w:ascii="Proxima Nova" w:eastAsia="Times New Roman" w:hAnsi="Proxima Nova"/>
          <w:lang w:eastAsia="zh-CN"/>
        </w:rPr>
        <w:t xml:space="preserve"> aus Vollnarbenleder und kontrastfarbigen </w:t>
      </w:r>
      <w:r>
        <w:rPr>
          <w:rFonts w:ascii="Proxima Nova" w:eastAsia="Times New Roman" w:hAnsi="Proxima Nova"/>
          <w:lang w:eastAsia="zh-CN"/>
        </w:rPr>
        <w:t>Wolleinsätzen</w:t>
      </w:r>
      <w:r w:rsidRPr="00FC2C6F">
        <w:rPr>
          <w:rFonts w:ascii="Proxima Nova" w:eastAsia="Times New Roman" w:hAnsi="Proxima Nova"/>
          <w:lang w:eastAsia="zh-CN"/>
        </w:rPr>
        <w:t xml:space="preserve"> </w:t>
      </w:r>
      <w:r>
        <w:rPr>
          <w:rFonts w:ascii="Proxima Nova" w:eastAsia="Times New Roman" w:hAnsi="Proxima Nova"/>
          <w:lang w:eastAsia="zh-CN"/>
        </w:rPr>
        <w:t xml:space="preserve">für </w:t>
      </w:r>
      <w:r w:rsidRPr="00FC2C6F">
        <w:rPr>
          <w:rFonts w:ascii="Proxima Nova" w:eastAsia="Times New Roman" w:hAnsi="Proxima Nova"/>
          <w:lang w:eastAsia="zh-CN"/>
        </w:rPr>
        <w:t>einen bleibenden Eindruck. Eine ultra-mollige 100</w:t>
      </w:r>
      <w:r>
        <w:rPr>
          <w:rFonts w:ascii="Proxima Nova" w:eastAsia="Times New Roman" w:hAnsi="Proxima Nova"/>
          <w:lang w:eastAsia="zh-CN"/>
        </w:rPr>
        <w:t xml:space="preserve"> </w:t>
      </w:r>
      <w:r w:rsidRPr="00FC2C6F">
        <w:rPr>
          <w:rFonts w:ascii="Proxima Nova" w:eastAsia="Times New Roman" w:hAnsi="Proxima Nova"/>
          <w:lang w:eastAsia="zh-CN"/>
        </w:rPr>
        <w:t xml:space="preserve">g KEEN.Warm-Isolierung </w:t>
      </w:r>
      <w:r>
        <w:rPr>
          <w:rFonts w:ascii="Proxima Nova" w:eastAsia="Times New Roman" w:hAnsi="Proxima Nova"/>
          <w:lang w:eastAsia="zh-CN"/>
        </w:rPr>
        <w:t>lässt der Kälte selbst bei Minusgraden keine Chance</w:t>
      </w:r>
      <w:r w:rsidRPr="00FC2C6F">
        <w:rPr>
          <w:rFonts w:ascii="Proxima Nova" w:eastAsia="Times New Roman" w:hAnsi="Proxima Nova"/>
          <w:lang w:eastAsia="zh-CN"/>
        </w:rPr>
        <w:t>, während ein anatomisch</w:t>
      </w:r>
      <w:r>
        <w:rPr>
          <w:rFonts w:ascii="Proxima Nova" w:eastAsia="Times New Roman" w:hAnsi="Proxima Nova"/>
          <w:lang w:eastAsia="zh-CN"/>
        </w:rPr>
        <w:t xml:space="preserve"> geformtes</w:t>
      </w:r>
      <w:r w:rsidRPr="00FC2C6F">
        <w:rPr>
          <w:rFonts w:ascii="Proxima Nova" w:eastAsia="Times New Roman" w:hAnsi="Proxima Nova"/>
          <w:lang w:eastAsia="zh-CN"/>
        </w:rPr>
        <w:t xml:space="preserve"> PU-Fußbett und eine Thermo-</w:t>
      </w:r>
      <w:r>
        <w:rPr>
          <w:rFonts w:ascii="Proxima Nova" w:eastAsia="Times New Roman" w:hAnsi="Proxima Nova"/>
          <w:lang w:eastAsia="zh-CN"/>
        </w:rPr>
        <w:t>Innensohle</w:t>
      </w:r>
      <w:r w:rsidRPr="00FC2C6F">
        <w:rPr>
          <w:rFonts w:ascii="Proxima Nova" w:eastAsia="Times New Roman" w:hAnsi="Proxima Nova"/>
          <w:lang w:eastAsia="zh-CN"/>
        </w:rPr>
        <w:t xml:space="preserve"> </w:t>
      </w:r>
      <w:r>
        <w:rPr>
          <w:rFonts w:ascii="Proxima Nova" w:eastAsia="Times New Roman" w:hAnsi="Proxima Nova"/>
          <w:lang w:eastAsia="zh-CN"/>
        </w:rPr>
        <w:t xml:space="preserve">fantastische </w:t>
      </w:r>
      <w:r w:rsidRPr="00FC2C6F">
        <w:rPr>
          <w:rFonts w:ascii="Proxima Nova" w:eastAsia="Times New Roman" w:hAnsi="Proxima Nova"/>
          <w:lang w:eastAsia="zh-CN"/>
        </w:rPr>
        <w:t xml:space="preserve">Dämpfung, Wärme und Komfort </w:t>
      </w:r>
      <w:r>
        <w:rPr>
          <w:rFonts w:ascii="Proxima Nova" w:eastAsia="Times New Roman" w:hAnsi="Proxima Nova"/>
          <w:lang w:eastAsia="zh-CN"/>
        </w:rPr>
        <w:t>liefern</w:t>
      </w:r>
      <w:r w:rsidRPr="00FC2C6F">
        <w:rPr>
          <w:rFonts w:ascii="Proxima Nova" w:eastAsia="Times New Roman" w:hAnsi="Proxima Nova"/>
          <w:lang w:eastAsia="zh-CN"/>
        </w:rPr>
        <w:t xml:space="preserve">. </w:t>
      </w:r>
      <w:r>
        <w:rPr>
          <w:rFonts w:ascii="Proxima Nova" w:eastAsia="Times New Roman" w:hAnsi="Proxima Nova"/>
          <w:lang w:eastAsia="zh-CN"/>
        </w:rPr>
        <w:t xml:space="preserve">Den Elsa II Wool WP gibt’s als Stiefel </w:t>
      </w:r>
      <w:r w:rsidRPr="00FC2C6F">
        <w:rPr>
          <w:rFonts w:ascii="Proxima Nova" w:eastAsia="Times New Roman" w:hAnsi="Proxima Nova"/>
          <w:lang w:eastAsia="zh-CN"/>
        </w:rPr>
        <w:t xml:space="preserve">(UVP 119,95 </w:t>
      </w:r>
      <w:r>
        <w:rPr>
          <w:rFonts w:ascii="Proxima Nova" w:eastAsia="Times New Roman" w:hAnsi="Proxima Nova"/>
          <w:lang w:eastAsia="zh-CN"/>
        </w:rPr>
        <w:t>Euro</w:t>
      </w:r>
      <w:r w:rsidRPr="00FC2C6F">
        <w:rPr>
          <w:rFonts w:ascii="Proxima Nova" w:eastAsia="Times New Roman" w:hAnsi="Proxima Nova"/>
          <w:lang w:eastAsia="zh-CN"/>
        </w:rPr>
        <w:t xml:space="preserve">) </w:t>
      </w:r>
      <w:r>
        <w:rPr>
          <w:rFonts w:ascii="Proxima Nova" w:eastAsia="Times New Roman" w:hAnsi="Proxima Nova"/>
          <w:lang w:eastAsia="zh-CN"/>
        </w:rPr>
        <w:t xml:space="preserve">oder hippen Ankle Boot (UVP 109,95 Euro). </w:t>
      </w:r>
    </w:p>
    <w:p w:rsidR="00233E59" w:rsidRDefault="00233E59" w:rsidP="00233E59">
      <w:pPr>
        <w:spacing w:after="0"/>
        <w:jc w:val="both"/>
        <w:rPr>
          <w:rFonts w:ascii="Proxima Nova" w:eastAsia="Times New Roman" w:hAnsi="Proxima Nova"/>
          <w:lang w:eastAsia="zh-CN"/>
        </w:rPr>
      </w:pPr>
    </w:p>
    <w:p w:rsidR="00233E59" w:rsidRDefault="009C532F" w:rsidP="00233E59">
      <w:pPr>
        <w:spacing w:after="0"/>
        <w:jc w:val="both"/>
        <w:rPr>
          <w:rFonts w:ascii="Proxima Nova" w:eastAsia="Times New Roman" w:hAnsi="Proxima Nova"/>
          <w:lang w:eastAsia="zh-CN"/>
        </w:rPr>
      </w:pPr>
      <w:r>
        <w:rPr>
          <w:rFonts w:ascii="Proxima Nova" w:eastAsia="Times New Roman" w:hAnsi="Proxima Nova"/>
          <w:noProof/>
          <w:lang w:eastAsia="de-DE"/>
        </w:rPr>
        <w:drawing>
          <wp:anchor distT="0" distB="0" distL="114300" distR="114300" simplePos="0" relativeHeight="251737088" behindDoc="1" locked="0" layoutInCell="1" allowOverlap="1" wp14:anchorId="1FA23C9C" wp14:editId="2DFBE5EB">
            <wp:simplePos x="0" y="0"/>
            <wp:positionH relativeFrom="column">
              <wp:posOffset>-51435</wp:posOffset>
            </wp:positionH>
            <wp:positionV relativeFrom="paragraph">
              <wp:posOffset>707390</wp:posOffset>
            </wp:positionV>
            <wp:extent cx="1444625" cy="1667510"/>
            <wp:effectExtent l="0" t="0" r="3175" b="8890"/>
            <wp:wrapTight wrapText="bothSides">
              <wp:wrapPolygon edited="0">
                <wp:start x="0" y="0"/>
                <wp:lineTo x="0" y="21468"/>
                <wp:lineTo x="21363" y="21468"/>
                <wp:lineTo x="21363" y="0"/>
                <wp:lineTo x="0" y="0"/>
              </wp:wrapPolygon>
            </wp:wrapTight>
            <wp:docPr id="24" name="Grafik 24" descr="O:\Kunden\KEEN\CDs-USBs Presse\Deutsch\KEEN Pressemappe D 2018_HW\Fotos\Produkte\FW18 Product images (by categories)\Lifestyle\1019560_3Q-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Kunden\KEEN\CDs-USBs Presse\Deutsch\KEEN Pressemappe D 2018_HW\Fotos\Produkte\FW18 Product images (by categories)\Lifestyle\1019560_3Q-large.jpg"/>
                    <pic:cNvPicPr>
                      <a:picLocks noChangeAspect="1" noChangeArrowheads="1"/>
                    </pic:cNvPicPr>
                  </pic:nvPicPr>
                  <pic:blipFill>
                    <a:blip r:embed="rId22" cstate="screen">
                      <a:extLst>
                        <a:ext uri="{28A0092B-C50C-407E-A947-70E740481C1C}">
                          <a14:useLocalDpi xmlns:a14="http://schemas.microsoft.com/office/drawing/2010/main"/>
                        </a:ext>
                      </a:extLst>
                    </a:blip>
                    <a:srcRect/>
                    <a:stretch>
                      <a:fillRect/>
                    </a:stretch>
                  </pic:blipFill>
                  <pic:spPr bwMode="auto">
                    <a:xfrm>
                      <a:off x="0" y="0"/>
                      <a:ext cx="1444625" cy="1667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Proxima Nova" w:eastAsia="Times New Roman" w:hAnsi="Proxima Nova"/>
          <w:noProof/>
          <w:lang w:eastAsia="de-DE"/>
        </w:rPr>
        <w:drawing>
          <wp:anchor distT="0" distB="0" distL="114300" distR="114300" simplePos="0" relativeHeight="251722752" behindDoc="1" locked="0" layoutInCell="1" allowOverlap="1" wp14:anchorId="506EA689" wp14:editId="3FF7C736">
            <wp:simplePos x="0" y="0"/>
            <wp:positionH relativeFrom="column">
              <wp:posOffset>4635500</wp:posOffset>
            </wp:positionH>
            <wp:positionV relativeFrom="paragraph">
              <wp:posOffset>80645</wp:posOffset>
            </wp:positionV>
            <wp:extent cx="1447165" cy="1649730"/>
            <wp:effectExtent l="0" t="0" r="635" b="7620"/>
            <wp:wrapTight wrapText="bothSides">
              <wp:wrapPolygon edited="0">
                <wp:start x="0" y="0"/>
                <wp:lineTo x="0" y="21450"/>
                <wp:lineTo x="21325" y="21450"/>
                <wp:lineTo x="21325" y="0"/>
                <wp:lineTo x="0" y="0"/>
              </wp:wrapPolygon>
            </wp:wrapTight>
            <wp:docPr id="4" name="Grafik 4" descr="O:\Kunden\KEEN\nur intern\2018 HW (ispo2018)\Fotos\Modelle aus Pressetexten\Elsa\ElsaIIChelseaWP_W_1019561_3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Kunden\KEEN\nur intern\2018 HW (ispo2018)\Fotos\Modelle aus Pressetexten\Elsa\ElsaIIChelseaWP_W_1019561_3Q.jpg"/>
                    <pic:cNvPicPr>
                      <a:picLocks noChangeAspect="1" noChangeArrowheads="1"/>
                    </pic:cNvPicPr>
                  </pic:nvPicPr>
                  <pic:blipFill>
                    <a:blip r:embed="rId23" cstate="screen">
                      <a:extLst>
                        <a:ext uri="{28A0092B-C50C-407E-A947-70E740481C1C}">
                          <a14:useLocalDpi xmlns:a14="http://schemas.microsoft.com/office/drawing/2010/main"/>
                        </a:ext>
                      </a:extLst>
                    </a:blip>
                    <a:srcRect/>
                    <a:stretch>
                      <a:fillRect/>
                    </a:stretch>
                  </pic:blipFill>
                  <pic:spPr bwMode="auto">
                    <a:xfrm>
                      <a:off x="0" y="0"/>
                      <a:ext cx="1447165" cy="16497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3E59" w:rsidRPr="00FC2C6F">
        <w:rPr>
          <w:rFonts w:ascii="Proxima Nova" w:eastAsia="Times New Roman" w:hAnsi="Proxima Nova"/>
          <w:lang w:eastAsia="zh-CN"/>
        </w:rPr>
        <w:t xml:space="preserve">Komplettiert wird die Kollektion </w:t>
      </w:r>
      <w:r w:rsidR="00233E59">
        <w:rPr>
          <w:rFonts w:ascii="Proxima Nova" w:eastAsia="Times New Roman" w:hAnsi="Proxima Nova"/>
          <w:lang w:eastAsia="zh-CN"/>
        </w:rPr>
        <w:t>durch den Klassiker</w:t>
      </w:r>
      <w:r w:rsidR="00233E59" w:rsidRPr="00FC2C6F">
        <w:rPr>
          <w:rFonts w:ascii="Proxima Nova" w:eastAsia="Times New Roman" w:hAnsi="Proxima Nova"/>
          <w:lang w:eastAsia="zh-CN"/>
        </w:rPr>
        <w:t xml:space="preserve"> </w:t>
      </w:r>
      <w:r w:rsidR="00233E59" w:rsidRPr="00FC2C6F">
        <w:rPr>
          <w:rFonts w:ascii="Proxima Nova" w:eastAsia="Times New Roman" w:hAnsi="Proxima Nova"/>
          <w:b/>
          <w:lang w:eastAsia="zh-CN"/>
        </w:rPr>
        <w:t xml:space="preserve">Elsa </w:t>
      </w:r>
      <w:r w:rsidR="00233E59">
        <w:rPr>
          <w:rFonts w:ascii="Proxima Nova" w:eastAsia="Times New Roman" w:hAnsi="Proxima Nova"/>
          <w:b/>
          <w:lang w:eastAsia="zh-CN"/>
        </w:rPr>
        <w:t xml:space="preserve">II </w:t>
      </w:r>
      <w:r w:rsidR="00233E59" w:rsidRPr="00FC2C6F">
        <w:rPr>
          <w:rFonts w:ascii="Proxima Nova" w:eastAsia="Times New Roman" w:hAnsi="Proxima Nova"/>
          <w:b/>
          <w:lang w:eastAsia="zh-CN"/>
        </w:rPr>
        <w:t>Chelsea WP</w:t>
      </w:r>
      <w:r w:rsidR="00233E59" w:rsidRPr="00FC2C6F">
        <w:rPr>
          <w:rFonts w:ascii="Proxima Nova" w:eastAsia="Times New Roman" w:hAnsi="Proxima Nova"/>
          <w:lang w:eastAsia="zh-CN"/>
        </w:rPr>
        <w:t xml:space="preserve"> (UVP 119,95</w:t>
      </w:r>
      <w:r w:rsidR="00233E59">
        <w:rPr>
          <w:rFonts w:ascii="Proxima Nova" w:eastAsia="Times New Roman" w:hAnsi="Proxima Nova"/>
          <w:lang w:eastAsia="zh-CN"/>
        </w:rPr>
        <w:t xml:space="preserve"> Euro</w:t>
      </w:r>
      <w:r w:rsidR="00233E59" w:rsidRPr="00FC2C6F">
        <w:rPr>
          <w:rFonts w:ascii="Proxima Nova" w:eastAsia="Times New Roman" w:hAnsi="Proxima Nova"/>
          <w:lang w:eastAsia="zh-CN"/>
        </w:rPr>
        <w:t xml:space="preserve">), der </w:t>
      </w:r>
      <w:r w:rsidR="00233E59">
        <w:rPr>
          <w:rFonts w:ascii="Proxima Nova" w:eastAsia="Times New Roman" w:hAnsi="Proxima Nova"/>
          <w:lang w:eastAsia="zh-CN"/>
        </w:rPr>
        <w:t>natürlich nicht fehlen darf und für Herbst/Winter 2018</w:t>
      </w:r>
      <w:r w:rsidR="00233E59" w:rsidRPr="00FC2C6F">
        <w:rPr>
          <w:rFonts w:ascii="Proxima Nova" w:eastAsia="Times New Roman" w:hAnsi="Proxima Nova"/>
          <w:lang w:eastAsia="zh-CN"/>
        </w:rPr>
        <w:t xml:space="preserve"> </w:t>
      </w:r>
      <w:r w:rsidR="00233E59">
        <w:rPr>
          <w:rFonts w:ascii="Proxima Nova" w:eastAsia="Times New Roman" w:hAnsi="Proxima Nova"/>
          <w:lang w:eastAsia="zh-CN"/>
        </w:rPr>
        <w:t xml:space="preserve">ein frisches Update erhalten hat. </w:t>
      </w:r>
      <w:r>
        <w:rPr>
          <w:rFonts w:ascii="Proxima Nova" w:eastAsia="Times New Roman" w:hAnsi="Proxima Nova"/>
          <w:lang w:eastAsia="zh-CN"/>
        </w:rPr>
        <w:t xml:space="preserve">Dieser Schlupfstiefel aus wasserdicht nahtversiegeltem </w:t>
      </w:r>
      <w:r w:rsidR="00233E59" w:rsidRPr="00FC2C6F">
        <w:rPr>
          <w:rFonts w:ascii="Proxima Nova" w:eastAsia="Times New Roman" w:hAnsi="Proxima Nova"/>
          <w:lang w:eastAsia="zh-CN"/>
        </w:rPr>
        <w:t>Nubukleder</w:t>
      </w:r>
      <w:r>
        <w:rPr>
          <w:rFonts w:ascii="Proxima Nova" w:eastAsia="Times New Roman" w:hAnsi="Proxima Nova"/>
          <w:lang w:eastAsia="zh-CN"/>
        </w:rPr>
        <w:t xml:space="preserve"> biete</w:t>
      </w:r>
      <w:r w:rsidR="00233E59" w:rsidRPr="00FC2C6F">
        <w:rPr>
          <w:rFonts w:ascii="Proxima Nova" w:eastAsia="Times New Roman" w:hAnsi="Proxima Nova"/>
          <w:lang w:eastAsia="zh-CN"/>
        </w:rPr>
        <w:t xml:space="preserve">t </w:t>
      </w:r>
      <w:r w:rsidR="00233E59">
        <w:rPr>
          <w:rFonts w:ascii="Proxima Nova" w:eastAsia="Times New Roman" w:hAnsi="Proxima Nova"/>
          <w:lang w:eastAsia="zh-CN"/>
        </w:rPr>
        <w:t xml:space="preserve">zwanglose Raffinesse und unkomplizierte Vielseitigkeit. </w:t>
      </w:r>
      <w:r w:rsidR="00233E59" w:rsidRPr="00FC2C6F">
        <w:rPr>
          <w:rFonts w:ascii="Proxima Nova" w:eastAsia="Times New Roman" w:hAnsi="Proxima Nova"/>
          <w:lang w:eastAsia="zh-CN"/>
        </w:rPr>
        <w:t>Ein mit Fleece überzogenes PU-Fußbett sorgt für ein</w:t>
      </w:r>
      <w:r w:rsidR="00233E59">
        <w:rPr>
          <w:rFonts w:ascii="Proxima Nova" w:eastAsia="Times New Roman" w:hAnsi="Proxima Nova"/>
          <w:lang w:eastAsia="zh-CN"/>
        </w:rPr>
        <w:t>en</w:t>
      </w:r>
      <w:r w:rsidR="00233E59" w:rsidRPr="00FC2C6F">
        <w:rPr>
          <w:rFonts w:ascii="Proxima Nova" w:eastAsia="Times New Roman" w:hAnsi="Proxima Nova"/>
          <w:lang w:eastAsia="zh-CN"/>
        </w:rPr>
        <w:t xml:space="preserve"> </w:t>
      </w:r>
      <w:r w:rsidR="00233E59">
        <w:rPr>
          <w:rFonts w:ascii="Proxima Nova" w:eastAsia="Times New Roman" w:hAnsi="Proxima Nova"/>
          <w:lang w:eastAsia="zh-CN"/>
        </w:rPr>
        <w:t>super Komfort</w:t>
      </w:r>
      <w:r w:rsidR="00233E59" w:rsidRPr="00FC2C6F">
        <w:rPr>
          <w:rFonts w:ascii="Proxima Nova" w:eastAsia="Times New Roman" w:hAnsi="Proxima Nova"/>
          <w:lang w:eastAsia="zh-CN"/>
        </w:rPr>
        <w:t>, die 100</w:t>
      </w:r>
      <w:r w:rsidR="00233E59">
        <w:rPr>
          <w:rFonts w:ascii="Proxima Nova" w:eastAsia="Times New Roman" w:hAnsi="Proxima Nova"/>
          <w:lang w:eastAsia="zh-CN"/>
        </w:rPr>
        <w:t xml:space="preserve"> </w:t>
      </w:r>
      <w:r w:rsidR="00233E59" w:rsidRPr="00FC2C6F">
        <w:rPr>
          <w:rFonts w:ascii="Proxima Nova" w:eastAsia="Times New Roman" w:hAnsi="Proxima Nova"/>
          <w:lang w:eastAsia="zh-CN"/>
        </w:rPr>
        <w:t xml:space="preserve">g KEEN.Warm-Isolierung und eine wärmereflektierende Innensohle halten die Wärme im Schuh, wenn das Thermometer fällt. </w:t>
      </w:r>
      <w:r w:rsidR="00233E59">
        <w:rPr>
          <w:rFonts w:ascii="Proxima Nova" w:eastAsia="Times New Roman" w:hAnsi="Proxima Nova"/>
          <w:lang w:eastAsia="zh-CN"/>
        </w:rPr>
        <w:t xml:space="preserve">Einen stylischen Touch erhalten die kombistarken Braun- und Grautöne durch kontrastierende Farben beim Sohlenübergang, an der Zehenkappe oder bei den seitlichen Stretcheinsätzen. </w:t>
      </w:r>
    </w:p>
    <w:p w:rsidR="006A49D5" w:rsidRDefault="006A49D5" w:rsidP="006A49D5">
      <w:pPr>
        <w:spacing w:after="0"/>
        <w:jc w:val="both"/>
        <w:rPr>
          <w:rFonts w:ascii="Proxima Nova" w:eastAsia="Times New Roman" w:hAnsi="Proxima Nova"/>
          <w:lang w:eastAsia="zh-CN"/>
        </w:rPr>
      </w:pPr>
      <w:bookmarkStart w:id="0" w:name="_GoBack"/>
      <w:bookmarkEnd w:id="0"/>
    </w:p>
    <w:p w:rsidR="009C532F" w:rsidRPr="006A49D5" w:rsidRDefault="009C532F" w:rsidP="006A49D5">
      <w:pPr>
        <w:spacing w:after="0"/>
        <w:jc w:val="both"/>
        <w:rPr>
          <w:rFonts w:ascii="Proxima Nova" w:eastAsia="Times New Roman" w:hAnsi="Proxima Nova"/>
          <w:lang w:eastAsia="zh-CN"/>
        </w:rPr>
      </w:pPr>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Weitere Informationen:</w:t>
      </w:r>
      <w:r w:rsidRPr="0037797D">
        <w:rPr>
          <w:rFonts w:ascii="Proxima Nova" w:eastAsia="SimSun" w:hAnsi="Proxima Nova"/>
          <w:bCs/>
          <w:sz w:val="20"/>
          <w:szCs w:val="20"/>
          <w:lang w:eastAsia="zh-CN"/>
        </w:rPr>
        <w:tab/>
      </w:r>
      <w:hyperlink r:id="rId24" w:history="1">
        <w:r w:rsidRPr="0037797D">
          <w:rPr>
            <w:rStyle w:val="Hyperlink"/>
            <w:rFonts w:ascii="Proxima Nova" w:eastAsia="SimSun" w:hAnsi="Proxima Nova"/>
            <w:bCs/>
            <w:sz w:val="20"/>
            <w:szCs w:val="20"/>
            <w:lang w:eastAsia="zh-CN"/>
          </w:rPr>
          <w:t>www.keenfootwear.com</w:t>
        </w:r>
      </w:hyperlink>
      <w:r w:rsidRPr="0037797D">
        <w:rPr>
          <w:rFonts w:ascii="Proxima Nova" w:eastAsia="SimSun" w:hAnsi="Proxima Nova"/>
          <w:bCs/>
          <w:sz w:val="20"/>
          <w:szCs w:val="20"/>
          <w:lang w:eastAsia="zh-CN"/>
        </w:rPr>
        <w:t>,</w:t>
      </w:r>
    </w:p>
    <w:p w:rsidR="00120AAD" w:rsidRPr="0037797D" w:rsidRDefault="00120AAD" w:rsidP="00120AAD">
      <w:pPr>
        <w:spacing w:after="0" w:line="240" w:lineRule="auto"/>
        <w:ind w:left="1416" w:firstLine="708"/>
        <w:jc w:val="both"/>
        <w:rPr>
          <w:rFonts w:ascii="Proxima Nova" w:eastAsia="SimSun" w:hAnsi="Proxima Nova"/>
          <w:sz w:val="20"/>
          <w:szCs w:val="20"/>
          <w:lang w:val="en-US" w:eastAsia="zh-CN"/>
        </w:rPr>
      </w:pPr>
      <w:r w:rsidRPr="0037797D">
        <w:rPr>
          <w:rFonts w:ascii="Proxima Nova" w:hAnsi="Proxima Nova" w:cs="Arial"/>
          <w:sz w:val="20"/>
          <w:szCs w:val="20"/>
          <w:lang w:val="en-US"/>
        </w:rPr>
        <w:t xml:space="preserve">Twitter </w:t>
      </w:r>
      <w:hyperlink r:id="rId25" w:history="1">
        <w:r w:rsidRPr="0037797D">
          <w:rPr>
            <w:rStyle w:val="Hyperlink"/>
            <w:rFonts w:ascii="Proxima Nova" w:eastAsia="SimSun" w:hAnsi="Proxima Nova"/>
            <w:sz w:val="20"/>
            <w:szCs w:val="20"/>
            <w:lang w:val="en-US" w:eastAsia="zh-CN"/>
          </w:rPr>
          <w:t>twitter.com/keeneurope</w:t>
        </w:r>
      </w:hyperlink>
      <w:r w:rsidRPr="0037797D">
        <w:rPr>
          <w:rFonts w:ascii="Proxima Nova" w:eastAsia="SimSun" w:hAnsi="Proxima Nova"/>
          <w:color w:val="0000FF"/>
          <w:sz w:val="20"/>
          <w:szCs w:val="20"/>
          <w:u w:val="single"/>
          <w:lang w:val="en-US" w:eastAsia="zh-CN"/>
        </w:rPr>
        <w:t xml:space="preserve">, </w:t>
      </w:r>
    </w:p>
    <w:p w:rsidR="00120AAD" w:rsidRPr="0037797D" w:rsidRDefault="00120AAD" w:rsidP="00120AAD">
      <w:pPr>
        <w:spacing w:after="0" w:line="240" w:lineRule="auto"/>
        <w:ind w:left="1416" w:firstLine="708"/>
        <w:jc w:val="both"/>
        <w:rPr>
          <w:rFonts w:ascii="Proxima Nova" w:hAnsi="Proxima Nova" w:cs="Arial"/>
          <w:sz w:val="20"/>
          <w:szCs w:val="20"/>
          <w:lang w:val="en-US"/>
        </w:rPr>
      </w:pPr>
      <w:r w:rsidRPr="0037797D">
        <w:rPr>
          <w:rFonts w:ascii="Proxima Nova" w:eastAsia="SimSun" w:hAnsi="Proxima Nova"/>
          <w:sz w:val="20"/>
          <w:szCs w:val="20"/>
          <w:lang w:val="en-US" w:eastAsia="zh-CN"/>
        </w:rPr>
        <w:t>Facebook</w:t>
      </w:r>
      <w:hyperlink r:id="rId26" w:history="1">
        <w:r w:rsidRPr="0037797D">
          <w:rPr>
            <w:rStyle w:val="Hyperlink"/>
            <w:rFonts w:ascii="Proxima Nova" w:hAnsi="Proxima Nova" w:cs="Arial"/>
            <w:sz w:val="20"/>
            <w:szCs w:val="20"/>
            <w:lang w:val="en-US"/>
          </w:rPr>
          <w:t>www.facebook.com/keeneurope</w:t>
        </w:r>
      </w:hyperlink>
    </w:p>
    <w:p w:rsidR="00120AAD" w:rsidRPr="0037797D" w:rsidRDefault="00120AAD" w:rsidP="00120AAD">
      <w:pPr>
        <w:spacing w:after="0" w:line="240" w:lineRule="auto"/>
        <w:ind w:left="1416" w:firstLine="708"/>
        <w:jc w:val="both"/>
        <w:rPr>
          <w:rFonts w:ascii="Proxima Nova" w:hAnsi="Proxima Nova" w:cs="Calibri"/>
          <w:sz w:val="20"/>
          <w:szCs w:val="20"/>
        </w:rPr>
      </w:pPr>
      <w:r w:rsidRPr="0037797D">
        <w:rPr>
          <w:rFonts w:ascii="Proxima Nova" w:hAnsi="Proxima Nova" w:cs="Calibri"/>
          <w:sz w:val="20"/>
          <w:szCs w:val="20"/>
        </w:rPr>
        <w:t xml:space="preserve">Blog </w:t>
      </w:r>
      <w:hyperlink r:id="rId27" w:history="1">
        <w:r w:rsidRPr="0037797D">
          <w:rPr>
            <w:rStyle w:val="Hyperlink"/>
            <w:rFonts w:ascii="Proxima Nova" w:hAnsi="Proxima Nova" w:cs="Calibri"/>
            <w:sz w:val="20"/>
            <w:szCs w:val="20"/>
          </w:rPr>
          <w:t>www.keenfootwear.com/de-de/blog</w:t>
        </w:r>
      </w:hyperlink>
    </w:p>
    <w:p w:rsidR="00120AAD" w:rsidRPr="0037797D" w:rsidRDefault="00120AAD" w:rsidP="00120AAD">
      <w:pPr>
        <w:spacing w:after="0" w:line="240" w:lineRule="auto"/>
        <w:ind w:left="1416" w:firstLine="708"/>
        <w:jc w:val="both"/>
        <w:rPr>
          <w:rFonts w:ascii="Proxima Nova" w:hAnsi="Proxima Nova"/>
          <w:b/>
          <w:sz w:val="20"/>
          <w:szCs w:val="20"/>
          <w:lang w:val="en-US"/>
        </w:rPr>
      </w:pPr>
      <w:r w:rsidRPr="0037797D">
        <w:rPr>
          <w:rFonts w:ascii="Proxima Nova" w:hAnsi="Proxima Nova" w:cs="Calibri"/>
          <w:sz w:val="20"/>
          <w:szCs w:val="20"/>
          <w:lang w:val="en-US"/>
        </w:rPr>
        <w:t xml:space="preserve">Instagram </w:t>
      </w:r>
      <w:hyperlink r:id="rId28"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Pinterest </w:t>
      </w:r>
      <w:hyperlink r:id="rId29" w:history="1">
        <w:r w:rsidRPr="0037797D">
          <w:rPr>
            <w:rStyle w:val="Hyperlink"/>
            <w:rFonts w:ascii="Proxima Nova" w:hAnsi="Proxima Nova" w:cs="Calibri"/>
            <w:sz w:val="20"/>
            <w:szCs w:val="20"/>
            <w:lang w:val="en-US"/>
          </w:rPr>
          <w:t>KEEN</w:t>
        </w:r>
      </w:hyperlink>
      <w:r w:rsidRPr="0037797D">
        <w:rPr>
          <w:rFonts w:ascii="Proxima Nova" w:hAnsi="Proxima Nova" w:cs="Calibri"/>
          <w:sz w:val="20"/>
          <w:szCs w:val="20"/>
          <w:lang w:val="en-US"/>
        </w:rPr>
        <w:t xml:space="preserve">  YouTube </w:t>
      </w:r>
      <w:hyperlink r:id="rId30" w:history="1">
        <w:r w:rsidRPr="0037797D">
          <w:rPr>
            <w:rStyle w:val="Hyperlink"/>
            <w:rFonts w:ascii="Proxima Nova" w:hAnsi="Proxima Nova" w:cs="Calibri"/>
            <w:sz w:val="20"/>
            <w:szCs w:val="20"/>
            <w:lang w:val="en-US"/>
          </w:rPr>
          <w:t>KEEN</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Hashtags:</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t>#keenfootwear, #bettertakesaction</w:t>
      </w:r>
    </w:p>
    <w:p w:rsidR="00120AAD" w:rsidRPr="0037797D" w:rsidRDefault="00120AAD" w:rsidP="00120AAD">
      <w:pPr>
        <w:spacing w:after="0" w:line="240" w:lineRule="auto"/>
        <w:jc w:val="both"/>
        <w:rPr>
          <w:rFonts w:ascii="Proxima Nova" w:eastAsia="SimSun" w:hAnsi="Proxima Nova"/>
          <w:b/>
          <w:bCs/>
          <w:sz w:val="20"/>
          <w:szCs w:val="20"/>
          <w:lang w:eastAsia="zh-CN"/>
        </w:rPr>
      </w:pPr>
      <w:r w:rsidRPr="0037797D">
        <w:rPr>
          <w:rFonts w:ascii="Proxima Nova" w:eastAsia="SimSun" w:hAnsi="Proxima Nova"/>
          <w:bCs/>
          <w:sz w:val="20"/>
          <w:szCs w:val="20"/>
          <w:lang w:eastAsia="zh-CN"/>
        </w:rPr>
        <w:t>Bezugsquellen:</w:t>
      </w:r>
      <w:r w:rsidRPr="0037797D">
        <w:rPr>
          <w:rFonts w:ascii="Proxima Nova" w:eastAsia="SimSun" w:hAnsi="Proxima Nova"/>
          <w:bCs/>
          <w:sz w:val="20"/>
          <w:szCs w:val="20"/>
          <w:lang w:eastAsia="zh-CN"/>
        </w:rPr>
        <w:tab/>
      </w:r>
      <w:r w:rsidRPr="0037797D">
        <w:rPr>
          <w:rFonts w:ascii="Proxima Nova" w:eastAsia="SimSun" w:hAnsi="Proxima Nova"/>
          <w:bCs/>
          <w:sz w:val="20"/>
          <w:szCs w:val="20"/>
          <w:lang w:eastAsia="zh-CN"/>
        </w:rPr>
        <w:tab/>
      </w:r>
      <w:r w:rsidRPr="0037797D">
        <w:rPr>
          <w:rFonts w:ascii="Proxima Nova" w:eastAsia="SimSun" w:hAnsi="Proxima Nova"/>
          <w:sz w:val="20"/>
          <w:szCs w:val="20"/>
          <w:lang w:eastAsia="zh-CN"/>
        </w:rPr>
        <w:t xml:space="preserve">Fachhandel </w:t>
      </w:r>
      <w:r w:rsidRPr="0037797D">
        <w:rPr>
          <w:rFonts w:ascii="Proxima Nova" w:eastAsia="SimSun" w:hAnsi="Proxima Nova"/>
          <w:bCs/>
          <w:sz w:val="20"/>
          <w:szCs w:val="20"/>
          <w:lang w:eastAsia="zh-CN"/>
        </w:rPr>
        <w:t xml:space="preserve">und </w:t>
      </w:r>
      <w:hyperlink r:id="rId31" w:history="1">
        <w:r w:rsidRPr="0037797D">
          <w:rPr>
            <w:rStyle w:val="Hyperlink"/>
            <w:rFonts w:ascii="Proxima Nova" w:eastAsia="SimSun" w:hAnsi="Proxima Nova"/>
            <w:sz w:val="20"/>
            <w:szCs w:val="20"/>
            <w:lang w:eastAsia="zh-CN"/>
          </w:rPr>
          <w:t>www.keenfootwear.com</w:t>
        </w:r>
      </w:hyperlink>
    </w:p>
    <w:p w:rsidR="00120AAD" w:rsidRPr="0037797D" w:rsidRDefault="00120AAD" w:rsidP="00120AAD">
      <w:pPr>
        <w:spacing w:after="0" w:line="240" w:lineRule="auto"/>
        <w:jc w:val="both"/>
        <w:rPr>
          <w:rFonts w:ascii="Proxima Nova" w:eastAsia="SimSun" w:hAnsi="Proxima Nova"/>
          <w:bCs/>
          <w:sz w:val="20"/>
          <w:szCs w:val="20"/>
          <w:lang w:eastAsia="zh-CN"/>
        </w:rPr>
      </w:pPr>
      <w:r w:rsidRPr="0037797D">
        <w:rPr>
          <w:rFonts w:ascii="Proxima Nova" w:eastAsia="SimSun" w:hAnsi="Proxima Nova"/>
          <w:bCs/>
          <w:sz w:val="20"/>
          <w:szCs w:val="20"/>
          <w:lang w:eastAsia="zh-CN"/>
        </w:rPr>
        <w:t>Fotohinweis</w:t>
      </w:r>
      <w:r>
        <w:rPr>
          <w:rFonts w:ascii="Proxima Nova" w:eastAsia="SimSun" w:hAnsi="Proxima Nova"/>
          <w:bCs/>
          <w:sz w:val="20"/>
          <w:szCs w:val="20"/>
          <w:lang w:eastAsia="zh-CN"/>
        </w:rPr>
        <w:t>/Copyright</w:t>
      </w:r>
      <w:r w:rsidRPr="0037797D">
        <w:rPr>
          <w:rFonts w:ascii="Proxima Nova" w:eastAsia="SimSun" w:hAnsi="Proxima Nova"/>
          <w:bCs/>
          <w:sz w:val="20"/>
          <w:szCs w:val="20"/>
          <w:lang w:eastAsia="zh-CN"/>
        </w:rPr>
        <w:t>:</w:t>
      </w:r>
      <w:r w:rsidRPr="0037797D">
        <w:rPr>
          <w:rFonts w:ascii="Proxima Nova" w:eastAsia="SimSun" w:hAnsi="Proxima Nova"/>
          <w:bCs/>
          <w:sz w:val="20"/>
          <w:szCs w:val="20"/>
          <w:lang w:eastAsia="zh-CN"/>
        </w:rPr>
        <w:tab/>
        <w:t>KEEN</w:t>
      </w:r>
    </w:p>
    <w:p w:rsidR="00120AAD" w:rsidRPr="0037797D" w:rsidRDefault="00120AAD" w:rsidP="00120AAD">
      <w:pPr>
        <w:adjustRightInd w:val="0"/>
        <w:spacing w:before="120" w:after="0" w:line="240" w:lineRule="auto"/>
        <w:jc w:val="both"/>
        <w:rPr>
          <w:rFonts w:ascii="Proxima Nova" w:hAnsi="Proxima Nova" w:cs="Arial"/>
          <w:b/>
          <w:bCs/>
          <w:sz w:val="16"/>
          <w:szCs w:val="16"/>
        </w:rPr>
      </w:pPr>
    </w:p>
    <w:p w:rsidR="00120AAD" w:rsidRPr="0037797D" w:rsidRDefault="00120AAD" w:rsidP="00120AAD">
      <w:pPr>
        <w:adjustRightInd w:val="0"/>
        <w:spacing w:after="0" w:line="240" w:lineRule="auto"/>
        <w:jc w:val="both"/>
        <w:rPr>
          <w:rFonts w:ascii="Proxima Nova" w:hAnsi="Proxima Nova" w:cs="Arial"/>
          <w:b/>
          <w:bCs/>
          <w:sz w:val="20"/>
          <w:szCs w:val="20"/>
          <w:highlight w:val="yellow"/>
        </w:rPr>
      </w:pPr>
      <w:r w:rsidRPr="0037797D">
        <w:rPr>
          <w:rFonts w:ascii="Proxima Nova" w:hAnsi="Proxima Nova" w:cs="Arial"/>
          <w:b/>
          <w:bCs/>
          <w:sz w:val="20"/>
          <w:szCs w:val="20"/>
        </w:rPr>
        <w:t xml:space="preserve">Text und Fotos in hoher Auflösung stehen in unserer </w:t>
      </w:r>
      <w:hyperlink r:id="rId32" w:history="1">
        <w:r w:rsidRPr="0037797D">
          <w:rPr>
            <w:rStyle w:val="Hyperlink"/>
            <w:rFonts w:ascii="Proxima Nova" w:hAnsi="Proxima Nova" w:cs="Arial"/>
            <w:b/>
            <w:bCs/>
            <w:sz w:val="20"/>
            <w:szCs w:val="20"/>
          </w:rPr>
          <w:t>Dropbox</w:t>
        </w:r>
      </w:hyperlink>
      <w:r w:rsidRPr="0037797D">
        <w:rPr>
          <w:rFonts w:ascii="Proxima Nova" w:hAnsi="Proxima Nova" w:cs="Arial"/>
          <w:b/>
          <w:bCs/>
          <w:sz w:val="20"/>
          <w:szCs w:val="20"/>
        </w:rPr>
        <w:t xml:space="preserve"> zum Download bereit. </w:t>
      </w:r>
    </w:p>
    <w:p w:rsidR="00120AAD" w:rsidRDefault="00120AAD" w:rsidP="00120AAD">
      <w:pPr>
        <w:suppressLineNumbers/>
        <w:spacing w:after="0" w:line="240" w:lineRule="auto"/>
        <w:outlineLvl w:val="0"/>
        <w:rPr>
          <w:rFonts w:ascii="Proxima Nova" w:hAnsi="Proxima Nova"/>
          <w:b/>
          <w:sz w:val="20"/>
          <w:szCs w:val="20"/>
        </w:rPr>
      </w:pPr>
    </w:p>
    <w:p w:rsidR="00FE7BF4" w:rsidRDefault="00FE7BF4" w:rsidP="00120AAD">
      <w:pPr>
        <w:suppressLineNumbers/>
        <w:spacing w:after="0" w:line="240" w:lineRule="auto"/>
        <w:outlineLvl w:val="0"/>
        <w:rPr>
          <w:rFonts w:ascii="Proxima Nova" w:hAnsi="Proxima Nova"/>
          <w:b/>
          <w:sz w:val="20"/>
          <w:szCs w:val="20"/>
        </w:rPr>
      </w:pPr>
    </w:p>
    <w:p w:rsidR="00120AAD" w:rsidRPr="00CA07BD" w:rsidRDefault="00120AAD" w:rsidP="00120AAD">
      <w:pPr>
        <w:suppressLineNumbers/>
        <w:spacing w:after="0" w:line="240" w:lineRule="auto"/>
        <w:outlineLvl w:val="0"/>
        <w:rPr>
          <w:rFonts w:ascii="Proxima Nova" w:hAnsi="Proxima Nova"/>
          <w:b/>
          <w:sz w:val="20"/>
          <w:szCs w:val="20"/>
        </w:rPr>
      </w:pPr>
    </w:p>
    <w:p w:rsidR="00120AAD" w:rsidRPr="008234AA" w:rsidRDefault="00120AAD" w:rsidP="00120AAD">
      <w:pPr>
        <w:shd w:val="clear" w:color="auto" w:fill="DDD9C3" w:themeFill="background2" w:themeFillShade="E6"/>
        <w:spacing w:after="0" w:line="240" w:lineRule="auto"/>
        <w:jc w:val="both"/>
        <w:rPr>
          <w:rFonts w:ascii="Proxima Nova" w:hAnsi="Proxima Nova"/>
          <w:b/>
          <w:sz w:val="20"/>
          <w:szCs w:val="20"/>
        </w:rPr>
      </w:pPr>
      <w:r w:rsidRPr="008234AA">
        <w:rPr>
          <w:rFonts w:ascii="Proxima Nova" w:hAnsi="Proxima Nova"/>
          <w:b/>
          <w:sz w:val="20"/>
          <w:szCs w:val="20"/>
        </w:rPr>
        <w:t>Technische Daten</w:t>
      </w:r>
    </w:p>
    <w:p w:rsidR="00120AAD" w:rsidRPr="008234AA" w:rsidRDefault="00120AAD" w:rsidP="00120AAD">
      <w:pPr>
        <w:spacing w:after="0" w:line="240" w:lineRule="auto"/>
        <w:jc w:val="both"/>
        <w:rPr>
          <w:rFonts w:ascii="Proxima Nova" w:hAnsi="Proxima Nova"/>
          <w:b/>
          <w:sz w:val="20"/>
          <w:szCs w:val="20"/>
        </w:rPr>
      </w:pPr>
    </w:p>
    <w:p w:rsidR="00120AAD" w:rsidRPr="008234AA" w:rsidRDefault="00840B72" w:rsidP="00120AAD">
      <w:pPr>
        <w:spacing w:after="0" w:line="240" w:lineRule="auto"/>
        <w:rPr>
          <w:rFonts w:ascii="Proxima Nova" w:hAnsi="Proxima Nova" w:cs="Arial"/>
          <w:sz w:val="20"/>
          <w:szCs w:val="20"/>
        </w:rPr>
      </w:pPr>
      <w:r w:rsidRPr="008234AA">
        <w:rPr>
          <w:rFonts w:ascii="Proxima Nova" w:hAnsi="Proxima Nova" w:cs="Arial"/>
          <w:b/>
          <w:sz w:val="20"/>
          <w:szCs w:val="20"/>
        </w:rPr>
        <w:t xml:space="preserve">Elsa II Quilted WP Ankle </w:t>
      </w:r>
      <w:r w:rsidR="00921AF7" w:rsidRPr="008234AA">
        <w:rPr>
          <w:rFonts w:ascii="Proxima Nova" w:hAnsi="Proxima Nova" w:cs="Arial"/>
          <w:b/>
          <w:sz w:val="20"/>
          <w:szCs w:val="20"/>
        </w:rPr>
        <w:t xml:space="preserve">Boot </w:t>
      </w:r>
      <w:r w:rsidRPr="008234AA">
        <w:rPr>
          <w:rFonts w:ascii="Proxima Nova" w:hAnsi="Proxima Nova" w:cs="Arial"/>
          <w:b/>
          <w:sz w:val="20"/>
          <w:szCs w:val="20"/>
        </w:rPr>
        <w:t>und High</w:t>
      </w:r>
      <w:r w:rsidR="00120AAD" w:rsidRPr="008234AA">
        <w:rPr>
          <w:rFonts w:ascii="Proxima Nova" w:hAnsi="Proxima Nova" w:cs="Arial"/>
          <w:b/>
          <w:sz w:val="20"/>
          <w:szCs w:val="20"/>
        </w:rPr>
        <w:t xml:space="preserve"> </w:t>
      </w:r>
      <w:r w:rsidR="00921AF7" w:rsidRPr="008234AA">
        <w:rPr>
          <w:rFonts w:ascii="Proxima Nova" w:hAnsi="Proxima Nova" w:cs="Arial"/>
          <w:b/>
          <w:sz w:val="20"/>
          <w:szCs w:val="20"/>
        </w:rPr>
        <w:t xml:space="preserve">Boot </w:t>
      </w:r>
      <w:r w:rsidR="00120AAD" w:rsidRPr="008234AA">
        <w:rPr>
          <w:rFonts w:ascii="Proxima Nova" w:hAnsi="Proxima Nova" w:cs="Arial"/>
          <w:sz w:val="20"/>
          <w:szCs w:val="20"/>
        </w:rPr>
        <w:t>(</w:t>
      </w:r>
      <w:r w:rsidR="00C47FB4" w:rsidRPr="008234AA">
        <w:rPr>
          <w:rFonts w:ascii="Proxima Nova" w:hAnsi="Proxima Nova" w:cs="Arial"/>
          <w:sz w:val="20"/>
          <w:szCs w:val="20"/>
        </w:rPr>
        <w:t>Damen</w:t>
      </w:r>
      <w:r w:rsidR="00120AAD" w:rsidRPr="008234AA">
        <w:rPr>
          <w:rFonts w:ascii="Proxima Nova" w:hAnsi="Proxima Nova" w:cs="Arial"/>
          <w:sz w:val="20"/>
          <w:szCs w:val="20"/>
        </w:rPr>
        <w:t>)</w:t>
      </w:r>
    </w:p>
    <w:p w:rsidR="002229DE" w:rsidRPr="008234AA" w:rsidRDefault="00120AAD" w:rsidP="00120AAD">
      <w:pPr>
        <w:spacing w:after="0" w:line="240" w:lineRule="auto"/>
        <w:rPr>
          <w:rFonts w:ascii="Proxima Nova" w:hAnsi="Proxima Nova" w:cs="Arial"/>
          <w:sz w:val="20"/>
          <w:szCs w:val="20"/>
        </w:rPr>
      </w:pPr>
      <w:r w:rsidRPr="008234AA">
        <w:rPr>
          <w:rFonts w:ascii="Proxima Nova" w:hAnsi="Proxima Nova" w:cs="Arial"/>
          <w:sz w:val="20"/>
          <w:szCs w:val="20"/>
        </w:rPr>
        <w:t xml:space="preserve">Kategorie: </w:t>
      </w:r>
      <w:r w:rsidRPr="008234AA">
        <w:rPr>
          <w:rFonts w:ascii="Proxima Nova" w:hAnsi="Proxima Nova" w:cs="Arial"/>
          <w:sz w:val="20"/>
          <w:szCs w:val="20"/>
        </w:rPr>
        <w:tab/>
      </w:r>
      <w:r w:rsidRPr="008234AA">
        <w:rPr>
          <w:rFonts w:ascii="Proxima Nova" w:hAnsi="Proxima Nova" w:cs="Arial"/>
          <w:sz w:val="20"/>
          <w:szCs w:val="20"/>
        </w:rPr>
        <w:tab/>
      </w:r>
      <w:r w:rsidR="00840B72" w:rsidRPr="008234AA">
        <w:rPr>
          <w:rFonts w:ascii="Proxima Nova" w:hAnsi="Proxima Nova" w:cs="Arial"/>
          <w:sz w:val="20"/>
          <w:szCs w:val="20"/>
        </w:rPr>
        <w:t>Lifestyle/Boulevard</w:t>
      </w:r>
      <w:r w:rsidR="00FA07A0" w:rsidRPr="008234AA">
        <w:rPr>
          <w:rFonts w:ascii="Proxima Nova" w:hAnsi="Proxima Nova" w:cs="Arial"/>
          <w:sz w:val="20"/>
          <w:szCs w:val="20"/>
        </w:rPr>
        <w:t xml:space="preserve">, </w:t>
      </w:r>
      <w:r w:rsidRPr="008234AA">
        <w:rPr>
          <w:rFonts w:ascii="Proxima Nova" w:hAnsi="Proxima Nova" w:cs="Arial"/>
          <w:sz w:val="20"/>
          <w:szCs w:val="20"/>
        </w:rPr>
        <w:t>All</w:t>
      </w:r>
      <w:r w:rsidR="002229DE" w:rsidRPr="008234AA">
        <w:rPr>
          <w:rFonts w:ascii="Proxima Nova" w:hAnsi="Proxima Nova" w:cs="Arial"/>
          <w:sz w:val="20"/>
          <w:szCs w:val="20"/>
        </w:rPr>
        <w:t>wetter/</w:t>
      </w:r>
      <w:r w:rsidRPr="008234AA">
        <w:rPr>
          <w:rFonts w:ascii="Proxima Nova" w:hAnsi="Proxima Nova" w:cs="Arial"/>
          <w:sz w:val="20"/>
          <w:szCs w:val="20"/>
        </w:rPr>
        <w:t>W</w:t>
      </w:r>
      <w:r w:rsidR="002229DE" w:rsidRPr="008234AA">
        <w:rPr>
          <w:rFonts w:ascii="Proxima Nova" w:hAnsi="Proxima Nova" w:cs="Arial"/>
          <w:sz w:val="20"/>
          <w:szCs w:val="20"/>
        </w:rPr>
        <w:t>inter</w:t>
      </w:r>
    </w:p>
    <w:p w:rsidR="00840B72" w:rsidRPr="008234AA" w:rsidRDefault="00120AAD" w:rsidP="00C47FB4">
      <w:pPr>
        <w:spacing w:after="0" w:line="240" w:lineRule="auto"/>
        <w:rPr>
          <w:rFonts w:ascii="Proxima Nova" w:hAnsi="Proxima Nova" w:cs="Arial"/>
          <w:sz w:val="20"/>
          <w:szCs w:val="20"/>
        </w:rPr>
      </w:pPr>
      <w:r w:rsidRPr="008234AA">
        <w:rPr>
          <w:rFonts w:ascii="Proxima Nova" w:hAnsi="Proxima Nova" w:cs="Arial"/>
          <w:sz w:val="20"/>
          <w:szCs w:val="20"/>
        </w:rPr>
        <w:t xml:space="preserve">Obermaterial: </w:t>
      </w:r>
      <w:r w:rsidRPr="008234AA">
        <w:rPr>
          <w:rFonts w:ascii="Proxima Nova" w:hAnsi="Proxima Nova" w:cs="Arial"/>
          <w:sz w:val="20"/>
          <w:szCs w:val="20"/>
        </w:rPr>
        <w:tab/>
      </w:r>
      <w:r w:rsidRPr="008234AA">
        <w:rPr>
          <w:rFonts w:ascii="Proxima Nova" w:hAnsi="Proxima Nova" w:cs="Arial"/>
          <w:sz w:val="20"/>
          <w:szCs w:val="20"/>
        </w:rPr>
        <w:tab/>
      </w:r>
      <w:r w:rsidR="00840B72" w:rsidRPr="008234AA">
        <w:rPr>
          <w:rFonts w:ascii="Proxima Nova" w:hAnsi="Proxima Nova" w:cs="Arial"/>
          <w:sz w:val="20"/>
          <w:szCs w:val="20"/>
        </w:rPr>
        <w:t xml:space="preserve">Nylonstepp und nahtversiegeltes, wasserfestes und umweltverträglich </w:t>
      </w:r>
    </w:p>
    <w:p w:rsidR="00840B72" w:rsidRPr="008234AA" w:rsidRDefault="00840B72" w:rsidP="00840B72">
      <w:pPr>
        <w:spacing w:after="0" w:line="240" w:lineRule="auto"/>
        <w:ind w:left="1416" w:firstLine="708"/>
        <w:rPr>
          <w:rFonts w:ascii="Proxima Nova" w:hAnsi="Proxima Nova" w:cs="Arial"/>
          <w:sz w:val="20"/>
          <w:szCs w:val="20"/>
        </w:rPr>
      </w:pPr>
      <w:r w:rsidRPr="008234AA">
        <w:rPr>
          <w:rFonts w:ascii="Proxima Nova" w:hAnsi="Proxima Nova" w:cs="Arial"/>
          <w:sz w:val="20"/>
          <w:szCs w:val="20"/>
        </w:rPr>
        <w:t xml:space="preserve">gefertigtes Vollnarbenleder aus </w:t>
      </w:r>
      <w:r w:rsidR="00CA07BD" w:rsidRPr="008234AA">
        <w:rPr>
          <w:rFonts w:ascii="Proxima Nova" w:hAnsi="Proxima Nova" w:cs="Arial"/>
          <w:sz w:val="20"/>
          <w:szCs w:val="20"/>
        </w:rPr>
        <w:t>LWG-</w:t>
      </w:r>
      <w:r w:rsidRPr="008234AA">
        <w:rPr>
          <w:rFonts w:ascii="Proxima Nova" w:hAnsi="Proxima Nova" w:cs="Arial"/>
          <w:sz w:val="20"/>
          <w:szCs w:val="20"/>
        </w:rPr>
        <w:t>zertifizierten Gerbereien</w:t>
      </w:r>
    </w:p>
    <w:p w:rsidR="00840B72" w:rsidRPr="008234AA" w:rsidRDefault="00840B72" w:rsidP="00840B72">
      <w:pPr>
        <w:spacing w:after="0" w:line="240" w:lineRule="auto"/>
        <w:rPr>
          <w:rFonts w:ascii="Proxima Nova" w:hAnsi="Proxima Nova" w:cs="Arial"/>
          <w:sz w:val="20"/>
          <w:szCs w:val="20"/>
        </w:rPr>
      </w:pPr>
      <w:r w:rsidRPr="008234AA">
        <w:rPr>
          <w:rFonts w:ascii="Proxima Nova" w:hAnsi="Proxima Nova" w:cs="Arial"/>
          <w:sz w:val="20"/>
          <w:szCs w:val="20"/>
        </w:rPr>
        <w:t>Futter:</w:t>
      </w:r>
      <w:r w:rsidRPr="008234AA">
        <w:rPr>
          <w:rFonts w:ascii="Proxima Nova" w:hAnsi="Proxima Nova" w:cs="Arial"/>
          <w:sz w:val="20"/>
          <w:szCs w:val="20"/>
        </w:rPr>
        <w:tab/>
      </w:r>
      <w:r w:rsidRPr="008234AA">
        <w:rPr>
          <w:rFonts w:ascii="Proxima Nova" w:hAnsi="Proxima Nova" w:cs="Arial"/>
          <w:sz w:val="20"/>
          <w:szCs w:val="20"/>
        </w:rPr>
        <w:tab/>
      </w:r>
      <w:r w:rsidRPr="008234AA">
        <w:rPr>
          <w:rFonts w:ascii="Proxima Nova" w:hAnsi="Proxima Nova" w:cs="Arial"/>
          <w:sz w:val="20"/>
          <w:szCs w:val="20"/>
        </w:rPr>
        <w:tab/>
        <w:t>Schaftabschluss aus Wolle</w:t>
      </w:r>
    </w:p>
    <w:p w:rsidR="00840B72" w:rsidRPr="008234AA" w:rsidRDefault="00840B72" w:rsidP="00840B72">
      <w:pPr>
        <w:spacing w:after="0" w:line="240" w:lineRule="auto"/>
        <w:ind w:left="2124" w:hanging="2124"/>
        <w:rPr>
          <w:rFonts w:ascii="Proxima Nova" w:hAnsi="Proxima Nova" w:cs="Arial"/>
          <w:sz w:val="20"/>
          <w:szCs w:val="20"/>
        </w:rPr>
      </w:pPr>
      <w:r w:rsidRPr="008234AA">
        <w:rPr>
          <w:rFonts w:ascii="Proxima Nova" w:hAnsi="Proxima Nova" w:cs="Arial"/>
          <w:sz w:val="20"/>
          <w:szCs w:val="20"/>
        </w:rPr>
        <w:t>Ausstattung:</w:t>
      </w:r>
      <w:r w:rsidRPr="008234AA">
        <w:rPr>
          <w:rFonts w:ascii="Proxima Nova" w:hAnsi="Proxima Nova" w:cs="Arial"/>
          <w:sz w:val="20"/>
          <w:szCs w:val="20"/>
        </w:rPr>
        <w:tab/>
        <w:t xml:space="preserve">100g KEEN.Warm Isolierung, wärmereflektierende Innensohle, herausnehmbares und mit Fleece bezogenes PU-Fußbett, CleansportNXT® für </w:t>
      </w:r>
      <w:r w:rsidRPr="008234AA">
        <w:rPr>
          <w:rFonts w:ascii="Proxima Nova" w:hAnsi="Proxima Nova" w:cs="Arial"/>
          <w:sz w:val="20"/>
          <w:szCs w:val="20"/>
        </w:rPr>
        <w:lastRenderedPageBreak/>
        <w:t>natürliche Geruchskontrolle, vulkanisierte Konstruktion</w:t>
      </w:r>
      <w:r w:rsidR="00921AF7" w:rsidRPr="008234AA">
        <w:rPr>
          <w:rFonts w:ascii="Proxima Nova" w:hAnsi="Proxima Nova" w:cs="Arial"/>
          <w:sz w:val="20"/>
          <w:szCs w:val="20"/>
        </w:rPr>
        <w:t>, profilierte Gummilaufsohle</w:t>
      </w:r>
    </w:p>
    <w:p w:rsidR="00840B72" w:rsidRPr="008234AA" w:rsidRDefault="00840B72" w:rsidP="00840B72">
      <w:pPr>
        <w:spacing w:after="0" w:line="240" w:lineRule="auto"/>
        <w:jc w:val="both"/>
        <w:rPr>
          <w:rFonts w:ascii="Proxima Nova" w:hAnsi="Proxima Nova" w:cs="Arial"/>
          <w:sz w:val="20"/>
          <w:szCs w:val="20"/>
        </w:rPr>
      </w:pPr>
      <w:r w:rsidRPr="008234AA">
        <w:rPr>
          <w:rFonts w:ascii="Proxima Nova" w:hAnsi="Proxima Nova" w:cs="Arial"/>
          <w:sz w:val="20"/>
          <w:szCs w:val="20"/>
        </w:rPr>
        <w:t>Preis (UVP):</w:t>
      </w:r>
      <w:r w:rsidRPr="008234AA">
        <w:rPr>
          <w:rFonts w:ascii="Proxima Nova" w:hAnsi="Proxima Nova" w:cs="Arial"/>
          <w:sz w:val="20"/>
          <w:szCs w:val="20"/>
        </w:rPr>
        <w:tab/>
      </w:r>
      <w:r w:rsidRPr="008234AA">
        <w:rPr>
          <w:rFonts w:ascii="Proxima Nova" w:hAnsi="Proxima Nova" w:cs="Arial"/>
          <w:sz w:val="20"/>
          <w:szCs w:val="20"/>
        </w:rPr>
        <w:tab/>
      </w:r>
      <w:r w:rsidR="00921AF7" w:rsidRPr="008234AA">
        <w:rPr>
          <w:rFonts w:ascii="Proxima Nova" w:hAnsi="Proxima Nova" w:cs="Arial"/>
          <w:sz w:val="20"/>
          <w:szCs w:val="20"/>
        </w:rPr>
        <w:t>119,95 Euro (Boot), 109,95 Euro (Ankle</w:t>
      </w:r>
      <w:r w:rsidR="00921AF7" w:rsidRPr="008234AA">
        <w:rPr>
          <w:rFonts w:ascii="Proxima Nova" w:eastAsia="Times New Roman" w:hAnsi="Proxima Nova"/>
          <w:sz w:val="20"/>
          <w:szCs w:val="20"/>
          <w:lang w:eastAsia="zh-CN"/>
        </w:rPr>
        <w:t>)</w:t>
      </w:r>
    </w:p>
    <w:p w:rsidR="00840B72" w:rsidRPr="008234AA" w:rsidRDefault="00840B72" w:rsidP="00840B72">
      <w:pPr>
        <w:spacing w:after="0" w:line="240" w:lineRule="auto"/>
        <w:jc w:val="both"/>
        <w:rPr>
          <w:rFonts w:ascii="Proxima Nova" w:hAnsi="Proxima Nova" w:cs="Arial"/>
          <w:sz w:val="20"/>
          <w:szCs w:val="20"/>
        </w:rPr>
      </w:pPr>
      <w:r w:rsidRPr="008234AA">
        <w:rPr>
          <w:rFonts w:ascii="Proxima Nova" w:hAnsi="Proxima Nova" w:cs="Arial"/>
          <w:sz w:val="20"/>
          <w:szCs w:val="20"/>
        </w:rPr>
        <w:t>Verfügbarkeit:</w:t>
      </w:r>
      <w:r w:rsidRPr="008234AA">
        <w:rPr>
          <w:rFonts w:ascii="Proxima Nova" w:hAnsi="Proxima Nova" w:cs="Arial"/>
          <w:sz w:val="20"/>
          <w:szCs w:val="20"/>
        </w:rPr>
        <w:tab/>
      </w:r>
      <w:r w:rsidRPr="008234AA">
        <w:rPr>
          <w:rFonts w:ascii="Proxima Nova" w:hAnsi="Proxima Nova" w:cs="Arial"/>
          <w:sz w:val="20"/>
          <w:szCs w:val="20"/>
        </w:rPr>
        <w:tab/>
        <w:t xml:space="preserve">ab </w:t>
      </w:r>
      <w:r w:rsidR="00921AF7" w:rsidRPr="008234AA">
        <w:rPr>
          <w:rFonts w:ascii="Proxima Nova" w:hAnsi="Proxima Nova" w:cs="Arial"/>
          <w:sz w:val="20"/>
          <w:szCs w:val="20"/>
        </w:rPr>
        <w:t xml:space="preserve">Oktober </w:t>
      </w:r>
      <w:r w:rsidRPr="008234AA">
        <w:rPr>
          <w:rFonts w:ascii="Proxima Nova" w:hAnsi="Proxima Nova" w:cs="Arial"/>
          <w:sz w:val="20"/>
          <w:szCs w:val="20"/>
        </w:rPr>
        <w:t>2018</w:t>
      </w:r>
    </w:p>
    <w:p w:rsidR="00840B72" w:rsidRPr="008234AA" w:rsidRDefault="00840B72" w:rsidP="00840B72">
      <w:pPr>
        <w:suppressLineNumbers/>
        <w:spacing w:after="0" w:line="240" w:lineRule="auto"/>
        <w:outlineLvl w:val="0"/>
        <w:rPr>
          <w:rFonts w:ascii="Proxima Nova" w:hAnsi="Proxima Nova"/>
          <w:b/>
          <w:sz w:val="20"/>
          <w:szCs w:val="20"/>
        </w:rPr>
      </w:pPr>
    </w:p>
    <w:p w:rsidR="00921AF7" w:rsidRPr="008234AA" w:rsidRDefault="00921AF7" w:rsidP="00921AF7">
      <w:pPr>
        <w:spacing w:after="0" w:line="240" w:lineRule="auto"/>
        <w:jc w:val="both"/>
        <w:rPr>
          <w:rFonts w:ascii="Proxima Nova" w:hAnsi="Proxima Nova"/>
          <w:b/>
          <w:sz w:val="20"/>
          <w:szCs w:val="20"/>
        </w:rPr>
      </w:pPr>
    </w:p>
    <w:p w:rsidR="00921AF7" w:rsidRPr="008234AA" w:rsidRDefault="00921AF7" w:rsidP="00921AF7">
      <w:pPr>
        <w:spacing w:after="0" w:line="240" w:lineRule="auto"/>
        <w:rPr>
          <w:rFonts w:ascii="Proxima Nova" w:hAnsi="Proxima Nova" w:cs="Arial"/>
          <w:sz w:val="20"/>
          <w:szCs w:val="20"/>
        </w:rPr>
      </w:pPr>
      <w:r w:rsidRPr="008234AA">
        <w:rPr>
          <w:rFonts w:ascii="Proxima Nova" w:hAnsi="Proxima Nova" w:cs="Arial"/>
          <w:b/>
          <w:sz w:val="20"/>
          <w:szCs w:val="20"/>
        </w:rPr>
        <w:t xml:space="preserve">Elsa II Wool WP Ankle Boot und High Boot </w:t>
      </w:r>
      <w:r w:rsidRPr="008234AA">
        <w:rPr>
          <w:rFonts w:ascii="Proxima Nova" w:hAnsi="Proxima Nova" w:cs="Arial"/>
          <w:sz w:val="20"/>
          <w:szCs w:val="20"/>
        </w:rPr>
        <w:t>(Damen)</w:t>
      </w:r>
    </w:p>
    <w:p w:rsidR="00921AF7" w:rsidRPr="008234AA" w:rsidRDefault="00921AF7" w:rsidP="00921AF7">
      <w:pPr>
        <w:spacing w:after="0" w:line="240" w:lineRule="auto"/>
        <w:rPr>
          <w:rFonts w:ascii="Proxima Nova" w:hAnsi="Proxima Nova" w:cs="Arial"/>
          <w:sz w:val="20"/>
          <w:szCs w:val="20"/>
        </w:rPr>
      </w:pPr>
      <w:r w:rsidRPr="008234AA">
        <w:rPr>
          <w:rFonts w:ascii="Proxima Nova" w:hAnsi="Proxima Nova" w:cs="Arial"/>
          <w:sz w:val="20"/>
          <w:szCs w:val="20"/>
        </w:rPr>
        <w:t xml:space="preserve">Kategorie: </w:t>
      </w:r>
      <w:r w:rsidRPr="008234AA">
        <w:rPr>
          <w:rFonts w:ascii="Proxima Nova" w:hAnsi="Proxima Nova" w:cs="Arial"/>
          <w:sz w:val="20"/>
          <w:szCs w:val="20"/>
        </w:rPr>
        <w:tab/>
      </w:r>
      <w:r w:rsidRPr="008234AA">
        <w:rPr>
          <w:rFonts w:ascii="Proxima Nova" w:hAnsi="Proxima Nova" w:cs="Arial"/>
          <w:sz w:val="20"/>
          <w:szCs w:val="20"/>
        </w:rPr>
        <w:tab/>
        <w:t>Lifestyle/Boulevard, Allwetter/Winter</w:t>
      </w:r>
    </w:p>
    <w:p w:rsidR="00921AF7" w:rsidRPr="008234AA" w:rsidRDefault="00921AF7" w:rsidP="00921AF7">
      <w:pPr>
        <w:spacing w:after="0" w:line="240" w:lineRule="auto"/>
        <w:rPr>
          <w:rFonts w:ascii="Proxima Nova" w:hAnsi="Proxima Nova" w:cs="Arial"/>
          <w:sz w:val="20"/>
          <w:szCs w:val="20"/>
        </w:rPr>
      </w:pPr>
      <w:r w:rsidRPr="008234AA">
        <w:rPr>
          <w:rFonts w:ascii="Proxima Nova" w:hAnsi="Proxima Nova" w:cs="Arial"/>
          <w:sz w:val="20"/>
          <w:szCs w:val="20"/>
        </w:rPr>
        <w:t xml:space="preserve">Obermaterial: </w:t>
      </w:r>
      <w:r w:rsidRPr="008234AA">
        <w:rPr>
          <w:rFonts w:ascii="Proxima Nova" w:hAnsi="Proxima Nova" w:cs="Arial"/>
          <w:sz w:val="20"/>
          <w:szCs w:val="20"/>
        </w:rPr>
        <w:tab/>
      </w:r>
      <w:r w:rsidRPr="008234AA">
        <w:rPr>
          <w:rFonts w:ascii="Proxima Nova" w:hAnsi="Proxima Nova" w:cs="Arial"/>
          <w:sz w:val="20"/>
          <w:szCs w:val="20"/>
        </w:rPr>
        <w:tab/>
        <w:t xml:space="preserve">Wolle und nahtversiegeltes, wasserfestes und umweltverträglich </w:t>
      </w:r>
    </w:p>
    <w:p w:rsidR="00921AF7" w:rsidRPr="008234AA" w:rsidRDefault="00921AF7" w:rsidP="00921AF7">
      <w:pPr>
        <w:spacing w:after="0" w:line="240" w:lineRule="auto"/>
        <w:ind w:left="1416" w:firstLine="708"/>
        <w:rPr>
          <w:rFonts w:ascii="Proxima Nova" w:hAnsi="Proxima Nova" w:cs="Arial"/>
          <w:sz w:val="20"/>
          <w:szCs w:val="20"/>
        </w:rPr>
      </w:pPr>
      <w:r w:rsidRPr="008234AA">
        <w:rPr>
          <w:rFonts w:ascii="Proxima Nova" w:hAnsi="Proxima Nova" w:cs="Arial"/>
          <w:sz w:val="20"/>
          <w:szCs w:val="20"/>
        </w:rPr>
        <w:t xml:space="preserve">gefertigtes Vollnarbenleder aus </w:t>
      </w:r>
      <w:r w:rsidR="00CA07BD" w:rsidRPr="008234AA">
        <w:rPr>
          <w:rFonts w:ascii="Proxima Nova" w:hAnsi="Proxima Nova" w:cs="Arial"/>
          <w:sz w:val="20"/>
          <w:szCs w:val="20"/>
        </w:rPr>
        <w:t>LWG-</w:t>
      </w:r>
      <w:r w:rsidRPr="008234AA">
        <w:rPr>
          <w:rFonts w:ascii="Proxima Nova" w:hAnsi="Proxima Nova" w:cs="Arial"/>
          <w:sz w:val="20"/>
          <w:szCs w:val="20"/>
        </w:rPr>
        <w:t>zertifizierten Gerbereien</w:t>
      </w:r>
    </w:p>
    <w:p w:rsidR="00921AF7" w:rsidRPr="008234AA" w:rsidRDefault="00921AF7" w:rsidP="00921AF7">
      <w:pPr>
        <w:spacing w:after="0" w:line="240" w:lineRule="auto"/>
        <w:rPr>
          <w:rFonts w:ascii="Proxima Nova" w:hAnsi="Proxima Nova" w:cs="Arial"/>
          <w:sz w:val="20"/>
          <w:szCs w:val="20"/>
        </w:rPr>
      </w:pPr>
      <w:r w:rsidRPr="008234AA">
        <w:rPr>
          <w:rFonts w:ascii="Proxima Nova" w:hAnsi="Proxima Nova" w:cs="Arial"/>
          <w:sz w:val="20"/>
          <w:szCs w:val="20"/>
        </w:rPr>
        <w:t>Futter:</w:t>
      </w:r>
      <w:r w:rsidRPr="008234AA">
        <w:rPr>
          <w:rFonts w:ascii="Proxima Nova" w:hAnsi="Proxima Nova" w:cs="Arial"/>
          <w:sz w:val="20"/>
          <w:szCs w:val="20"/>
        </w:rPr>
        <w:tab/>
      </w:r>
      <w:r w:rsidRPr="008234AA">
        <w:rPr>
          <w:rFonts w:ascii="Proxima Nova" w:hAnsi="Proxima Nova" w:cs="Arial"/>
          <w:sz w:val="20"/>
          <w:szCs w:val="20"/>
        </w:rPr>
        <w:tab/>
      </w:r>
      <w:r w:rsidRPr="008234AA">
        <w:rPr>
          <w:rFonts w:ascii="Proxima Nova" w:hAnsi="Proxima Nova" w:cs="Arial"/>
          <w:sz w:val="20"/>
          <w:szCs w:val="20"/>
        </w:rPr>
        <w:tab/>
        <w:t>Schaftabschluss aus Wolle</w:t>
      </w:r>
    </w:p>
    <w:p w:rsidR="00921AF7" w:rsidRPr="008234AA" w:rsidRDefault="00921AF7" w:rsidP="00921AF7">
      <w:pPr>
        <w:spacing w:after="0" w:line="240" w:lineRule="auto"/>
        <w:ind w:left="2124" w:hanging="2124"/>
        <w:rPr>
          <w:rFonts w:ascii="Proxima Nova" w:hAnsi="Proxima Nova" w:cs="Arial"/>
          <w:sz w:val="20"/>
          <w:szCs w:val="20"/>
        </w:rPr>
      </w:pPr>
      <w:r w:rsidRPr="008234AA">
        <w:rPr>
          <w:rFonts w:ascii="Proxima Nova" w:hAnsi="Proxima Nova" w:cs="Arial"/>
          <w:sz w:val="20"/>
          <w:szCs w:val="20"/>
        </w:rPr>
        <w:t>Ausstattung:</w:t>
      </w:r>
      <w:r w:rsidRPr="008234AA">
        <w:rPr>
          <w:rFonts w:ascii="Proxima Nova" w:hAnsi="Proxima Nova" w:cs="Arial"/>
          <w:sz w:val="20"/>
          <w:szCs w:val="20"/>
        </w:rPr>
        <w:tab/>
        <w:t>100g KEEN.Warm Isolierung, wärmereflektierende Innensohle, herausnehmbares und mit Fleece bezogenes PU-Fußbett, CleansportNXT® für natürliche Geruchskontrolle, vulkanisierte Konstruktion, profilierte Gummilaufsohle</w:t>
      </w:r>
    </w:p>
    <w:p w:rsidR="00921AF7" w:rsidRPr="008234AA" w:rsidRDefault="00921AF7" w:rsidP="00921AF7">
      <w:pPr>
        <w:spacing w:after="0" w:line="240" w:lineRule="auto"/>
        <w:jc w:val="both"/>
        <w:rPr>
          <w:rFonts w:ascii="Proxima Nova" w:hAnsi="Proxima Nova" w:cs="Arial"/>
          <w:sz w:val="20"/>
          <w:szCs w:val="20"/>
        </w:rPr>
      </w:pPr>
      <w:r w:rsidRPr="008234AA">
        <w:rPr>
          <w:rFonts w:ascii="Proxima Nova" w:hAnsi="Proxima Nova" w:cs="Arial"/>
          <w:sz w:val="20"/>
          <w:szCs w:val="20"/>
        </w:rPr>
        <w:t>Preis (UVP):</w:t>
      </w:r>
      <w:r w:rsidRPr="008234AA">
        <w:rPr>
          <w:rFonts w:ascii="Proxima Nova" w:hAnsi="Proxima Nova" w:cs="Arial"/>
          <w:sz w:val="20"/>
          <w:szCs w:val="20"/>
        </w:rPr>
        <w:tab/>
      </w:r>
      <w:r w:rsidRPr="008234AA">
        <w:rPr>
          <w:rFonts w:ascii="Proxima Nova" w:hAnsi="Proxima Nova" w:cs="Arial"/>
          <w:sz w:val="20"/>
          <w:szCs w:val="20"/>
        </w:rPr>
        <w:tab/>
        <w:t>119,95 Euro (Boot), 109,95 Euro (Ankle</w:t>
      </w:r>
      <w:r w:rsidRPr="008234AA">
        <w:rPr>
          <w:rFonts w:ascii="Proxima Nova" w:eastAsia="Times New Roman" w:hAnsi="Proxima Nova"/>
          <w:sz w:val="20"/>
          <w:szCs w:val="20"/>
          <w:lang w:eastAsia="zh-CN"/>
        </w:rPr>
        <w:t>)</w:t>
      </w:r>
    </w:p>
    <w:p w:rsidR="00921AF7" w:rsidRPr="008234AA" w:rsidRDefault="00921AF7" w:rsidP="00921AF7">
      <w:pPr>
        <w:spacing w:after="0" w:line="240" w:lineRule="auto"/>
        <w:jc w:val="both"/>
        <w:rPr>
          <w:rFonts w:ascii="Proxima Nova" w:hAnsi="Proxima Nova" w:cs="Arial"/>
          <w:sz w:val="20"/>
          <w:szCs w:val="20"/>
        </w:rPr>
      </w:pPr>
      <w:r w:rsidRPr="008234AA">
        <w:rPr>
          <w:rFonts w:ascii="Proxima Nova" w:hAnsi="Proxima Nova" w:cs="Arial"/>
          <w:sz w:val="20"/>
          <w:szCs w:val="20"/>
        </w:rPr>
        <w:t>Verfügbarkeit:</w:t>
      </w:r>
      <w:r w:rsidRPr="008234AA">
        <w:rPr>
          <w:rFonts w:ascii="Proxima Nova" w:hAnsi="Proxima Nova" w:cs="Arial"/>
          <w:sz w:val="20"/>
          <w:szCs w:val="20"/>
        </w:rPr>
        <w:tab/>
      </w:r>
      <w:r w:rsidRPr="008234AA">
        <w:rPr>
          <w:rFonts w:ascii="Proxima Nova" w:hAnsi="Proxima Nova" w:cs="Arial"/>
          <w:sz w:val="20"/>
          <w:szCs w:val="20"/>
        </w:rPr>
        <w:tab/>
        <w:t>ab Oktober 2018</w:t>
      </w:r>
    </w:p>
    <w:p w:rsidR="00921AF7" w:rsidRPr="008234AA" w:rsidRDefault="00921AF7" w:rsidP="00840B72">
      <w:pPr>
        <w:suppressLineNumbers/>
        <w:spacing w:after="0" w:line="240" w:lineRule="auto"/>
        <w:outlineLvl w:val="0"/>
        <w:rPr>
          <w:rFonts w:ascii="Proxima Nova" w:hAnsi="Proxima Nova"/>
          <w:b/>
          <w:sz w:val="20"/>
          <w:szCs w:val="20"/>
        </w:rPr>
      </w:pPr>
    </w:p>
    <w:p w:rsidR="00921AF7" w:rsidRPr="008234AA" w:rsidRDefault="00921AF7" w:rsidP="00840B72">
      <w:pPr>
        <w:suppressLineNumbers/>
        <w:spacing w:after="0" w:line="240" w:lineRule="auto"/>
        <w:outlineLvl w:val="0"/>
        <w:rPr>
          <w:rFonts w:ascii="Proxima Nova" w:hAnsi="Proxima Nova"/>
          <w:b/>
          <w:sz w:val="20"/>
          <w:szCs w:val="20"/>
        </w:rPr>
      </w:pPr>
    </w:p>
    <w:p w:rsidR="00921AF7" w:rsidRPr="008234AA" w:rsidRDefault="00921AF7" w:rsidP="00921AF7">
      <w:pPr>
        <w:spacing w:after="0" w:line="240" w:lineRule="auto"/>
        <w:rPr>
          <w:rFonts w:ascii="Proxima Nova" w:hAnsi="Proxima Nova" w:cs="Arial"/>
          <w:sz w:val="20"/>
          <w:szCs w:val="20"/>
        </w:rPr>
      </w:pPr>
      <w:r w:rsidRPr="008234AA">
        <w:rPr>
          <w:rFonts w:ascii="Proxima Nova" w:hAnsi="Proxima Nova" w:cs="Arial"/>
          <w:b/>
          <w:sz w:val="20"/>
          <w:szCs w:val="20"/>
        </w:rPr>
        <w:t xml:space="preserve">Elsa II Chelsea WP </w:t>
      </w:r>
      <w:r w:rsidRPr="008234AA">
        <w:rPr>
          <w:rFonts w:ascii="Proxima Nova" w:hAnsi="Proxima Nova" w:cs="Arial"/>
          <w:sz w:val="20"/>
          <w:szCs w:val="20"/>
        </w:rPr>
        <w:t>(Damen)</w:t>
      </w:r>
    </w:p>
    <w:p w:rsidR="00921AF7" w:rsidRPr="008234AA" w:rsidRDefault="00921AF7" w:rsidP="00921AF7">
      <w:pPr>
        <w:spacing w:after="0" w:line="240" w:lineRule="auto"/>
        <w:rPr>
          <w:rFonts w:ascii="Proxima Nova" w:hAnsi="Proxima Nova" w:cs="Arial"/>
          <w:sz w:val="20"/>
          <w:szCs w:val="20"/>
        </w:rPr>
      </w:pPr>
      <w:r w:rsidRPr="008234AA">
        <w:rPr>
          <w:rFonts w:ascii="Proxima Nova" w:hAnsi="Proxima Nova" w:cs="Arial"/>
          <w:sz w:val="20"/>
          <w:szCs w:val="20"/>
        </w:rPr>
        <w:t xml:space="preserve">Kategorie: </w:t>
      </w:r>
      <w:r w:rsidRPr="008234AA">
        <w:rPr>
          <w:rFonts w:ascii="Proxima Nova" w:hAnsi="Proxima Nova" w:cs="Arial"/>
          <w:sz w:val="20"/>
          <w:szCs w:val="20"/>
        </w:rPr>
        <w:tab/>
      </w:r>
      <w:r w:rsidRPr="008234AA">
        <w:rPr>
          <w:rFonts w:ascii="Proxima Nova" w:hAnsi="Proxima Nova" w:cs="Arial"/>
          <w:sz w:val="20"/>
          <w:szCs w:val="20"/>
        </w:rPr>
        <w:tab/>
        <w:t>Lifestyle/Boulevard, Allwetter/Winter</w:t>
      </w:r>
    </w:p>
    <w:p w:rsidR="009C532F" w:rsidRPr="008234AA" w:rsidRDefault="00921AF7" w:rsidP="009C532F">
      <w:pPr>
        <w:spacing w:after="0" w:line="240" w:lineRule="auto"/>
        <w:rPr>
          <w:rFonts w:ascii="Proxima Nova" w:hAnsi="Proxima Nova" w:cs="Arial"/>
          <w:sz w:val="20"/>
          <w:szCs w:val="20"/>
        </w:rPr>
      </w:pPr>
      <w:r w:rsidRPr="008234AA">
        <w:rPr>
          <w:rFonts w:ascii="Proxima Nova" w:hAnsi="Proxima Nova" w:cs="Arial"/>
          <w:sz w:val="20"/>
          <w:szCs w:val="20"/>
        </w:rPr>
        <w:t xml:space="preserve">Obermaterial: </w:t>
      </w:r>
      <w:r w:rsidRPr="008234AA">
        <w:rPr>
          <w:rFonts w:ascii="Proxima Nova" w:hAnsi="Proxima Nova" w:cs="Arial"/>
          <w:sz w:val="20"/>
          <w:szCs w:val="20"/>
        </w:rPr>
        <w:tab/>
      </w:r>
      <w:r w:rsidRPr="008234AA">
        <w:rPr>
          <w:rFonts w:ascii="Proxima Nova" w:hAnsi="Proxima Nova" w:cs="Arial"/>
          <w:sz w:val="20"/>
          <w:szCs w:val="20"/>
        </w:rPr>
        <w:tab/>
        <w:t xml:space="preserve">nahtversiegeltes, wasserfestes und umweltverträglich gefertigtes </w:t>
      </w:r>
      <w:r w:rsidR="009C532F" w:rsidRPr="008234AA">
        <w:rPr>
          <w:rFonts w:ascii="Proxima Nova" w:hAnsi="Proxima Nova" w:cs="Arial"/>
          <w:sz w:val="20"/>
          <w:szCs w:val="20"/>
        </w:rPr>
        <w:t>Nubuk</w:t>
      </w:r>
      <w:r w:rsidRPr="008234AA">
        <w:rPr>
          <w:rFonts w:ascii="Proxima Nova" w:hAnsi="Proxima Nova" w:cs="Arial"/>
          <w:sz w:val="20"/>
          <w:szCs w:val="20"/>
        </w:rPr>
        <w:t xml:space="preserve">leder </w:t>
      </w:r>
    </w:p>
    <w:p w:rsidR="00921AF7" w:rsidRPr="008234AA" w:rsidRDefault="00921AF7" w:rsidP="009C532F">
      <w:pPr>
        <w:spacing w:after="0" w:line="240" w:lineRule="auto"/>
        <w:ind w:left="1416" w:firstLine="708"/>
        <w:rPr>
          <w:rFonts w:ascii="Proxima Nova" w:hAnsi="Proxima Nova" w:cs="Arial"/>
          <w:sz w:val="20"/>
          <w:szCs w:val="20"/>
        </w:rPr>
      </w:pPr>
      <w:r w:rsidRPr="008234AA">
        <w:rPr>
          <w:rFonts w:ascii="Proxima Nova" w:hAnsi="Proxima Nova" w:cs="Arial"/>
          <w:sz w:val="20"/>
          <w:szCs w:val="20"/>
        </w:rPr>
        <w:t xml:space="preserve">aus </w:t>
      </w:r>
      <w:r w:rsidR="00CA07BD" w:rsidRPr="008234AA">
        <w:rPr>
          <w:rFonts w:ascii="Proxima Nova" w:hAnsi="Proxima Nova" w:cs="Arial"/>
          <w:sz w:val="20"/>
          <w:szCs w:val="20"/>
        </w:rPr>
        <w:t>LWG-</w:t>
      </w:r>
      <w:r w:rsidRPr="008234AA">
        <w:rPr>
          <w:rFonts w:ascii="Proxima Nova" w:hAnsi="Proxima Nova" w:cs="Arial"/>
          <w:sz w:val="20"/>
          <w:szCs w:val="20"/>
        </w:rPr>
        <w:t>zertifizierten Gerbereien</w:t>
      </w:r>
    </w:p>
    <w:p w:rsidR="00921AF7" w:rsidRPr="008234AA" w:rsidRDefault="00921AF7" w:rsidP="00921AF7">
      <w:pPr>
        <w:spacing w:after="0" w:line="240" w:lineRule="auto"/>
        <w:rPr>
          <w:rFonts w:ascii="Proxima Nova" w:hAnsi="Proxima Nova" w:cs="Arial"/>
          <w:sz w:val="20"/>
          <w:szCs w:val="20"/>
        </w:rPr>
      </w:pPr>
      <w:r w:rsidRPr="008234AA">
        <w:rPr>
          <w:rFonts w:ascii="Proxima Nova" w:hAnsi="Proxima Nova" w:cs="Arial"/>
          <w:sz w:val="20"/>
          <w:szCs w:val="20"/>
        </w:rPr>
        <w:t>Futter:</w:t>
      </w:r>
      <w:r w:rsidRPr="008234AA">
        <w:rPr>
          <w:rFonts w:ascii="Proxima Nova" w:hAnsi="Proxima Nova" w:cs="Arial"/>
          <w:sz w:val="20"/>
          <w:szCs w:val="20"/>
        </w:rPr>
        <w:tab/>
      </w:r>
      <w:r w:rsidRPr="008234AA">
        <w:rPr>
          <w:rFonts w:ascii="Proxima Nova" w:hAnsi="Proxima Nova" w:cs="Arial"/>
          <w:sz w:val="20"/>
          <w:szCs w:val="20"/>
        </w:rPr>
        <w:tab/>
      </w:r>
      <w:r w:rsidRPr="008234AA">
        <w:rPr>
          <w:rFonts w:ascii="Proxima Nova" w:hAnsi="Proxima Nova" w:cs="Arial"/>
          <w:sz w:val="20"/>
          <w:szCs w:val="20"/>
        </w:rPr>
        <w:tab/>
        <w:t>Schaftabschluss aus Wolle</w:t>
      </w:r>
    </w:p>
    <w:p w:rsidR="00921AF7" w:rsidRPr="008234AA" w:rsidRDefault="00921AF7" w:rsidP="00921AF7">
      <w:pPr>
        <w:spacing w:after="0" w:line="240" w:lineRule="auto"/>
        <w:ind w:left="2124" w:hanging="2124"/>
        <w:rPr>
          <w:rFonts w:ascii="Proxima Nova" w:hAnsi="Proxima Nova" w:cs="Arial"/>
          <w:sz w:val="20"/>
          <w:szCs w:val="20"/>
        </w:rPr>
      </w:pPr>
      <w:r w:rsidRPr="008234AA">
        <w:rPr>
          <w:rFonts w:ascii="Proxima Nova" w:hAnsi="Proxima Nova" w:cs="Arial"/>
          <w:sz w:val="20"/>
          <w:szCs w:val="20"/>
        </w:rPr>
        <w:t>Ausstattung:</w:t>
      </w:r>
      <w:r w:rsidRPr="008234AA">
        <w:rPr>
          <w:rFonts w:ascii="Proxima Nova" w:hAnsi="Proxima Nova" w:cs="Arial"/>
          <w:sz w:val="20"/>
          <w:szCs w:val="20"/>
        </w:rPr>
        <w:tab/>
        <w:t>100g KEEN.Warm Isolierung, wärmereflektierende Innensohle, herausnehmbares und mit Fleece bezogenes PU-Fußbett, CleansportNXT® für natürliche Geruchskontrolle, vulkanisierte Konstruktion, profilierte Gummilaufsohle</w:t>
      </w:r>
    </w:p>
    <w:p w:rsidR="00921AF7" w:rsidRPr="008234AA" w:rsidRDefault="00921AF7" w:rsidP="00921AF7">
      <w:pPr>
        <w:spacing w:after="0" w:line="240" w:lineRule="auto"/>
        <w:jc w:val="both"/>
        <w:rPr>
          <w:rFonts w:ascii="Proxima Nova" w:hAnsi="Proxima Nova" w:cs="Arial"/>
          <w:sz w:val="20"/>
          <w:szCs w:val="20"/>
        </w:rPr>
      </w:pPr>
      <w:r w:rsidRPr="008234AA">
        <w:rPr>
          <w:rFonts w:ascii="Proxima Nova" w:hAnsi="Proxima Nova" w:cs="Arial"/>
          <w:sz w:val="20"/>
          <w:szCs w:val="20"/>
        </w:rPr>
        <w:t>Preis (UVP):</w:t>
      </w:r>
      <w:r w:rsidRPr="008234AA">
        <w:rPr>
          <w:rFonts w:ascii="Proxima Nova" w:hAnsi="Proxima Nova" w:cs="Arial"/>
          <w:sz w:val="20"/>
          <w:szCs w:val="20"/>
        </w:rPr>
        <w:tab/>
      </w:r>
      <w:r w:rsidRPr="008234AA">
        <w:rPr>
          <w:rFonts w:ascii="Proxima Nova" w:hAnsi="Proxima Nova" w:cs="Arial"/>
          <w:sz w:val="20"/>
          <w:szCs w:val="20"/>
        </w:rPr>
        <w:tab/>
        <w:t>119,95 Euro</w:t>
      </w:r>
    </w:p>
    <w:p w:rsidR="00921AF7" w:rsidRPr="008234AA" w:rsidRDefault="00921AF7" w:rsidP="00921AF7">
      <w:pPr>
        <w:spacing w:after="0" w:line="240" w:lineRule="auto"/>
        <w:jc w:val="both"/>
        <w:rPr>
          <w:rFonts w:ascii="Proxima Nova" w:hAnsi="Proxima Nova" w:cs="Arial"/>
          <w:sz w:val="20"/>
          <w:szCs w:val="20"/>
        </w:rPr>
      </w:pPr>
      <w:r w:rsidRPr="008234AA">
        <w:rPr>
          <w:rFonts w:ascii="Proxima Nova" w:hAnsi="Proxima Nova" w:cs="Arial"/>
          <w:sz w:val="20"/>
          <w:szCs w:val="20"/>
        </w:rPr>
        <w:t>Verfügbarkeit:</w:t>
      </w:r>
      <w:r w:rsidRPr="008234AA">
        <w:rPr>
          <w:rFonts w:ascii="Proxima Nova" w:hAnsi="Proxima Nova" w:cs="Arial"/>
          <w:sz w:val="20"/>
          <w:szCs w:val="20"/>
        </w:rPr>
        <w:tab/>
      </w:r>
      <w:r w:rsidRPr="008234AA">
        <w:rPr>
          <w:rFonts w:ascii="Proxima Nova" w:hAnsi="Proxima Nova" w:cs="Arial"/>
          <w:sz w:val="20"/>
          <w:szCs w:val="20"/>
        </w:rPr>
        <w:tab/>
        <w:t>ab Oktober 2018</w:t>
      </w:r>
    </w:p>
    <w:p w:rsidR="00921AF7" w:rsidRDefault="00921AF7" w:rsidP="00921AF7">
      <w:pPr>
        <w:suppressLineNumbers/>
        <w:spacing w:after="0" w:line="240" w:lineRule="auto"/>
        <w:outlineLvl w:val="0"/>
        <w:rPr>
          <w:rFonts w:ascii="Proxima Nova" w:hAnsi="Proxima Nova"/>
          <w:b/>
          <w:sz w:val="20"/>
          <w:szCs w:val="20"/>
        </w:rPr>
      </w:pPr>
    </w:p>
    <w:p w:rsidR="005475B1" w:rsidRPr="00F47C04" w:rsidRDefault="00F47C04" w:rsidP="00120AAD">
      <w:pPr>
        <w:suppressLineNumbers/>
        <w:spacing w:after="0" w:line="240" w:lineRule="auto"/>
        <w:outlineLvl w:val="0"/>
        <w:rPr>
          <w:rFonts w:ascii="Proxima Nova" w:hAnsi="Proxima Nova"/>
          <w:sz w:val="20"/>
          <w:szCs w:val="20"/>
        </w:rPr>
      </w:pPr>
      <w:r w:rsidRPr="00F47C04">
        <w:rPr>
          <w:rFonts w:ascii="Proxima Nova" w:hAnsi="Proxima Nova"/>
          <w:sz w:val="20"/>
          <w:szCs w:val="20"/>
        </w:rPr>
        <w:t>181</w:t>
      </w:r>
      <w:r w:rsidR="00921AF7">
        <w:rPr>
          <w:rFonts w:ascii="Proxima Nova" w:hAnsi="Proxima Nova"/>
          <w:sz w:val="20"/>
          <w:szCs w:val="20"/>
        </w:rPr>
        <w:t>3</w:t>
      </w:r>
    </w:p>
    <w:p w:rsidR="00921AF7" w:rsidRDefault="00921AF7" w:rsidP="00120AAD">
      <w:pPr>
        <w:suppressLineNumbers/>
        <w:spacing w:after="0" w:line="240" w:lineRule="auto"/>
        <w:outlineLvl w:val="0"/>
        <w:rPr>
          <w:rFonts w:ascii="Proxima Nova" w:hAnsi="Proxima Nova"/>
          <w:b/>
          <w:sz w:val="20"/>
          <w:szCs w:val="20"/>
        </w:rPr>
      </w:pPr>
    </w:p>
    <w:p w:rsidR="00120AAD" w:rsidRPr="0037797D" w:rsidRDefault="00120AAD" w:rsidP="00120AAD">
      <w:pPr>
        <w:suppressLineNumbers/>
        <w:spacing w:after="0" w:line="240" w:lineRule="auto"/>
        <w:outlineLvl w:val="0"/>
        <w:rPr>
          <w:rFonts w:ascii="Proxima Nova" w:hAnsi="Proxima Nova"/>
          <w:b/>
          <w:sz w:val="20"/>
          <w:szCs w:val="20"/>
        </w:rPr>
      </w:pPr>
      <w:r w:rsidRPr="0037797D">
        <w:rPr>
          <w:rFonts w:ascii="Proxima Nova" w:hAnsi="Proxima Nova"/>
          <w:b/>
          <w:sz w:val="20"/>
          <w:szCs w:val="20"/>
        </w:rPr>
        <w:t>Redaktionskontakt:</w:t>
      </w:r>
    </w:p>
    <w:p w:rsidR="00120AAD" w:rsidRPr="0037797D" w:rsidRDefault="00120AAD" w:rsidP="00120AAD">
      <w:pPr>
        <w:suppressLineNumbers/>
        <w:spacing w:after="0" w:line="240" w:lineRule="auto"/>
        <w:outlineLvl w:val="0"/>
        <w:rPr>
          <w:rFonts w:ascii="Proxima Nova" w:hAnsi="Proxima Nova" w:cs="Arial"/>
          <w:b/>
          <w:bCs/>
          <w:sz w:val="20"/>
          <w:szCs w:val="20"/>
        </w:rPr>
      </w:pPr>
      <w:r w:rsidRPr="0037797D">
        <w:rPr>
          <w:rFonts w:ascii="Proxima Nova" w:hAnsi="Proxima Nova" w:cs="Arial"/>
          <w:b/>
          <w:bCs/>
          <w:sz w:val="20"/>
          <w:szCs w:val="20"/>
        </w:rPr>
        <w:t>W&amp;P PUBLIPRESS GmbH</w:t>
      </w:r>
    </w:p>
    <w:p w:rsidR="00120AAD" w:rsidRPr="0037797D" w:rsidRDefault="00120AAD" w:rsidP="00120AAD">
      <w:pPr>
        <w:suppressLineNumbers/>
        <w:spacing w:after="0" w:line="240" w:lineRule="auto"/>
        <w:rPr>
          <w:rFonts w:ascii="Proxima Nova" w:hAnsi="Proxima Nova"/>
          <w:sz w:val="20"/>
          <w:szCs w:val="20"/>
        </w:rPr>
      </w:pPr>
      <w:r w:rsidRPr="0037797D">
        <w:rPr>
          <w:rFonts w:ascii="Proxima Nova" w:hAnsi="Proxima Nova"/>
          <w:sz w:val="20"/>
          <w:szCs w:val="20"/>
        </w:rPr>
        <w:t>Sylvia König, Sabine von der Heyde</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Alte Landstraße 12-14, D - 85521 Ottobrunn</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rPr>
        <w:t>Telefon:  +49 (0)89-660396-6</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 xml:space="preserve">E-Mail:    </w:t>
      </w:r>
      <w:hyperlink r:id="rId33" w:history="1">
        <w:r w:rsidRPr="0037797D">
          <w:rPr>
            <w:rStyle w:val="Hyperlink"/>
            <w:rFonts w:ascii="Proxima Nova" w:hAnsi="Proxima Nova"/>
            <w:sz w:val="20"/>
            <w:szCs w:val="20"/>
            <w:lang w:val="it-IT"/>
          </w:rPr>
          <w:t>keen@wp-publipress.de</w:t>
        </w:r>
      </w:hyperlink>
    </w:p>
    <w:p w:rsidR="00120AAD" w:rsidRPr="0037797D" w:rsidRDefault="00CA07BD" w:rsidP="00120AAD">
      <w:pPr>
        <w:spacing w:after="0" w:line="240" w:lineRule="auto"/>
        <w:jc w:val="both"/>
        <w:rPr>
          <w:rFonts w:ascii="Proxima Nova" w:hAnsi="Proxima Nova" w:cs="Arial"/>
          <w:sz w:val="20"/>
          <w:szCs w:val="20"/>
          <w:lang w:val="it-IT"/>
        </w:rPr>
      </w:pPr>
      <w:hyperlink r:id="rId34" w:history="1">
        <w:r w:rsidR="00120AAD" w:rsidRPr="0037797D">
          <w:rPr>
            <w:rStyle w:val="Hyperlink"/>
            <w:rFonts w:ascii="Proxima Nova" w:hAnsi="Proxima Nova" w:cs="Arial"/>
            <w:sz w:val="20"/>
            <w:szCs w:val="20"/>
            <w:lang w:val="it-IT"/>
          </w:rPr>
          <w:t>www.wp-publipress.de</w:t>
        </w:r>
      </w:hyperlink>
    </w:p>
    <w:p w:rsidR="00120AAD" w:rsidRPr="0037797D" w:rsidRDefault="00120AAD" w:rsidP="00120AAD">
      <w:pPr>
        <w:spacing w:after="0" w:line="240" w:lineRule="auto"/>
        <w:jc w:val="both"/>
        <w:rPr>
          <w:rFonts w:ascii="Proxima Nova" w:hAnsi="Proxima Nova" w:cs="Arial"/>
          <w:b/>
          <w:sz w:val="20"/>
          <w:szCs w:val="20"/>
          <w:lang w:val="it-IT"/>
        </w:rPr>
      </w:pPr>
    </w:p>
    <w:p w:rsidR="00120AAD" w:rsidRPr="0037797D" w:rsidRDefault="00120AAD" w:rsidP="00120AAD">
      <w:pPr>
        <w:suppressLineNumbers/>
        <w:spacing w:after="0" w:line="240" w:lineRule="auto"/>
        <w:rPr>
          <w:rFonts w:ascii="Proxima Nova" w:hAnsi="Proxima Nova"/>
          <w:b/>
          <w:sz w:val="20"/>
          <w:szCs w:val="20"/>
          <w:lang w:val="it-IT"/>
        </w:rPr>
      </w:pPr>
      <w:r w:rsidRPr="0037797D">
        <w:rPr>
          <w:rFonts w:ascii="Proxima Nova" w:hAnsi="Proxima Nova"/>
          <w:b/>
          <w:sz w:val="20"/>
          <w:szCs w:val="20"/>
          <w:lang w:val="it-IT"/>
        </w:rPr>
        <w:t>KEEN Europe Outdoor B.V.</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Manon Peters, PR &amp; Media Manager EMEA</w:t>
      </w:r>
    </w:p>
    <w:p w:rsidR="00120AAD" w:rsidRPr="0037797D" w:rsidRDefault="00120AAD" w:rsidP="00120AAD">
      <w:pPr>
        <w:suppressLineNumbers/>
        <w:spacing w:after="0" w:line="240" w:lineRule="auto"/>
        <w:rPr>
          <w:rFonts w:ascii="Proxima Nova" w:hAnsi="Proxima Nova"/>
          <w:sz w:val="20"/>
          <w:szCs w:val="20"/>
          <w:lang w:val="it-IT"/>
        </w:rPr>
      </w:pPr>
      <w:r w:rsidRPr="0037797D">
        <w:rPr>
          <w:rFonts w:ascii="Proxima Nova" w:hAnsi="Proxima Nova"/>
          <w:sz w:val="20"/>
          <w:szCs w:val="20"/>
          <w:lang w:val="it-IT"/>
        </w:rPr>
        <w:t>Lloydstraat 62, NL - 3024 EA Rotterdam</w:t>
      </w:r>
    </w:p>
    <w:p w:rsidR="00120AAD" w:rsidRPr="0037797D" w:rsidRDefault="00120AAD" w:rsidP="00120AAD">
      <w:pPr>
        <w:spacing w:after="0" w:line="240" w:lineRule="auto"/>
        <w:rPr>
          <w:rFonts w:ascii="Proxima Nova" w:hAnsi="Proxima Nova" w:cs="Calibri"/>
          <w:sz w:val="20"/>
          <w:szCs w:val="20"/>
          <w:lang w:val="it-IT"/>
        </w:rPr>
      </w:pPr>
      <w:r w:rsidRPr="0037797D">
        <w:rPr>
          <w:rFonts w:ascii="Proxima Nova" w:hAnsi="Proxima Nova" w:cs="Calibri"/>
          <w:sz w:val="20"/>
          <w:szCs w:val="20"/>
          <w:lang w:val="it-IT"/>
        </w:rPr>
        <w:t xml:space="preserve">E-Mail:    </w:t>
      </w:r>
      <w:hyperlink r:id="rId35" w:history="1">
        <w:r w:rsidRPr="0037797D">
          <w:rPr>
            <w:rStyle w:val="Hyperlink"/>
            <w:rFonts w:ascii="Proxima Nova" w:hAnsi="Proxima Nova" w:cs="Calibri"/>
            <w:sz w:val="20"/>
            <w:szCs w:val="20"/>
            <w:lang w:val="it-IT"/>
          </w:rPr>
          <w:t>manon.peters@keenfootwear.com</w:t>
        </w:r>
      </w:hyperlink>
    </w:p>
    <w:p w:rsidR="00120AAD" w:rsidRPr="0037797D" w:rsidRDefault="00CA07BD" w:rsidP="00120AAD">
      <w:pPr>
        <w:suppressLineNumbers/>
        <w:spacing w:after="0" w:line="240" w:lineRule="auto"/>
        <w:jc w:val="both"/>
        <w:rPr>
          <w:rFonts w:ascii="Proxima Nova" w:hAnsi="Proxima Nova" w:cs="Arial"/>
          <w:color w:val="0000FF"/>
          <w:sz w:val="20"/>
          <w:szCs w:val="20"/>
          <w:u w:val="single"/>
        </w:rPr>
      </w:pPr>
      <w:hyperlink r:id="rId36" w:history="1">
        <w:r w:rsidR="00120AAD" w:rsidRPr="0037797D">
          <w:rPr>
            <w:rFonts w:ascii="Proxima Nova" w:hAnsi="Proxima Nova" w:cs="Arial"/>
            <w:color w:val="0000FF"/>
            <w:sz w:val="20"/>
            <w:szCs w:val="20"/>
            <w:u w:val="single"/>
          </w:rPr>
          <w:t>www.keenfootwear.com</w:t>
        </w:r>
      </w:hyperlink>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Pr="0037797D" w:rsidRDefault="00120AAD" w:rsidP="00120AAD">
      <w:pPr>
        <w:pBdr>
          <w:top w:val="nil"/>
          <w:left w:val="nil"/>
          <w:bottom w:val="nil"/>
          <w:right w:val="nil"/>
          <w:between w:val="nil"/>
          <w:bar w:val="nil"/>
        </w:pBdr>
        <w:spacing w:after="0" w:line="240" w:lineRule="auto"/>
        <w:rPr>
          <w:rFonts w:ascii="Proxima Nova" w:eastAsia="Arial Unicode MS" w:hAnsi="Proxima Nova" w:cs="Calibri"/>
          <w:b/>
          <w:color w:val="000000"/>
          <w:sz w:val="20"/>
          <w:szCs w:val="20"/>
          <w:bdr w:val="nil"/>
        </w:rPr>
      </w:pPr>
    </w:p>
    <w:p w:rsidR="00120AA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KEEN ist eine wertegeleitete, privat geführte Outdoor-Schuhmarke aus Portland, Oregon (USA), die angetrieben wird von der Leidenschaft für das Leben im Freien. Die Mission des Unternehmens ist es, auf verantwortungsbewusste Weise einzigartige und vielseitige Produkte zu entwickeln, die zu einer höheren Lebensqualität beitragen und die Menschen dazu inspirieren ihre Abenteuerlust in der freien Natur zu entdecken. Mit der Vorstellung ihrer Newport Abenteuersandale entfachte die 2003 gegründete Marke eine Revolution in der Schuhindustrie. KEEN spendete seitdem rund </w:t>
      </w:r>
      <w:r w:rsidRPr="00A16B4D">
        <w:rPr>
          <w:rFonts w:ascii="Proxima Nova" w:eastAsia="Times New Roman" w:hAnsi="Proxima Nova" w:cs="Calibri"/>
          <w:sz w:val="20"/>
          <w:szCs w:val="20"/>
          <w:lang w:eastAsia="de-DE"/>
        </w:rPr>
        <w:t>17 Mio.</w:t>
      </w:r>
      <w:r w:rsidRPr="0037797D">
        <w:rPr>
          <w:rFonts w:ascii="Proxima Nova" w:eastAsia="Times New Roman" w:hAnsi="Proxima Nova" w:cs="Calibri"/>
          <w:sz w:val="20"/>
          <w:szCs w:val="20"/>
          <w:lang w:eastAsia="de-DE"/>
        </w:rPr>
        <w:t xml:space="preserve"> US-Dollar an Non</w:t>
      </w:r>
      <w:r>
        <w:rPr>
          <w:rFonts w:ascii="Proxima Nova" w:eastAsia="Times New Roman" w:hAnsi="Proxima Nova" w:cs="Calibri"/>
          <w:sz w:val="20"/>
          <w:szCs w:val="20"/>
          <w:lang w:eastAsia="de-DE"/>
        </w:rPr>
        <w:t>p</w:t>
      </w:r>
      <w:r w:rsidRPr="0037797D">
        <w:rPr>
          <w:rFonts w:ascii="Proxima Nova" w:eastAsia="Times New Roman" w:hAnsi="Proxima Nova" w:cs="Calibri"/>
          <w:sz w:val="20"/>
          <w:szCs w:val="20"/>
          <w:lang w:eastAsia="de-DE"/>
        </w:rPr>
        <w:t xml:space="preserve">rofit-Organisationen und Projekte weltweit, um einen verantwortlichen Umgang mit der Natur effektiv zu unterstützen sowie den Schutz von Land und Wasser zu fördern. KEEN möchte mit seinen Produkten und Aktivitäten zeigen, dass ein nachhaltiges unternehmerisches Handeln gleichzeitig zu geschäftlichem Erfolg führt. Das Unternehmen lebt seine Werte vor, es gibt zurück, geht achtsam mit Ressourcen um, wird aktiv und ermuntert Gemeinschaften und Einzelpersonen dazu, Orte, an denen Menschen arbeiten und ihre Freizeit verbringen, zu beschützen und zu bewahren und die Welt zu einem besseren Ort zu machen. </w:t>
      </w:r>
    </w:p>
    <w:p w:rsidR="00120AAD" w:rsidRPr="0037797D" w:rsidRDefault="00120AAD" w:rsidP="00120AAD">
      <w:pPr>
        <w:spacing w:after="0" w:line="240" w:lineRule="auto"/>
        <w:jc w:val="both"/>
        <w:rPr>
          <w:rFonts w:ascii="Proxima Nova" w:eastAsia="Times New Roman" w:hAnsi="Proxima Nova" w:cs="Calibri"/>
          <w:sz w:val="20"/>
          <w:szCs w:val="20"/>
          <w:lang w:eastAsia="de-DE"/>
        </w:rPr>
      </w:pPr>
      <w:r w:rsidRPr="0037797D">
        <w:rPr>
          <w:rFonts w:ascii="Proxima Nova" w:eastAsia="Times New Roman" w:hAnsi="Proxima Nova" w:cs="Calibri"/>
          <w:sz w:val="20"/>
          <w:szCs w:val="20"/>
          <w:lang w:eastAsia="de-DE"/>
        </w:rPr>
        <w:t xml:space="preserve">Mehr dazu gibt es hier </w:t>
      </w:r>
      <w:hyperlink r:id="rId37" w:history="1">
        <w:r w:rsidRPr="0037797D">
          <w:rPr>
            <w:rStyle w:val="Hyperlink"/>
            <w:rFonts w:ascii="Proxima Nova" w:eastAsia="Times New Roman" w:hAnsi="Proxima Nova" w:cs="Calibri"/>
            <w:sz w:val="20"/>
            <w:szCs w:val="20"/>
            <w:lang w:eastAsia="de-DE"/>
          </w:rPr>
          <w:t>www.keenfootwear.com/de-de/our-purpose.html</w:t>
        </w:r>
      </w:hyperlink>
    </w:p>
    <w:p w:rsidR="003C0F5F" w:rsidRPr="00FD0946" w:rsidRDefault="00CA07BD" w:rsidP="00BD522D">
      <w:pPr>
        <w:spacing w:after="0" w:line="240" w:lineRule="auto"/>
        <w:jc w:val="both"/>
        <w:rPr>
          <w:rFonts w:ascii="Proxima Nova" w:eastAsia="Times New Roman" w:hAnsi="Proxima Nova" w:cs="Calibri"/>
          <w:sz w:val="20"/>
          <w:szCs w:val="20"/>
          <w:lang w:eastAsia="de-DE"/>
        </w:rPr>
      </w:pPr>
      <w:hyperlink r:id="rId38" w:history="1">
        <w:r w:rsidR="00120AAD" w:rsidRPr="0037797D">
          <w:rPr>
            <w:rFonts w:ascii="Proxima Nova" w:eastAsia="Arial" w:hAnsi="Proxima Nova" w:cs="Arial"/>
            <w:color w:val="0000FF"/>
            <w:sz w:val="20"/>
            <w:szCs w:val="20"/>
            <w:u w:val="single"/>
          </w:rPr>
          <w:t>KEEN</w:t>
        </w:r>
      </w:hyperlink>
      <w:r w:rsidR="00120AAD" w:rsidRPr="0037797D">
        <w:rPr>
          <w:rFonts w:ascii="Proxima Nova" w:eastAsia="Arial" w:hAnsi="Proxima Nova" w:cs="Arial"/>
          <w:color w:val="000000"/>
          <w:sz w:val="20"/>
          <w:szCs w:val="20"/>
        </w:rPr>
        <w:t xml:space="preserve"> | </w:t>
      </w:r>
      <w:hyperlink r:id="rId39" w:history="1">
        <w:r w:rsidR="00120AAD" w:rsidRPr="0037797D">
          <w:rPr>
            <w:rFonts w:ascii="Proxima Nova" w:eastAsia="Arial" w:hAnsi="Proxima Nova" w:cs="Arial"/>
            <w:color w:val="0000FF"/>
            <w:sz w:val="20"/>
            <w:szCs w:val="20"/>
            <w:u w:val="single"/>
          </w:rPr>
          <w:t>INSTAGRAM</w:t>
        </w:r>
      </w:hyperlink>
      <w:r w:rsidR="00120AAD" w:rsidRPr="0037797D">
        <w:rPr>
          <w:rFonts w:ascii="Proxima Nova" w:eastAsia="Arial" w:hAnsi="Proxima Nova" w:cs="Arial"/>
          <w:color w:val="000000"/>
          <w:sz w:val="20"/>
          <w:szCs w:val="20"/>
        </w:rPr>
        <w:t xml:space="preserve"> | </w:t>
      </w:r>
      <w:hyperlink r:id="rId40" w:history="1">
        <w:r w:rsidR="00120AAD" w:rsidRPr="0037797D">
          <w:rPr>
            <w:rFonts w:ascii="Proxima Nova" w:eastAsia="Arial" w:hAnsi="Proxima Nova" w:cs="Arial"/>
            <w:color w:val="0000FF"/>
            <w:sz w:val="20"/>
            <w:szCs w:val="20"/>
            <w:u w:val="single"/>
          </w:rPr>
          <w:t>FACEBOOK</w:t>
        </w:r>
      </w:hyperlink>
      <w:r w:rsidR="00120AAD" w:rsidRPr="0037797D">
        <w:rPr>
          <w:rFonts w:ascii="Proxima Nova" w:eastAsia="Arial" w:hAnsi="Proxima Nova" w:cs="Arial"/>
          <w:color w:val="000000"/>
          <w:sz w:val="20"/>
          <w:szCs w:val="20"/>
        </w:rPr>
        <w:t xml:space="preserve"> | </w:t>
      </w:r>
      <w:hyperlink r:id="rId41" w:history="1">
        <w:r w:rsidR="00120AAD" w:rsidRPr="0037797D">
          <w:rPr>
            <w:rFonts w:ascii="Proxima Nova" w:eastAsia="Arial" w:hAnsi="Proxima Nova" w:cs="Arial"/>
            <w:color w:val="0000FF"/>
            <w:sz w:val="20"/>
            <w:szCs w:val="20"/>
            <w:u w:val="single"/>
          </w:rPr>
          <w:t>BLOG</w:t>
        </w:r>
      </w:hyperlink>
      <w:hyperlink r:id="rId42"/>
    </w:p>
    <w:sectPr w:rsidR="003C0F5F" w:rsidRPr="00FD0946" w:rsidSect="00FC18EE">
      <w:pgSz w:w="11906" w:h="16838"/>
      <w:pgMar w:top="1418" w:right="1418" w:bottom="102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4AA" w:rsidRDefault="008234AA" w:rsidP="00AA095D">
      <w:pPr>
        <w:spacing w:after="0" w:line="240" w:lineRule="auto"/>
      </w:pPr>
      <w:r>
        <w:separator/>
      </w:r>
    </w:p>
  </w:endnote>
  <w:endnote w:type="continuationSeparator" w:id="0">
    <w:p w:rsidR="008234AA" w:rsidRDefault="008234AA" w:rsidP="00AA0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roxima Nova">
    <w:panose1 w:val="02000506030000020004"/>
    <w:charset w:val="00"/>
    <w:family w:val="auto"/>
    <w:pitch w:val="variable"/>
    <w:sig w:usb0="20000287" w:usb1="00000001" w:usb2="00000000" w:usb3="00000000" w:csb0="0000019F" w:csb1="00000000"/>
  </w:font>
  <w:font w:name="Proxima Nova A Cond Light">
    <w:panose1 w:val="02000506030000020004"/>
    <w:charset w:val="00"/>
    <w:family w:val="auto"/>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4AA" w:rsidRDefault="008234AA" w:rsidP="00AA095D">
      <w:pPr>
        <w:spacing w:after="0" w:line="240" w:lineRule="auto"/>
      </w:pPr>
      <w:r>
        <w:separator/>
      </w:r>
    </w:p>
  </w:footnote>
  <w:footnote w:type="continuationSeparator" w:id="0">
    <w:p w:rsidR="008234AA" w:rsidRDefault="008234AA" w:rsidP="00AA09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0C0"/>
    <w:rsid w:val="00013124"/>
    <w:rsid w:val="00017371"/>
    <w:rsid w:val="0003450E"/>
    <w:rsid w:val="00037363"/>
    <w:rsid w:val="000468AC"/>
    <w:rsid w:val="00051DCA"/>
    <w:rsid w:val="00072035"/>
    <w:rsid w:val="000934C5"/>
    <w:rsid w:val="000A0505"/>
    <w:rsid w:val="000A1567"/>
    <w:rsid w:val="000A2060"/>
    <w:rsid w:val="000A236F"/>
    <w:rsid w:val="000A5E7C"/>
    <w:rsid w:val="000A7C98"/>
    <w:rsid w:val="000B3815"/>
    <w:rsid w:val="000C474B"/>
    <w:rsid w:val="000D0490"/>
    <w:rsid w:val="000E3BD6"/>
    <w:rsid w:val="000E64C0"/>
    <w:rsid w:val="000F3F85"/>
    <w:rsid w:val="000F6067"/>
    <w:rsid w:val="00100DA9"/>
    <w:rsid w:val="001029E6"/>
    <w:rsid w:val="0011043A"/>
    <w:rsid w:val="001142AA"/>
    <w:rsid w:val="00120AAD"/>
    <w:rsid w:val="00125360"/>
    <w:rsid w:val="00126DD5"/>
    <w:rsid w:val="001321FB"/>
    <w:rsid w:val="001415D2"/>
    <w:rsid w:val="00143C35"/>
    <w:rsid w:val="00151C65"/>
    <w:rsid w:val="00162B5F"/>
    <w:rsid w:val="001723CC"/>
    <w:rsid w:val="00185CC0"/>
    <w:rsid w:val="00193DFF"/>
    <w:rsid w:val="001A158E"/>
    <w:rsid w:val="001A2C64"/>
    <w:rsid w:val="001A55E8"/>
    <w:rsid w:val="001C33DC"/>
    <w:rsid w:val="001C3705"/>
    <w:rsid w:val="001D0F74"/>
    <w:rsid w:val="001D2879"/>
    <w:rsid w:val="001E61BC"/>
    <w:rsid w:val="00207946"/>
    <w:rsid w:val="002139AD"/>
    <w:rsid w:val="00215B63"/>
    <w:rsid w:val="00221822"/>
    <w:rsid w:val="002229DE"/>
    <w:rsid w:val="00222CE4"/>
    <w:rsid w:val="00223E9F"/>
    <w:rsid w:val="002247DF"/>
    <w:rsid w:val="00225542"/>
    <w:rsid w:val="00231421"/>
    <w:rsid w:val="00233E59"/>
    <w:rsid w:val="0023437D"/>
    <w:rsid w:val="00235D38"/>
    <w:rsid w:val="00236792"/>
    <w:rsid w:val="0024001D"/>
    <w:rsid w:val="002408B9"/>
    <w:rsid w:val="00246A7E"/>
    <w:rsid w:val="00250912"/>
    <w:rsid w:val="002525ED"/>
    <w:rsid w:val="0025688F"/>
    <w:rsid w:val="002609E8"/>
    <w:rsid w:val="00264388"/>
    <w:rsid w:val="00273091"/>
    <w:rsid w:val="002813CC"/>
    <w:rsid w:val="00291030"/>
    <w:rsid w:val="002B1FDF"/>
    <w:rsid w:val="002B3EC5"/>
    <w:rsid w:val="002C1786"/>
    <w:rsid w:val="002C32BF"/>
    <w:rsid w:val="002D2FD8"/>
    <w:rsid w:val="002D7F43"/>
    <w:rsid w:val="002E2A4E"/>
    <w:rsid w:val="0030688D"/>
    <w:rsid w:val="00307FA0"/>
    <w:rsid w:val="00314779"/>
    <w:rsid w:val="0031572D"/>
    <w:rsid w:val="00323919"/>
    <w:rsid w:val="003414A9"/>
    <w:rsid w:val="00350DAE"/>
    <w:rsid w:val="00352D46"/>
    <w:rsid w:val="00354A02"/>
    <w:rsid w:val="00354E43"/>
    <w:rsid w:val="00357CBE"/>
    <w:rsid w:val="00360E0D"/>
    <w:rsid w:val="00363C53"/>
    <w:rsid w:val="003642E2"/>
    <w:rsid w:val="00364340"/>
    <w:rsid w:val="00366F16"/>
    <w:rsid w:val="00370121"/>
    <w:rsid w:val="003742C8"/>
    <w:rsid w:val="003760E7"/>
    <w:rsid w:val="00383369"/>
    <w:rsid w:val="003976DA"/>
    <w:rsid w:val="003B3E26"/>
    <w:rsid w:val="003B6B2C"/>
    <w:rsid w:val="003C0F5F"/>
    <w:rsid w:val="003C5660"/>
    <w:rsid w:val="003C71FE"/>
    <w:rsid w:val="003D6351"/>
    <w:rsid w:val="003E0340"/>
    <w:rsid w:val="003E40DA"/>
    <w:rsid w:val="003E699B"/>
    <w:rsid w:val="003F596F"/>
    <w:rsid w:val="00412EF6"/>
    <w:rsid w:val="00412F40"/>
    <w:rsid w:val="00413BB5"/>
    <w:rsid w:val="004213E4"/>
    <w:rsid w:val="00422A3A"/>
    <w:rsid w:val="00425412"/>
    <w:rsid w:val="00425C20"/>
    <w:rsid w:val="00433B8E"/>
    <w:rsid w:val="004477B0"/>
    <w:rsid w:val="00447B78"/>
    <w:rsid w:val="004550BD"/>
    <w:rsid w:val="00460D78"/>
    <w:rsid w:val="00466575"/>
    <w:rsid w:val="00471535"/>
    <w:rsid w:val="00481AC0"/>
    <w:rsid w:val="00487DF0"/>
    <w:rsid w:val="00491516"/>
    <w:rsid w:val="004B28CF"/>
    <w:rsid w:val="004D6D37"/>
    <w:rsid w:val="004E31C5"/>
    <w:rsid w:val="004E3A28"/>
    <w:rsid w:val="004F2468"/>
    <w:rsid w:val="004F7731"/>
    <w:rsid w:val="00507095"/>
    <w:rsid w:val="00510B04"/>
    <w:rsid w:val="005220E5"/>
    <w:rsid w:val="005229B8"/>
    <w:rsid w:val="005238AA"/>
    <w:rsid w:val="005238B4"/>
    <w:rsid w:val="00531E19"/>
    <w:rsid w:val="005449A9"/>
    <w:rsid w:val="005475B1"/>
    <w:rsid w:val="005511A0"/>
    <w:rsid w:val="00554560"/>
    <w:rsid w:val="00554D86"/>
    <w:rsid w:val="00555D98"/>
    <w:rsid w:val="00570309"/>
    <w:rsid w:val="0057086D"/>
    <w:rsid w:val="005740DD"/>
    <w:rsid w:val="005858EB"/>
    <w:rsid w:val="005873F0"/>
    <w:rsid w:val="0059033F"/>
    <w:rsid w:val="00594808"/>
    <w:rsid w:val="005A229A"/>
    <w:rsid w:val="005A504D"/>
    <w:rsid w:val="005B23C2"/>
    <w:rsid w:val="005C1224"/>
    <w:rsid w:val="005C2EF4"/>
    <w:rsid w:val="005D1D41"/>
    <w:rsid w:val="00600FBA"/>
    <w:rsid w:val="00601E6C"/>
    <w:rsid w:val="00607960"/>
    <w:rsid w:val="00612D95"/>
    <w:rsid w:val="00623D2C"/>
    <w:rsid w:val="00634535"/>
    <w:rsid w:val="00653340"/>
    <w:rsid w:val="00660DD3"/>
    <w:rsid w:val="0066373C"/>
    <w:rsid w:val="00664D5F"/>
    <w:rsid w:val="0066703A"/>
    <w:rsid w:val="00672B89"/>
    <w:rsid w:val="00672F71"/>
    <w:rsid w:val="00674870"/>
    <w:rsid w:val="00674CAB"/>
    <w:rsid w:val="006764E1"/>
    <w:rsid w:val="00676668"/>
    <w:rsid w:val="00676DD6"/>
    <w:rsid w:val="00680156"/>
    <w:rsid w:val="0068208A"/>
    <w:rsid w:val="00683496"/>
    <w:rsid w:val="006A49D5"/>
    <w:rsid w:val="006B03CC"/>
    <w:rsid w:val="006B3C14"/>
    <w:rsid w:val="006C1424"/>
    <w:rsid w:val="006D6729"/>
    <w:rsid w:val="006E5BE0"/>
    <w:rsid w:val="006E66E1"/>
    <w:rsid w:val="006F42CB"/>
    <w:rsid w:val="006F4B86"/>
    <w:rsid w:val="006F79C9"/>
    <w:rsid w:val="00744068"/>
    <w:rsid w:val="007452DE"/>
    <w:rsid w:val="007473AA"/>
    <w:rsid w:val="00752EC6"/>
    <w:rsid w:val="007533B1"/>
    <w:rsid w:val="00754AE7"/>
    <w:rsid w:val="00761D34"/>
    <w:rsid w:val="007662DF"/>
    <w:rsid w:val="00773A83"/>
    <w:rsid w:val="0078130B"/>
    <w:rsid w:val="00785823"/>
    <w:rsid w:val="00793FB5"/>
    <w:rsid w:val="007942A9"/>
    <w:rsid w:val="00794DD3"/>
    <w:rsid w:val="007952AB"/>
    <w:rsid w:val="007C08AA"/>
    <w:rsid w:val="007C3FA2"/>
    <w:rsid w:val="007E0869"/>
    <w:rsid w:val="007E1AD9"/>
    <w:rsid w:val="007E5041"/>
    <w:rsid w:val="008063FB"/>
    <w:rsid w:val="00807FCC"/>
    <w:rsid w:val="00812DB0"/>
    <w:rsid w:val="008135EC"/>
    <w:rsid w:val="0082201A"/>
    <w:rsid w:val="0082288F"/>
    <w:rsid w:val="008234AA"/>
    <w:rsid w:val="00826F52"/>
    <w:rsid w:val="00830B5E"/>
    <w:rsid w:val="00831073"/>
    <w:rsid w:val="00837805"/>
    <w:rsid w:val="00840B72"/>
    <w:rsid w:val="00840BA0"/>
    <w:rsid w:val="008519C5"/>
    <w:rsid w:val="00851C39"/>
    <w:rsid w:val="00873840"/>
    <w:rsid w:val="00883728"/>
    <w:rsid w:val="008A7EC4"/>
    <w:rsid w:val="008B7AE9"/>
    <w:rsid w:val="008C78A2"/>
    <w:rsid w:val="008D3998"/>
    <w:rsid w:val="008E291B"/>
    <w:rsid w:val="008E5DFC"/>
    <w:rsid w:val="008F4765"/>
    <w:rsid w:val="008F4D5D"/>
    <w:rsid w:val="0090445A"/>
    <w:rsid w:val="00906D84"/>
    <w:rsid w:val="00921AF7"/>
    <w:rsid w:val="00950C1D"/>
    <w:rsid w:val="00952639"/>
    <w:rsid w:val="00961EEA"/>
    <w:rsid w:val="00965AC4"/>
    <w:rsid w:val="00965D0B"/>
    <w:rsid w:val="00967069"/>
    <w:rsid w:val="009748FB"/>
    <w:rsid w:val="0097516E"/>
    <w:rsid w:val="00977BE2"/>
    <w:rsid w:val="00980F69"/>
    <w:rsid w:val="0098243A"/>
    <w:rsid w:val="009837DB"/>
    <w:rsid w:val="00985130"/>
    <w:rsid w:val="009878BF"/>
    <w:rsid w:val="00990768"/>
    <w:rsid w:val="00990D03"/>
    <w:rsid w:val="009A0BBD"/>
    <w:rsid w:val="009A2964"/>
    <w:rsid w:val="009A2FE4"/>
    <w:rsid w:val="009B3CB9"/>
    <w:rsid w:val="009C532F"/>
    <w:rsid w:val="009D39C4"/>
    <w:rsid w:val="009D5682"/>
    <w:rsid w:val="009D5C7E"/>
    <w:rsid w:val="009D6CD0"/>
    <w:rsid w:val="009E0965"/>
    <w:rsid w:val="009E75B6"/>
    <w:rsid w:val="009F11AE"/>
    <w:rsid w:val="00A01D3C"/>
    <w:rsid w:val="00A025D4"/>
    <w:rsid w:val="00A05654"/>
    <w:rsid w:val="00A15CA9"/>
    <w:rsid w:val="00A1664F"/>
    <w:rsid w:val="00A20541"/>
    <w:rsid w:val="00A35E59"/>
    <w:rsid w:val="00A40961"/>
    <w:rsid w:val="00A63609"/>
    <w:rsid w:val="00A73DE4"/>
    <w:rsid w:val="00A923E9"/>
    <w:rsid w:val="00A9308C"/>
    <w:rsid w:val="00AA095D"/>
    <w:rsid w:val="00AA09C7"/>
    <w:rsid w:val="00AA0E86"/>
    <w:rsid w:val="00AA4AB9"/>
    <w:rsid w:val="00AA74FE"/>
    <w:rsid w:val="00AA78EF"/>
    <w:rsid w:val="00AC0308"/>
    <w:rsid w:val="00AC0E92"/>
    <w:rsid w:val="00AD1F13"/>
    <w:rsid w:val="00AD7E4E"/>
    <w:rsid w:val="00AE4DCE"/>
    <w:rsid w:val="00AF15BF"/>
    <w:rsid w:val="00AF7E42"/>
    <w:rsid w:val="00B01FD1"/>
    <w:rsid w:val="00B04562"/>
    <w:rsid w:val="00B06FD9"/>
    <w:rsid w:val="00B07EF4"/>
    <w:rsid w:val="00B10AF3"/>
    <w:rsid w:val="00B14029"/>
    <w:rsid w:val="00B23BCC"/>
    <w:rsid w:val="00B26FFD"/>
    <w:rsid w:val="00B350AD"/>
    <w:rsid w:val="00B366F3"/>
    <w:rsid w:val="00B43EA1"/>
    <w:rsid w:val="00B5112A"/>
    <w:rsid w:val="00B51A76"/>
    <w:rsid w:val="00B605CC"/>
    <w:rsid w:val="00B73131"/>
    <w:rsid w:val="00B807E9"/>
    <w:rsid w:val="00B87E55"/>
    <w:rsid w:val="00B90F8A"/>
    <w:rsid w:val="00B9302E"/>
    <w:rsid w:val="00B95339"/>
    <w:rsid w:val="00B96C2C"/>
    <w:rsid w:val="00BB0756"/>
    <w:rsid w:val="00BC7328"/>
    <w:rsid w:val="00BD2D6B"/>
    <w:rsid w:val="00BD4432"/>
    <w:rsid w:val="00BD522D"/>
    <w:rsid w:val="00BE5D97"/>
    <w:rsid w:val="00BE7A3A"/>
    <w:rsid w:val="00BF12EC"/>
    <w:rsid w:val="00BF20F4"/>
    <w:rsid w:val="00BF34FA"/>
    <w:rsid w:val="00BF369E"/>
    <w:rsid w:val="00BF38A4"/>
    <w:rsid w:val="00C15B58"/>
    <w:rsid w:val="00C340FD"/>
    <w:rsid w:val="00C35591"/>
    <w:rsid w:val="00C47FB4"/>
    <w:rsid w:val="00C60315"/>
    <w:rsid w:val="00C6481C"/>
    <w:rsid w:val="00C6663C"/>
    <w:rsid w:val="00C670C0"/>
    <w:rsid w:val="00C7209C"/>
    <w:rsid w:val="00C75820"/>
    <w:rsid w:val="00C85067"/>
    <w:rsid w:val="00C9034C"/>
    <w:rsid w:val="00C9453B"/>
    <w:rsid w:val="00CA07BD"/>
    <w:rsid w:val="00CA5AF7"/>
    <w:rsid w:val="00CB622E"/>
    <w:rsid w:val="00CB7E3C"/>
    <w:rsid w:val="00CC102C"/>
    <w:rsid w:val="00CC4EFB"/>
    <w:rsid w:val="00CC6020"/>
    <w:rsid w:val="00CD00BE"/>
    <w:rsid w:val="00CD5C77"/>
    <w:rsid w:val="00CE01BB"/>
    <w:rsid w:val="00CE300E"/>
    <w:rsid w:val="00CE4D01"/>
    <w:rsid w:val="00CF06EF"/>
    <w:rsid w:val="00CF30B9"/>
    <w:rsid w:val="00CF734C"/>
    <w:rsid w:val="00D048E7"/>
    <w:rsid w:val="00D239F9"/>
    <w:rsid w:val="00D44355"/>
    <w:rsid w:val="00D44531"/>
    <w:rsid w:val="00D473C8"/>
    <w:rsid w:val="00D537C1"/>
    <w:rsid w:val="00D623CD"/>
    <w:rsid w:val="00D931B5"/>
    <w:rsid w:val="00D94708"/>
    <w:rsid w:val="00DB0925"/>
    <w:rsid w:val="00DC133A"/>
    <w:rsid w:val="00DD3F4D"/>
    <w:rsid w:val="00DD54CD"/>
    <w:rsid w:val="00DD6127"/>
    <w:rsid w:val="00DE324D"/>
    <w:rsid w:val="00DE3627"/>
    <w:rsid w:val="00DF2B70"/>
    <w:rsid w:val="00DF7F91"/>
    <w:rsid w:val="00E106F6"/>
    <w:rsid w:val="00E241B4"/>
    <w:rsid w:val="00E25B20"/>
    <w:rsid w:val="00E30CA5"/>
    <w:rsid w:val="00E31475"/>
    <w:rsid w:val="00E35002"/>
    <w:rsid w:val="00E42110"/>
    <w:rsid w:val="00E623FD"/>
    <w:rsid w:val="00E62F74"/>
    <w:rsid w:val="00E64E89"/>
    <w:rsid w:val="00E6590C"/>
    <w:rsid w:val="00E700AF"/>
    <w:rsid w:val="00E851E0"/>
    <w:rsid w:val="00E876CB"/>
    <w:rsid w:val="00E9074C"/>
    <w:rsid w:val="00E916F0"/>
    <w:rsid w:val="00E9594B"/>
    <w:rsid w:val="00EA16D7"/>
    <w:rsid w:val="00EA6B2C"/>
    <w:rsid w:val="00EB614A"/>
    <w:rsid w:val="00EB6299"/>
    <w:rsid w:val="00EC011F"/>
    <w:rsid w:val="00EC2058"/>
    <w:rsid w:val="00EC3EEF"/>
    <w:rsid w:val="00EC74D7"/>
    <w:rsid w:val="00ED0509"/>
    <w:rsid w:val="00ED5313"/>
    <w:rsid w:val="00EE0129"/>
    <w:rsid w:val="00EE459E"/>
    <w:rsid w:val="00EF1EFE"/>
    <w:rsid w:val="00EF4EF1"/>
    <w:rsid w:val="00EF6886"/>
    <w:rsid w:val="00F20D2B"/>
    <w:rsid w:val="00F225D8"/>
    <w:rsid w:val="00F22604"/>
    <w:rsid w:val="00F3675B"/>
    <w:rsid w:val="00F47C04"/>
    <w:rsid w:val="00F547DA"/>
    <w:rsid w:val="00F65C3B"/>
    <w:rsid w:val="00F75782"/>
    <w:rsid w:val="00F75949"/>
    <w:rsid w:val="00F81BEB"/>
    <w:rsid w:val="00F82D8A"/>
    <w:rsid w:val="00F916CE"/>
    <w:rsid w:val="00FA07A0"/>
    <w:rsid w:val="00FA6D77"/>
    <w:rsid w:val="00FA72A4"/>
    <w:rsid w:val="00FB18EB"/>
    <w:rsid w:val="00FC18EE"/>
    <w:rsid w:val="00FC2C6F"/>
    <w:rsid w:val="00FD008D"/>
    <w:rsid w:val="00FD0946"/>
    <w:rsid w:val="00FE1F30"/>
    <w:rsid w:val="00FE45C6"/>
    <w:rsid w:val="00FE51CA"/>
    <w:rsid w:val="00FE7B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C670C0"/>
    <w:rPr>
      <w:color w:val="0000FF"/>
      <w:u w:val="single"/>
    </w:rPr>
  </w:style>
  <w:style w:type="table" w:styleId="Tabellenraster">
    <w:name w:val="Table Grid"/>
    <w:basedOn w:val="NormaleTabelle"/>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2525E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2">
    <w:name w:val="Tabellenraster2"/>
    <w:basedOn w:val="NormaleTabelle"/>
    <w:next w:val="Tabellenraster"/>
    <w:uiPriority w:val="59"/>
    <w:rsid w:val="00BD443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3">
    <w:name w:val="Tabellenraster3"/>
    <w:basedOn w:val="NormaleTabelle"/>
    <w:next w:val="Tabellenraster"/>
    <w:uiPriority w:val="59"/>
    <w:rsid w:val="00B140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4">
    <w:name w:val="Tabellenraster4"/>
    <w:basedOn w:val="NormaleTabelle"/>
    <w:next w:val="Tabellenraster"/>
    <w:uiPriority w:val="59"/>
    <w:rsid w:val="00AC0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rsid w:val="009A2964"/>
    <w:rPr>
      <w:color w:val="800080" w:themeColor="followedHyperlink"/>
      <w:u w:val="single"/>
    </w:rPr>
  </w:style>
  <w:style w:type="paragraph" w:styleId="Sprechblasentext">
    <w:name w:val="Balloon Text"/>
    <w:basedOn w:val="Standard"/>
    <w:link w:val="SprechblasentextZchn"/>
    <w:uiPriority w:val="99"/>
    <w:semiHidden/>
    <w:unhideWhenUsed/>
    <w:rsid w:val="0059033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9033F"/>
    <w:rPr>
      <w:rFonts w:ascii="Tahoma" w:hAnsi="Tahoma" w:cs="Tahoma"/>
      <w:sz w:val="16"/>
      <w:szCs w:val="16"/>
      <w:lang w:eastAsia="en-US"/>
    </w:rPr>
  </w:style>
  <w:style w:type="table" w:customStyle="1" w:styleId="Tabellenraster5">
    <w:name w:val="Tabellenraster5"/>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6">
    <w:name w:val="Tabellenraster6"/>
    <w:basedOn w:val="NormaleTabelle"/>
    <w:next w:val="Tabellenraster"/>
    <w:uiPriority w:val="59"/>
    <w:rsid w:val="00CF06E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Standard"/>
    <w:rsid w:val="00AA095D"/>
    <w:pPr>
      <w:spacing w:after="0" w:line="240" w:lineRule="auto"/>
    </w:pPr>
    <w:rPr>
      <w:rFonts w:ascii="Proxima Nova" w:eastAsia="Times New Roman" w:hAnsi="Proxima Nova" w:cs="Proxima Nova"/>
      <w:color w:val="FF2600"/>
      <w:sz w:val="48"/>
      <w:szCs w:val="48"/>
      <w:lang w:eastAsia="de-DE"/>
    </w:rPr>
  </w:style>
  <w:style w:type="character" w:customStyle="1" w:styleId="s2">
    <w:name w:val="s2"/>
    <w:rsid w:val="00AA095D"/>
    <w:rPr>
      <w:u w:val="single"/>
    </w:rPr>
  </w:style>
  <w:style w:type="character" w:customStyle="1" w:styleId="s1">
    <w:name w:val="s1"/>
    <w:rsid w:val="00AA095D"/>
  </w:style>
  <w:style w:type="character" w:customStyle="1" w:styleId="apple-converted-space">
    <w:name w:val="apple-converted-space"/>
    <w:rsid w:val="00AA095D"/>
  </w:style>
  <w:style w:type="character" w:styleId="Kommentarzeichen">
    <w:name w:val="annotation reference"/>
    <w:basedOn w:val="Absatz-Standardschriftart"/>
    <w:uiPriority w:val="99"/>
    <w:semiHidden/>
    <w:unhideWhenUsed/>
    <w:rsid w:val="005A504D"/>
    <w:rPr>
      <w:sz w:val="16"/>
      <w:szCs w:val="16"/>
    </w:rPr>
  </w:style>
  <w:style w:type="paragraph" w:styleId="Kommentartext">
    <w:name w:val="annotation text"/>
    <w:basedOn w:val="Standard"/>
    <w:link w:val="KommentartextZchn"/>
    <w:uiPriority w:val="99"/>
    <w:semiHidden/>
    <w:unhideWhenUsed/>
    <w:rsid w:val="005A50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504D"/>
    <w:rPr>
      <w:lang w:eastAsia="en-US"/>
    </w:rPr>
  </w:style>
  <w:style w:type="paragraph" w:styleId="Kommentarthema">
    <w:name w:val="annotation subject"/>
    <w:basedOn w:val="Kommentartext"/>
    <w:next w:val="Kommentartext"/>
    <w:link w:val="KommentarthemaZchn"/>
    <w:uiPriority w:val="99"/>
    <w:semiHidden/>
    <w:unhideWhenUsed/>
    <w:rsid w:val="005A504D"/>
    <w:rPr>
      <w:b/>
      <w:bCs/>
    </w:rPr>
  </w:style>
  <w:style w:type="character" w:customStyle="1" w:styleId="KommentarthemaZchn">
    <w:name w:val="Kommentarthema Zchn"/>
    <w:basedOn w:val="KommentartextZchn"/>
    <w:link w:val="Kommentarthema"/>
    <w:uiPriority w:val="99"/>
    <w:semiHidden/>
    <w:rsid w:val="005A504D"/>
    <w:rPr>
      <w:b/>
      <w:bCs/>
      <w:lang w:eastAsia="en-US"/>
    </w:rPr>
  </w:style>
  <w:style w:type="paragraph" w:styleId="KeinLeerraum">
    <w:name w:val="No Spacing"/>
    <w:uiPriority w:val="1"/>
    <w:qFormat/>
    <w:rsid w:val="00B01FD1"/>
    <w:rPr>
      <w:rFonts w:asciiTheme="minorHAnsi" w:eastAsiaTheme="minorHAnsi"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www.facebook.com/keeneurope" TargetMode="External"/><Relationship Id="rId39" Type="http://schemas.openxmlformats.org/officeDocument/2006/relationships/hyperlink" Target="https://www.instagram.com/Keeneurope" TargetMode="External"/><Relationship Id="rId3" Type="http://schemas.microsoft.com/office/2007/relationships/stylesWithEffects" Target="stylesWithEffects.xml"/><Relationship Id="rId21" Type="http://schemas.openxmlformats.org/officeDocument/2006/relationships/image" Target="media/image14.jpeg"/><Relationship Id="rId34" Type="http://schemas.openxmlformats.org/officeDocument/2006/relationships/hyperlink" Target="http://www.wp-publipress.de" TargetMode="External"/><Relationship Id="rId42" Type="http://schemas.openxmlformats.org/officeDocument/2006/relationships/hyperlink" Target="http://blog.keenfootwear.com"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hyperlink" Target="https://twitter.com/keeneurope" TargetMode="External"/><Relationship Id="rId33" Type="http://schemas.openxmlformats.org/officeDocument/2006/relationships/hyperlink" Target="mailto:keen@wp-publipress.de" TargetMode="External"/><Relationship Id="rId38" Type="http://schemas.openxmlformats.org/officeDocument/2006/relationships/hyperlink" Target="http://www.keenfootwear.com/"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hyperlink" Target="https://www.pinterest.com/keenfootwear/" TargetMode="External"/><Relationship Id="rId41" Type="http://schemas.openxmlformats.org/officeDocument/2006/relationships/hyperlink" Target="http://blog.keenfootwea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keenfootwear.com" TargetMode="External"/><Relationship Id="rId32" Type="http://schemas.openxmlformats.org/officeDocument/2006/relationships/hyperlink" Target="https://www.dropbox.com/sh/8rd9na64c8ophai/AAAr9p164xK6eyDCBQ0oqMT_a?dl=0" TargetMode="External"/><Relationship Id="rId37" Type="http://schemas.openxmlformats.org/officeDocument/2006/relationships/hyperlink" Target="http://www.keenfootwear.com/de-de/our-purpose.html" TargetMode="External"/><Relationship Id="rId40" Type="http://schemas.openxmlformats.org/officeDocument/2006/relationships/hyperlink" Target="https://www.facebook.com/Keeneurope"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www.instagram.com/Keeneurope/" TargetMode="External"/><Relationship Id="rId36" Type="http://schemas.openxmlformats.org/officeDocument/2006/relationships/hyperlink" Target="http://www.keenfootwear.com"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yperlink" Target="https://www.keenfootwear.com/de-de/"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keenfootwear.com/de-de/blog" TargetMode="External"/><Relationship Id="rId30" Type="http://schemas.openxmlformats.org/officeDocument/2006/relationships/hyperlink" Target="https://www.youtube.com/user/KEENoutdoor" TargetMode="External"/><Relationship Id="rId35" Type="http://schemas.openxmlformats.org/officeDocument/2006/relationships/hyperlink" Target="mailto:manon.peters@keenfootwear.com" TargetMode="External"/><Relationship Id="rId43"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B2CF-9814-4C6A-B1A0-2A975CAD2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6997</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8091</CharactersWithSpaces>
  <SharedDoc>false</SharedDoc>
  <HLinks>
    <vt:vector size="90" baseType="variant">
      <vt:variant>
        <vt:i4>5636120</vt:i4>
      </vt:variant>
      <vt:variant>
        <vt:i4>42</vt:i4>
      </vt:variant>
      <vt:variant>
        <vt:i4>0</vt:i4>
      </vt:variant>
      <vt:variant>
        <vt:i4>5</vt:i4>
      </vt:variant>
      <vt:variant>
        <vt:lpwstr>https://www.youtube.com/user/KEENoutdoor</vt:lpwstr>
      </vt:variant>
      <vt:variant>
        <vt:lpwstr/>
      </vt:variant>
      <vt:variant>
        <vt:i4>3997749</vt:i4>
      </vt:variant>
      <vt:variant>
        <vt:i4>39</vt:i4>
      </vt:variant>
      <vt:variant>
        <vt:i4>0</vt:i4>
      </vt:variant>
      <vt:variant>
        <vt:i4>5</vt:i4>
      </vt:variant>
      <vt:variant>
        <vt:lpwstr>https://www.pinterest.com/keenfootwear/</vt:lpwstr>
      </vt:variant>
      <vt:variant>
        <vt:lpwstr/>
      </vt:variant>
      <vt:variant>
        <vt:i4>458846</vt:i4>
      </vt:variant>
      <vt:variant>
        <vt:i4>36</vt:i4>
      </vt:variant>
      <vt:variant>
        <vt:i4>0</vt:i4>
      </vt:variant>
      <vt:variant>
        <vt:i4>5</vt:i4>
      </vt:variant>
      <vt:variant>
        <vt:lpwstr>https://www.instagram.com/keen/?hl=en</vt:lpwstr>
      </vt:variant>
      <vt:variant>
        <vt:lpwstr/>
      </vt:variant>
      <vt:variant>
        <vt:i4>65618</vt:i4>
      </vt:variant>
      <vt:variant>
        <vt:i4>33</vt:i4>
      </vt:variant>
      <vt:variant>
        <vt:i4>0</vt:i4>
      </vt:variant>
      <vt:variant>
        <vt:i4>5</vt:i4>
      </vt:variant>
      <vt:variant>
        <vt:lpwstr>http://blog.keenfootwear.com/</vt:lpwstr>
      </vt:variant>
      <vt:variant>
        <vt:lpwstr/>
      </vt:variant>
      <vt:variant>
        <vt:i4>3735607</vt:i4>
      </vt:variant>
      <vt:variant>
        <vt:i4>30</vt:i4>
      </vt:variant>
      <vt:variant>
        <vt:i4>0</vt:i4>
      </vt:variant>
      <vt:variant>
        <vt:i4>5</vt:i4>
      </vt:variant>
      <vt:variant>
        <vt:lpwstr>http://www.facebook.com/keeneurope</vt:lpwstr>
      </vt:variant>
      <vt:variant>
        <vt:lpwstr/>
      </vt:variant>
      <vt:variant>
        <vt:i4>721012</vt:i4>
      </vt:variant>
      <vt:variant>
        <vt:i4>27</vt:i4>
      </vt:variant>
      <vt:variant>
        <vt:i4>0</vt:i4>
      </vt:variant>
      <vt:variant>
        <vt:i4>5</vt:i4>
      </vt:variant>
      <vt:variant>
        <vt:lpwstr>\\Server\wp-pp\Kunden\KEEN\nur intern\2015 HW (ispo)\Pressetexte\Deutsch\twitter.com\keeneurope</vt:lpwstr>
      </vt:variant>
      <vt:variant>
        <vt:lpwstr/>
      </vt:variant>
      <vt:variant>
        <vt:i4>5505113</vt:i4>
      </vt:variant>
      <vt:variant>
        <vt:i4>24</vt:i4>
      </vt:variant>
      <vt:variant>
        <vt:i4>0</vt:i4>
      </vt:variant>
      <vt:variant>
        <vt:i4>5</vt:i4>
      </vt:variant>
      <vt:variant>
        <vt:lpwstr>http://www.keenfootwear.com/</vt:lpwstr>
      </vt:variant>
      <vt:variant>
        <vt:lpwstr/>
      </vt:variant>
      <vt:variant>
        <vt:i4>5505113</vt:i4>
      </vt:variant>
      <vt:variant>
        <vt:i4>21</vt:i4>
      </vt:variant>
      <vt:variant>
        <vt:i4>0</vt:i4>
      </vt:variant>
      <vt:variant>
        <vt:i4>5</vt:i4>
      </vt:variant>
      <vt:variant>
        <vt:lpwstr>http://www.keenfootwear.com/</vt:lpwstr>
      </vt:variant>
      <vt:variant>
        <vt:lpwstr/>
      </vt:variant>
      <vt:variant>
        <vt:i4>4587571</vt:i4>
      </vt:variant>
      <vt:variant>
        <vt:i4>18</vt:i4>
      </vt:variant>
      <vt:variant>
        <vt:i4>0</vt:i4>
      </vt:variant>
      <vt:variant>
        <vt:i4>5</vt:i4>
      </vt:variant>
      <vt:variant>
        <vt:lpwstr>mailto:perry.laukens@keenfootwear.com</vt:lpwstr>
      </vt:variant>
      <vt:variant>
        <vt:lpwstr/>
      </vt:variant>
      <vt:variant>
        <vt:i4>3604557</vt:i4>
      </vt:variant>
      <vt:variant>
        <vt:i4>15</vt:i4>
      </vt:variant>
      <vt:variant>
        <vt:i4>0</vt:i4>
      </vt:variant>
      <vt:variant>
        <vt:i4>5</vt:i4>
      </vt:variant>
      <vt:variant>
        <vt:lpwstr>C:\Dokumente und Einstellungen\SK.WPP\Texte\Manuskripte\www.wp-publipress.de</vt:lpwstr>
      </vt:variant>
      <vt:variant>
        <vt:lpwstr/>
      </vt:variant>
      <vt:variant>
        <vt:i4>6619238</vt:i4>
      </vt:variant>
      <vt:variant>
        <vt:i4>12</vt:i4>
      </vt:variant>
      <vt:variant>
        <vt:i4>0</vt:i4>
      </vt:variant>
      <vt:variant>
        <vt:i4>5</vt:i4>
      </vt:variant>
      <vt:variant>
        <vt:lpwstr>C:\Dokumente und Einstellungen\SK.WPP\Texte\Manuskripte\keen@wp-publipress.de</vt:lpwstr>
      </vt:variant>
      <vt:variant>
        <vt:lpwstr/>
      </vt:variant>
      <vt:variant>
        <vt:i4>7208994</vt:i4>
      </vt:variant>
      <vt:variant>
        <vt:i4>9</vt:i4>
      </vt:variant>
      <vt:variant>
        <vt:i4>0</vt:i4>
      </vt:variant>
      <vt:variant>
        <vt:i4>5</vt:i4>
      </vt:variant>
      <vt:variant>
        <vt:lpwstr>http://www.wp-publipress.de/content/pressezentrum/index.php?open=22</vt:lpwstr>
      </vt:variant>
      <vt:variant>
        <vt:lpwstr/>
      </vt:variant>
      <vt:variant>
        <vt:i4>5505113</vt:i4>
      </vt:variant>
      <vt:variant>
        <vt:i4>6</vt:i4>
      </vt:variant>
      <vt:variant>
        <vt:i4>0</vt:i4>
      </vt:variant>
      <vt:variant>
        <vt:i4>5</vt:i4>
      </vt:variant>
      <vt:variant>
        <vt:lpwstr>http://www.keenfootwear.com/</vt:lpwstr>
      </vt:variant>
      <vt:variant>
        <vt:lpwstr/>
      </vt:variant>
      <vt:variant>
        <vt:i4>2424928</vt:i4>
      </vt:variant>
      <vt:variant>
        <vt:i4>3</vt:i4>
      </vt:variant>
      <vt:variant>
        <vt:i4>0</vt:i4>
      </vt:variant>
      <vt:variant>
        <vt:i4>5</vt:i4>
      </vt:variant>
      <vt:variant>
        <vt:lpwstr>https://www.youtube.com/watch?v=4AzvyUpWHoY</vt:lpwstr>
      </vt:variant>
      <vt:variant>
        <vt:lpwstr/>
      </vt:variant>
      <vt:variant>
        <vt:i4>8192127</vt:i4>
      </vt:variant>
      <vt:variant>
        <vt:i4>0</vt:i4>
      </vt:variant>
      <vt:variant>
        <vt:i4>0</vt:i4>
      </vt:variant>
      <vt:variant>
        <vt:i4>5</vt:i4>
      </vt:variant>
      <vt:variant>
        <vt:lpwstr>https://www.youtube.com/watch?v=StWV7iRpq94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W&amp;P PUBLIPRESS: Elisabeth Sedlmayr</dc:creator>
  <cp:lastModifiedBy>SVDH</cp:lastModifiedBy>
  <cp:revision>7</cp:revision>
  <cp:lastPrinted>2018-07-19T12:12:00Z</cp:lastPrinted>
  <dcterms:created xsi:type="dcterms:W3CDTF">2018-07-18T09:11:00Z</dcterms:created>
  <dcterms:modified xsi:type="dcterms:W3CDTF">2018-07-19T12:12:00Z</dcterms:modified>
</cp:coreProperties>
</file>