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83" w:rsidRPr="0037797D" w:rsidRDefault="001C4F23" w:rsidP="00493883">
      <w:pPr>
        <w:spacing w:after="0" w:line="240" w:lineRule="auto"/>
        <w:rPr>
          <w:rFonts w:ascii="Proxima Nova A Cond" w:hAnsi="Proxima Nova A Cond"/>
          <w:b/>
          <w:sz w:val="40"/>
          <w:szCs w:val="40"/>
        </w:rPr>
      </w:pPr>
      <w:r>
        <w:rPr>
          <w:rFonts w:ascii="Proxima Nova" w:hAnsi="Proxima Nova" w:cs="Verdana"/>
          <w:b/>
          <w:bCs/>
          <w:iCs/>
          <w:noProof/>
          <w:lang w:eastAsia="de-DE"/>
        </w:rPr>
        <w:drawing>
          <wp:anchor distT="0" distB="0" distL="114300" distR="114300" simplePos="0" relativeHeight="251664384" behindDoc="0" locked="0" layoutInCell="1" allowOverlap="1" wp14:anchorId="0C802831" wp14:editId="2B92A077">
            <wp:simplePos x="0" y="0"/>
            <wp:positionH relativeFrom="column">
              <wp:posOffset>4546893</wp:posOffset>
            </wp:positionH>
            <wp:positionV relativeFrom="paragraph">
              <wp:posOffset>-211835</wp:posOffset>
            </wp:positionV>
            <wp:extent cx="1471189" cy="1468988"/>
            <wp:effectExtent l="0" t="0" r="0" b="0"/>
            <wp:wrapNone/>
            <wp:docPr id="1" name="Grafik 1" descr="O:\Kunden\KEEN\Logos &amp; Schriften\KEEN Better Takes Action\Keen_EU_Bettertakesaction_cmyk_symmetrical_20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Logos &amp; Schriften\KEEN Better Takes Action\Keen_EU_Bettertakesaction_cmyk_symmetrical_2048px.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77206" cy="1474996"/>
                    </a:xfrm>
                    <a:prstGeom prst="rect">
                      <a:avLst/>
                    </a:prstGeom>
                    <a:noFill/>
                    <a:ln>
                      <a:noFill/>
                    </a:ln>
                  </pic:spPr>
                </pic:pic>
              </a:graphicData>
            </a:graphic>
            <wp14:sizeRelH relativeFrom="page">
              <wp14:pctWidth>0</wp14:pctWidth>
            </wp14:sizeRelH>
            <wp14:sizeRelV relativeFrom="page">
              <wp14:pctHeight>0</wp14:pctHeight>
            </wp14:sizeRelV>
          </wp:anchor>
        </w:drawing>
      </w:r>
      <w:r w:rsidR="00493883" w:rsidRPr="0037797D">
        <w:rPr>
          <w:rFonts w:ascii="Proxima Nova A Cond" w:hAnsi="Proxima Nova A Cond"/>
          <w:b/>
          <w:sz w:val="40"/>
          <w:szCs w:val="40"/>
          <w:lang w:val="de-CH"/>
        </w:rPr>
        <w:t>Presseinformation</w:t>
      </w:r>
    </w:p>
    <w:p w:rsidR="00C670C0" w:rsidRPr="00905314" w:rsidRDefault="00C670C0" w:rsidP="00493883">
      <w:pPr>
        <w:spacing w:after="0" w:line="240" w:lineRule="auto"/>
        <w:rPr>
          <w:rFonts w:ascii="Proxima Nova A Cond Light" w:hAnsi="Proxima Nova A Cond Light"/>
          <w:sz w:val="24"/>
          <w:szCs w:val="24"/>
        </w:rPr>
      </w:pPr>
    </w:p>
    <w:p w:rsidR="007C08AA" w:rsidRPr="0037797D" w:rsidRDefault="00E43E62" w:rsidP="00C670C0">
      <w:pPr>
        <w:spacing w:after="0" w:line="240" w:lineRule="auto"/>
        <w:rPr>
          <w:rFonts w:ascii="Proxima Nova" w:hAnsi="Proxima Nova"/>
          <w:sz w:val="20"/>
          <w:szCs w:val="20"/>
        </w:rPr>
      </w:pPr>
      <w:r w:rsidRPr="00E43E62">
        <w:rPr>
          <w:rFonts w:ascii="Proxima Nova" w:hAnsi="Proxima Nova"/>
          <w:sz w:val="20"/>
          <w:szCs w:val="20"/>
        </w:rPr>
        <w:t>14.</w:t>
      </w:r>
      <w:r w:rsidR="00950FE7" w:rsidRPr="00E43E62">
        <w:rPr>
          <w:rFonts w:ascii="Proxima Nova" w:hAnsi="Proxima Nova"/>
          <w:sz w:val="20"/>
          <w:szCs w:val="20"/>
        </w:rPr>
        <w:t xml:space="preserve"> </w:t>
      </w:r>
      <w:r w:rsidR="005A36A6" w:rsidRPr="00E43E62">
        <w:rPr>
          <w:rFonts w:ascii="Proxima Nova" w:hAnsi="Proxima Nova"/>
          <w:sz w:val="20"/>
          <w:szCs w:val="20"/>
        </w:rPr>
        <w:t>September</w:t>
      </w:r>
      <w:r w:rsidR="00967860" w:rsidRPr="00E43E62">
        <w:rPr>
          <w:rFonts w:ascii="Proxima Nova" w:hAnsi="Proxima Nova"/>
          <w:sz w:val="20"/>
          <w:szCs w:val="20"/>
        </w:rPr>
        <w:t xml:space="preserve"> 2018</w:t>
      </w:r>
    </w:p>
    <w:p w:rsidR="007C08AA" w:rsidRPr="0037797D" w:rsidRDefault="007C08AA" w:rsidP="00C670C0">
      <w:pPr>
        <w:spacing w:after="0" w:line="240" w:lineRule="auto"/>
        <w:rPr>
          <w:rFonts w:ascii="Proxima Nova" w:hAnsi="Proxima Nova"/>
          <w:sz w:val="20"/>
          <w:szCs w:val="20"/>
        </w:rPr>
      </w:pPr>
    </w:p>
    <w:p w:rsidR="00BF20F4" w:rsidRPr="0037797D" w:rsidRDefault="00BF20F4" w:rsidP="00354E43">
      <w:pPr>
        <w:spacing w:after="0" w:line="240" w:lineRule="auto"/>
        <w:jc w:val="both"/>
        <w:rPr>
          <w:rFonts w:ascii="Proxima Nova" w:hAnsi="Proxima Nova" w:cs="Verdana"/>
          <w:b/>
          <w:bCs/>
          <w:iCs/>
        </w:rPr>
      </w:pPr>
    </w:p>
    <w:p w:rsidR="001C4F23" w:rsidRDefault="001C4F23" w:rsidP="00493883">
      <w:pPr>
        <w:spacing w:after="0" w:line="240" w:lineRule="auto"/>
        <w:jc w:val="both"/>
        <w:rPr>
          <w:rFonts w:ascii="Proxima Nova" w:hAnsi="Proxima Nova" w:cs="Verdana"/>
          <w:b/>
          <w:bCs/>
          <w:iCs/>
          <w:sz w:val="24"/>
          <w:szCs w:val="24"/>
        </w:rPr>
      </w:pPr>
    </w:p>
    <w:p w:rsidR="00185CC0" w:rsidRPr="0037797D" w:rsidRDefault="00046F0C" w:rsidP="00493883">
      <w:pPr>
        <w:spacing w:after="0" w:line="240" w:lineRule="auto"/>
        <w:jc w:val="both"/>
        <w:rPr>
          <w:rFonts w:ascii="Proxima Nova" w:hAnsi="Proxima Nova" w:cs="Verdana"/>
          <w:b/>
          <w:bCs/>
          <w:iCs/>
          <w:sz w:val="24"/>
          <w:szCs w:val="24"/>
        </w:rPr>
      </w:pPr>
      <w:r>
        <w:rPr>
          <w:rFonts w:ascii="Proxima Nova" w:hAnsi="Proxima Nova" w:cs="Verdana"/>
          <w:b/>
          <w:bCs/>
          <w:iCs/>
          <w:sz w:val="24"/>
          <w:szCs w:val="24"/>
        </w:rPr>
        <w:t>Unternehmen</w:t>
      </w:r>
    </w:p>
    <w:p w:rsidR="00185CC0" w:rsidRPr="0037797D" w:rsidRDefault="00185CC0" w:rsidP="00493883">
      <w:pPr>
        <w:spacing w:after="0" w:line="240" w:lineRule="auto"/>
        <w:jc w:val="both"/>
        <w:rPr>
          <w:rFonts w:ascii="Proxima Nova" w:hAnsi="Proxima Nova" w:cs="Verdana"/>
          <w:b/>
          <w:bCs/>
          <w:iCs/>
          <w:sz w:val="24"/>
          <w:szCs w:val="24"/>
        </w:rPr>
      </w:pPr>
    </w:p>
    <w:p w:rsidR="005F035F" w:rsidRPr="00A16B4D" w:rsidRDefault="005A36A6" w:rsidP="00FB7D9A">
      <w:pPr>
        <w:spacing w:after="0" w:line="280" w:lineRule="exact"/>
        <w:rPr>
          <w:rFonts w:ascii="Proxima Nova A Cond Black" w:hAnsi="Proxima Nova A Cond Black" w:cs="Verdana"/>
          <w:b/>
          <w:bCs/>
          <w:sz w:val="32"/>
          <w:szCs w:val="32"/>
        </w:rPr>
      </w:pPr>
      <w:r>
        <w:rPr>
          <w:rFonts w:ascii="Proxima Nova A Cond Black" w:hAnsi="Proxima Nova A Cond Black" w:cs="Verdana"/>
          <w:b/>
          <w:bCs/>
          <w:sz w:val="32"/>
          <w:szCs w:val="32"/>
        </w:rPr>
        <w:t>KEEN mit neuer Vertriebsstruktur in Deutschland</w:t>
      </w:r>
    </w:p>
    <w:p w:rsidR="003D1CE0" w:rsidRDefault="005A36A6" w:rsidP="00975E86">
      <w:pPr>
        <w:spacing w:after="0" w:line="280" w:lineRule="exact"/>
        <w:rPr>
          <w:rFonts w:ascii="Proxima Nova A Cond Black" w:hAnsi="Proxima Nova A Cond Black" w:cs="Verdana"/>
          <w:b/>
          <w:bCs/>
          <w:sz w:val="28"/>
          <w:szCs w:val="28"/>
        </w:rPr>
      </w:pPr>
      <w:r>
        <w:rPr>
          <w:rFonts w:ascii="Proxima Nova A Cond Black" w:hAnsi="Proxima Nova A Cond Black" w:cs="Verdana"/>
          <w:b/>
          <w:bCs/>
          <w:sz w:val="28"/>
          <w:szCs w:val="28"/>
        </w:rPr>
        <w:t xml:space="preserve">Rasantes Wachstum </w:t>
      </w:r>
      <w:r w:rsidR="00975E86">
        <w:rPr>
          <w:rFonts w:ascii="Proxima Nova A Cond Black" w:hAnsi="Proxima Nova A Cond Black" w:cs="Verdana"/>
          <w:b/>
          <w:bCs/>
          <w:sz w:val="28"/>
          <w:szCs w:val="28"/>
        </w:rPr>
        <w:t>führt zu Erweiterung der Sales-Force</w:t>
      </w:r>
    </w:p>
    <w:p w:rsidR="00975E86" w:rsidRDefault="00975E86" w:rsidP="00975E86">
      <w:pPr>
        <w:spacing w:after="0" w:line="280" w:lineRule="exact"/>
        <w:rPr>
          <w:rFonts w:ascii="Proxima Nova" w:hAnsi="Proxima Nova"/>
          <w:i/>
          <w:color w:val="000000"/>
        </w:rPr>
      </w:pPr>
    </w:p>
    <w:p w:rsidR="00E40141" w:rsidRDefault="00306D92" w:rsidP="00046F0C">
      <w:pPr>
        <w:spacing w:after="0" w:line="280" w:lineRule="exact"/>
        <w:jc w:val="both"/>
        <w:rPr>
          <w:rFonts w:ascii="Proxima Nova" w:hAnsi="Proxima Nova"/>
          <w:bCs/>
          <w:color w:val="000000"/>
        </w:rPr>
      </w:pPr>
      <w:r>
        <w:rPr>
          <w:rFonts w:ascii="Proxima Nova" w:hAnsi="Proxima Nova"/>
          <w:i/>
          <w:color w:val="000000"/>
        </w:rPr>
        <w:t>Rotterdam</w:t>
      </w:r>
      <w:r w:rsidR="00BE77C5" w:rsidRPr="00C33BB6">
        <w:rPr>
          <w:rFonts w:ascii="Proxima Nova" w:hAnsi="Proxima Nova"/>
          <w:i/>
          <w:color w:val="000000"/>
        </w:rPr>
        <w:t>.</w:t>
      </w:r>
      <w:r w:rsidR="00BE77C5" w:rsidRPr="00C33BB6">
        <w:rPr>
          <w:rFonts w:ascii="Proxima Nova" w:hAnsi="Proxima Nova"/>
          <w:color w:val="000000"/>
        </w:rPr>
        <w:t xml:space="preserve"> –</w:t>
      </w:r>
      <w:r w:rsidR="00A16B4D" w:rsidRPr="00C33BB6">
        <w:rPr>
          <w:rFonts w:ascii="Proxima Nova" w:hAnsi="Proxima Nova"/>
          <w:color w:val="000000"/>
        </w:rPr>
        <w:t xml:space="preserve"> </w:t>
      </w:r>
      <w:r w:rsidR="00E40141">
        <w:rPr>
          <w:rFonts w:ascii="Proxima Nova" w:hAnsi="Proxima Nova"/>
          <w:color w:val="000000"/>
        </w:rPr>
        <w:t xml:space="preserve">Die US-amerikanische Outdoor-Lifestyle-Marke KEEN kann seit ihrer Gründung </w:t>
      </w:r>
      <w:r w:rsidR="00E40141" w:rsidRPr="00E43E62">
        <w:rPr>
          <w:rFonts w:ascii="Proxima Nova" w:hAnsi="Proxima Nova"/>
          <w:color w:val="000000"/>
        </w:rPr>
        <w:t xml:space="preserve">2003 </w:t>
      </w:r>
      <w:r w:rsidR="000A5A64" w:rsidRPr="00E43E62">
        <w:rPr>
          <w:rFonts w:ascii="Proxima Nova" w:hAnsi="Proxima Nova"/>
          <w:color w:val="000000"/>
        </w:rPr>
        <w:t xml:space="preserve">weltweit </w:t>
      </w:r>
      <w:r w:rsidR="00940C9A" w:rsidRPr="00E43E62">
        <w:rPr>
          <w:rFonts w:ascii="Proxima Nova" w:hAnsi="Proxima Nova"/>
          <w:color w:val="000000"/>
        </w:rPr>
        <w:t>erstaunliche</w:t>
      </w:r>
      <w:r w:rsidR="00E40141" w:rsidRPr="00E43E62">
        <w:rPr>
          <w:rFonts w:ascii="Proxima Nova" w:hAnsi="Proxima Nova"/>
          <w:color w:val="000000"/>
        </w:rPr>
        <w:t xml:space="preserve"> jährliche Wachstumsraten verzeichnen. Auch in Europa und vor allem in Deutschland, dem </w:t>
      </w:r>
      <w:r w:rsidR="000F0312" w:rsidRPr="00E43E62">
        <w:rPr>
          <w:rFonts w:ascii="Proxima Nova" w:hAnsi="Proxima Nova"/>
          <w:color w:val="000000"/>
        </w:rPr>
        <w:t xml:space="preserve">größten und dynamischsten </w:t>
      </w:r>
      <w:r w:rsidR="00E40141" w:rsidRPr="00E43E62">
        <w:rPr>
          <w:rFonts w:ascii="Proxima Nova" w:hAnsi="Proxima Nova"/>
          <w:color w:val="000000"/>
        </w:rPr>
        <w:t xml:space="preserve">Markt </w:t>
      </w:r>
      <w:r w:rsidR="000F0312" w:rsidRPr="00E43E62">
        <w:rPr>
          <w:rFonts w:ascii="Proxima Nova" w:hAnsi="Proxima Nova"/>
          <w:color w:val="000000"/>
        </w:rPr>
        <w:t>für das</w:t>
      </w:r>
      <w:r w:rsidR="00E40141" w:rsidRPr="00E43E62">
        <w:rPr>
          <w:rFonts w:ascii="Proxima Nova" w:hAnsi="Proxima Nova"/>
          <w:color w:val="000000"/>
        </w:rPr>
        <w:t xml:space="preserve"> Unternehmen auf dem europäischen Kontinent. Um dieses Wachstum weiter </w:t>
      </w:r>
      <w:r w:rsidR="00940C9A" w:rsidRPr="00E43E62">
        <w:rPr>
          <w:rFonts w:ascii="Proxima Nova" w:hAnsi="Proxima Nova"/>
          <w:color w:val="000000"/>
        </w:rPr>
        <w:t xml:space="preserve">anzuheizen </w:t>
      </w:r>
      <w:r w:rsidR="00E40141" w:rsidRPr="00E43E62">
        <w:rPr>
          <w:rFonts w:ascii="Proxima Nova" w:hAnsi="Proxima Nova"/>
          <w:color w:val="000000"/>
        </w:rPr>
        <w:t>und die Marktpotenziale</w:t>
      </w:r>
      <w:r w:rsidR="007B515F" w:rsidRPr="00E43E62">
        <w:rPr>
          <w:rFonts w:ascii="Proxima Nova" w:hAnsi="Proxima Nova"/>
          <w:color w:val="000000"/>
        </w:rPr>
        <w:t xml:space="preserve"> in allen Handelssegmenten </w:t>
      </w:r>
      <w:r w:rsidR="00E40141" w:rsidRPr="00E43E62">
        <w:rPr>
          <w:rFonts w:ascii="Proxima Nova" w:hAnsi="Proxima Nova"/>
          <w:color w:val="000000"/>
        </w:rPr>
        <w:t xml:space="preserve">optimal </w:t>
      </w:r>
      <w:r w:rsidR="00940C9A" w:rsidRPr="00E43E62">
        <w:rPr>
          <w:rFonts w:ascii="Proxima Nova" w:hAnsi="Proxima Nova"/>
          <w:color w:val="000000"/>
        </w:rPr>
        <w:t>zu nutzen</w:t>
      </w:r>
      <w:r w:rsidR="00E40141" w:rsidRPr="00E43E62">
        <w:rPr>
          <w:rFonts w:ascii="Proxima Nova" w:hAnsi="Proxima Nova"/>
          <w:color w:val="000000"/>
        </w:rPr>
        <w:t>, haben John Jansen (</w:t>
      </w:r>
      <w:r w:rsidR="00E40141" w:rsidRPr="00E43E62">
        <w:rPr>
          <w:rFonts w:ascii="Proxima Nova" w:hAnsi="Proxima Nova"/>
          <w:bCs/>
          <w:color w:val="000000"/>
        </w:rPr>
        <w:t>General Manager und Head of KEEN EMEA) und Thomas Lange (Sales Director EMEA)</w:t>
      </w:r>
      <w:r w:rsidR="007B515F" w:rsidRPr="00E43E62">
        <w:rPr>
          <w:rFonts w:ascii="Proxima Nova" w:hAnsi="Proxima Nova"/>
          <w:bCs/>
          <w:color w:val="000000"/>
        </w:rPr>
        <w:t xml:space="preserve"> </w:t>
      </w:r>
      <w:r w:rsidR="00500465" w:rsidRPr="00E43E62">
        <w:rPr>
          <w:rFonts w:ascii="Proxima Nova" w:hAnsi="Proxima Nova"/>
          <w:bCs/>
          <w:color w:val="000000"/>
        </w:rPr>
        <w:t>die</w:t>
      </w:r>
      <w:r w:rsidR="007B515F" w:rsidRPr="00E43E62">
        <w:rPr>
          <w:rFonts w:ascii="Proxima Nova" w:hAnsi="Proxima Nova"/>
          <w:bCs/>
          <w:color w:val="000000"/>
        </w:rPr>
        <w:t xml:space="preserve"> </w:t>
      </w:r>
      <w:r w:rsidR="000A5A64" w:rsidRPr="00E43E62">
        <w:rPr>
          <w:rFonts w:ascii="Proxima Nova" w:hAnsi="Proxima Nova"/>
          <w:bCs/>
          <w:color w:val="000000"/>
        </w:rPr>
        <w:t>nationale</w:t>
      </w:r>
      <w:r w:rsidR="007B515F" w:rsidRPr="00E43E62">
        <w:rPr>
          <w:rFonts w:ascii="Proxima Nova" w:hAnsi="Proxima Nova"/>
          <w:bCs/>
          <w:color w:val="000000"/>
        </w:rPr>
        <w:t xml:space="preserve"> Vertriebsmannschaft neu </w:t>
      </w:r>
      <w:r w:rsidR="00E03477" w:rsidRPr="00E43E62">
        <w:rPr>
          <w:rFonts w:ascii="Proxima Nova" w:hAnsi="Proxima Nova"/>
          <w:bCs/>
          <w:color w:val="000000"/>
        </w:rPr>
        <w:t>strukturiert</w:t>
      </w:r>
      <w:r w:rsidR="007B515F" w:rsidRPr="00E43E62">
        <w:rPr>
          <w:rFonts w:ascii="Proxima Nova" w:hAnsi="Proxima Nova"/>
          <w:bCs/>
          <w:color w:val="000000"/>
        </w:rPr>
        <w:t xml:space="preserve"> und </w:t>
      </w:r>
      <w:r w:rsidR="000F0312" w:rsidRPr="00E43E62">
        <w:rPr>
          <w:rFonts w:ascii="Proxima Nova" w:hAnsi="Proxima Nova"/>
          <w:bCs/>
          <w:color w:val="000000"/>
        </w:rPr>
        <w:t>aufgestockt</w:t>
      </w:r>
      <w:r w:rsidR="007B515F" w:rsidRPr="00E43E62">
        <w:rPr>
          <w:rFonts w:ascii="Proxima Nova" w:hAnsi="Proxima Nova"/>
          <w:bCs/>
          <w:color w:val="000000"/>
        </w:rPr>
        <w:t>.</w:t>
      </w:r>
      <w:r w:rsidR="007B515F">
        <w:rPr>
          <w:rFonts w:ascii="Proxima Nova" w:hAnsi="Proxima Nova"/>
          <w:bCs/>
          <w:color w:val="000000"/>
        </w:rPr>
        <w:t xml:space="preserve"> </w:t>
      </w:r>
    </w:p>
    <w:p w:rsidR="007B515F" w:rsidRDefault="007B515F" w:rsidP="00046F0C">
      <w:pPr>
        <w:spacing w:after="0" w:line="280" w:lineRule="exact"/>
        <w:jc w:val="both"/>
        <w:rPr>
          <w:rFonts w:ascii="Proxima Nova" w:hAnsi="Proxima Nova"/>
          <w:bCs/>
          <w:color w:val="000000"/>
        </w:rPr>
      </w:pPr>
    </w:p>
    <w:p w:rsidR="007B515F" w:rsidRPr="00E40141" w:rsidRDefault="00BA3AF7" w:rsidP="00046F0C">
      <w:pPr>
        <w:spacing w:after="0" w:line="280" w:lineRule="exact"/>
        <w:jc w:val="both"/>
        <w:rPr>
          <w:rFonts w:ascii="Proxima Nova" w:hAnsi="Proxima Nova"/>
          <w:color w:val="000000"/>
        </w:rPr>
      </w:pPr>
      <w:r>
        <w:rPr>
          <w:rFonts w:ascii="Proxima Nova" w:hAnsi="Proxima Nova"/>
          <w:bCs/>
          <w:noProof/>
          <w:color w:val="000000"/>
          <w:lang w:eastAsia="de-DE"/>
        </w:rPr>
        <w:drawing>
          <wp:anchor distT="0" distB="0" distL="114300" distR="114300" simplePos="0" relativeHeight="251665408" behindDoc="1" locked="0" layoutInCell="1" allowOverlap="1" wp14:anchorId="0E2C3335" wp14:editId="50B5237D">
            <wp:simplePos x="0" y="0"/>
            <wp:positionH relativeFrom="column">
              <wp:posOffset>13970</wp:posOffset>
            </wp:positionH>
            <wp:positionV relativeFrom="paragraph">
              <wp:posOffset>93345</wp:posOffset>
            </wp:positionV>
            <wp:extent cx="1473200" cy="1905000"/>
            <wp:effectExtent l="0" t="0" r="0" b="0"/>
            <wp:wrapTight wrapText="bothSides">
              <wp:wrapPolygon edited="0">
                <wp:start x="0" y="0"/>
                <wp:lineTo x="0" y="21384"/>
                <wp:lineTo x="21228" y="21384"/>
                <wp:lineTo x="21228" y="0"/>
                <wp:lineTo x="0" y="0"/>
              </wp:wrapPolygon>
            </wp:wrapTight>
            <wp:docPr id="2" name="Grafik 2" descr="O:\Kunden\KEEN\Aktionen und Mailings\2018\2018-09-xx KEEN EU neue Vertriebsstruktur\Laura Fokkens 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Aktionen und Mailings\2018\2018-09-xx KEEN EU neue Vertriebsstruktur\Laura Fokkens L2.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732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312">
        <w:rPr>
          <w:rFonts w:ascii="Proxima Nova" w:hAnsi="Proxima Nova"/>
          <w:color w:val="000000"/>
        </w:rPr>
        <w:t xml:space="preserve">Durch sein breit aufgestelltes Produktsortiment konnte KEEN auch im deutschen </w:t>
      </w:r>
      <w:r w:rsidR="00266DB4">
        <w:rPr>
          <w:rFonts w:ascii="Proxima Nova" w:hAnsi="Proxima Nova"/>
          <w:color w:val="000000"/>
        </w:rPr>
        <w:t>Schuhfachhandel kontinuierlich zu</w:t>
      </w:r>
      <w:r w:rsidR="000F0312">
        <w:rPr>
          <w:rFonts w:ascii="Proxima Nova" w:hAnsi="Proxima Nova"/>
          <w:color w:val="000000"/>
        </w:rPr>
        <w:t>legen</w:t>
      </w:r>
      <w:r w:rsidR="00266DB4">
        <w:rPr>
          <w:rFonts w:ascii="Proxima Nova" w:hAnsi="Proxima Nova"/>
          <w:color w:val="000000"/>
        </w:rPr>
        <w:t xml:space="preserve">. Dieser überaus positiven Entwicklung trägt man jetzt Rechnung durch die Schaffung der neuen Position des Key Account Managers Better Footwear. Mit der gelernten Schuhfachwirtin </w:t>
      </w:r>
      <w:r w:rsidR="007B515F" w:rsidRPr="00CB76C9">
        <w:rPr>
          <w:rFonts w:ascii="Proxima Nova" w:hAnsi="Proxima Nova"/>
          <w:b/>
          <w:color w:val="000000"/>
        </w:rPr>
        <w:t>Laura Fokkens</w:t>
      </w:r>
      <w:r w:rsidR="007B515F">
        <w:rPr>
          <w:rFonts w:ascii="Proxima Nova" w:hAnsi="Proxima Nova"/>
          <w:color w:val="000000"/>
        </w:rPr>
        <w:t xml:space="preserve"> (32) </w:t>
      </w:r>
      <w:r w:rsidR="00266DB4">
        <w:rPr>
          <w:rFonts w:ascii="Proxima Nova" w:hAnsi="Proxima Nova"/>
          <w:color w:val="000000"/>
        </w:rPr>
        <w:t xml:space="preserve">hat sich KEEN dafür einen </w:t>
      </w:r>
      <w:r w:rsidR="000A5A64">
        <w:rPr>
          <w:rFonts w:ascii="Proxima Nova" w:hAnsi="Proxima Nova"/>
          <w:color w:val="000000"/>
        </w:rPr>
        <w:t>Handelsp</w:t>
      </w:r>
      <w:r w:rsidR="00266DB4">
        <w:rPr>
          <w:rFonts w:ascii="Proxima Nova" w:hAnsi="Proxima Nova"/>
          <w:color w:val="000000"/>
        </w:rPr>
        <w:t xml:space="preserve">rofi an Bord geholt. Sie vertiefte ihr Branchen-Know-how zuletzt als Geschäftsführerin Schuhvertrieb bei Goodiez in Krefeld. </w:t>
      </w:r>
      <w:r w:rsidR="00500465">
        <w:rPr>
          <w:rFonts w:ascii="Proxima Nova" w:hAnsi="Proxima Nova"/>
          <w:color w:val="000000"/>
        </w:rPr>
        <w:t xml:space="preserve">Zu Fokkens Aufgabenbereich, den sie von KEENs neuem Showroom-Standort Mainhausen aus </w:t>
      </w:r>
      <w:r w:rsidR="00E03477">
        <w:rPr>
          <w:rFonts w:ascii="Proxima Nova" w:hAnsi="Proxima Nova"/>
          <w:color w:val="000000"/>
        </w:rPr>
        <w:t>wahrnehmen</w:t>
      </w:r>
      <w:r w:rsidR="00500465">
        <w:rPr>
          <w:rFonts w:ascii="Proxima Nova" w:hAnsi="Proxima Nova"/>
          <w:color w:val="000000"/>
        </w:rPr>
        <w:t xml:space="preserve"> wird, zählt </w:t>
      </w:r>
      <w:r w:rsidR="000F0312">
        <w:rPr>
          <w:rFonts w:ascii="Proxima Nova" w:hAnsi="Proxima Nova"/>
          <w:color w:val="000000"/>
        </w:rPr>
        <w:t>ebenfalls</w:t>
      </w:r>
      <w:r w:rsidR="00500465">
        <w:rPr>
          <w:rFonts w:ascii="Proxima Nova" w:hAnsi="Proxima Nova"/>
          <w:color w:val="000000"/>
        </w:rPr>
        <w:t xml:space="preserve"> der vertriebliche Ausbau der Segmente Ki</w:t>
      </w:r>
      <w:r w:rsidR="00940C9A">
        <w:rPr>
          <w:rFonts w:ascii="Proxima Nova" w:hAnsi="Proxima Nova"/>
          <w:color w:val="000000"/>
        </w:rPr>
        <w:t>ds</w:t>
      </w:r>
      <w:r w:rsidR="00500465">
        <w:rPr>
          <w:rFonts w:ascii="Proxima Nova" w:hAnsi="Proxima Nova"/>
          <w:color w:val="000000"/>
        </w:rPr>
        <w:t xml:space="preserve"> und Lifestyle</w:t>
      </w:r>
      <w:r w:rsidR="00DD477F">
        <w:rPr>
          <w:rFonts w:ascii="Proxima Nova" w:hAnsi="Proxima Nova"/>
          <w:color w:val="000000"/>
        </w:rPr>
        <w:t xml:space="preserve"> sowie die </w:t>
      </w:r>
      <w:r w:rsidR="00DD477F" w:rsidRPr="00E03477">
        <w:rPr>
          <w:rFonts w:ascii="Proxima Nova" w:hAnsi="Proxima Nova"/>
        </w:rPr>
        <w:t>Betreuung d</w:t>
      </w:r>
      <w:r w:rsidR="00DD477F">
        <w:rPr>
          <w:rFonts w:ascii="Proxima Nova" w:hAnsi="Proxima Nova"/>
          <w:color w:val="000000"/>
        </w:rPr>
        <w:t xml:space="preserve">er </w:t>
      </w:r>
      <w:r w:rsidR="000A5A64">
        <w:rPr>
          <w:rFonts w:ascii="Proxima Nova" w:hAnsi="Proxima Nova"/>
          <w:color w:val="000000"/>
        </w:rPr>
        <w:t>Schuhfachhandel-</w:t>
      </w:r>
      <w:r w:rsidR="00DD477F">
        <w:rPr>
          <w:rFonts w:ascii="Proxima Nova" w:hAnsi="Proxima Nova"/>
          <w:color w:val="000000"/>
        </w:rPr>
        <w:t>Einkaufsverbände</w:t>
      </w:r>
      <w:r w:rsidR="00500465">
        <w:rPr>
          <w:rFonts w:ascii="Proxima Nova" w:hAnsi="Proxima Nova"/>
          <w:color w:val="000000"/>
        </w:rPr>
        <w:t xml:space="preserve">. </w:t>
      </w:r>
    </w:p>
    <w:p w:rsidR="00E40141" w:rsidRDefault="00E40141" w:rsidP="00046F0C">
      <w:pPr>
        <w:spacing w:after="0" w:line="280" w:lineRule="exact"/>
        <w:jc w:val="both"/>
        <w:rPr>
          <w:rFonts w:ascii="Proxima Nova" w:hAnsi="Proxima Nova"/>
          <w:color w:val="000000"/>
        </w:rPr>
      </w:pPr>
    </w:p>
    <w:p w:rsidR="00581EA7" w:rsidRDefault="00D06B12" w:rsidP="00046F0C">
      <w:pPr>
        <w:spacing w:after="0" w:line="280" w:lineRule="exact"/>
        <w:jc w:val="both"/>
        <w:rPr>
          <w:rFonts w:ascii="Proxima Nova" w:hAnsi="Proxima Nova"/>
          <w:color w:val="000000"/>
        </w:rPr>
      </w:pPr>
      <w:r>
        <w:rPr>
          <w:rFonts w:ascii="Proxima Nova" w:hAnsi="Proxima Nova" w:cs="Verdana"/>
          <w:b/>
          <w:bCs/>
          <w:iCs/>
          <w:noProof/>
          <w:lang w:eastAsia="de-DE"/>
        </w:rPr>
        <w:drawing>
          <wp:anchor distT="0" distB="0" distL="114300" distR="114300" simplePos="0" relativeHeight="251661312" behindDoc="1" locked="0" layoutInCell="1" allowOverlap="1" wp14:anchorId="02DFAC81" wp14:editId="59E98277">
            <wp:simplePos x="0" y="0"/>
            <wp:positionH relativeFrom="column">
              <wp:posOffset>4284345</wp:posOffset>
            </wp:positionH>
            <wp:positionV relativeFrom="paragraph">
              <wp:posOffset>52070</wp:posOffset>
            </wp:positionV>
            <wp:extent cx="1474470" cy="1862455"/>
            <wp:effectExtent l="0" t="0" r="0" b="4445"/>
            <wp:wrapTight wrapText="bothSides">
              <wp:wrapPolygon edited="0">
                <wp:start x="0" y="0"/>
                <wp:lineTo x="0" y="21431"/>
                <wp:lineTo x="21209" y="21431"/>
                <wp:lineTo x="21209" y="0"/>
                <wp:lineTo x="0" y="0"/>
              </wp:wrapPolygon>
            </wp:wrapTight>
            <wp:docPr id="8" name="Grafik 8" descr="O:\Kunden\KEEN\Fotos\Personen\DanielCholewik_KEEN AD N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Fotos\Personen\DanielCholewik_KEEN AD NRW.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474470" cy="1862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0465">
        <w:rPr>
          <w:rFonts w:ascii="Proxima Nova" w:hAnsi="Proxima Nova"/>
          <w:color w:val="000000"/>
        </w:rPr>
        <w:t>Für den Outdoor-</w:t>
      </w:r>
      <w:r w:rsidR="00CB76C9">
        <w:rPr>
          <w:rFonts w:ascii="Proxima Nova" w:hAnsi="Proxima Nova"/>
          <w:color w:val="000000"/>
        </w:rPr>
        <w:t xml:space="preserve"> und Sportfachhandel </w:t>
      </w:r>
      <w:r w:rsidR="00500465">
        <w:rPr>
          <w:rFonts w:ascii="Proxima Nova" w:hAnsi="Proxima Nova"/>
          <w:color w:val="000000"/>
        </w:rPr>
        <w:t xml:space="preserve">sowie </w:t>
      </w:r>
      <w:r w:rsidR="00CB76C9">
        <w:rPr>
          <w:rFonts w:ascii="Proxima Nova" w:hAnsi="Proxima Nova"/>
          <w:color w:val="000000"/>
        </w:rPr>
        <w:t xml:space="preserve">den Online-Vertrieb </w:t>
      </w:r>
      <w:r w:rsidR="00500465">
        <w:rPr>
          <w:rFonts w:ascii="Proxima Nova" w:hAnsi="Proxima Nova"/>
          <w:color w:val="000000"/>
        </w:rPr>
        <w:t xml:space="preserve">wurde </w:t>
      </w:r>
      <w:r w:rsidR="00CB76C9">
        <w:rPr>
          <w:rFonts w:ascii="Proxima Nova" w:hAnsi="Proxima Nova"/>
          <w:color w:val="000000"/>
        </w:rPr>
        <w:t xml:space="preserve">ebenfalls eine neue </w:t>
      </w:r>
      <w:r w:rsidR="00500465">
        <w:rPr>
          <w:rFonts w:ascii="Proxima Nova" w:hAnsi="Proxima Nova"/>
          <w:color w:val="000000"/>
        </w:rPr>
        <w:t xml:space="preserve">Key Account Manager-Position geschaffen und mit </w:t>
      </w:r>
      <w:r w:rsidR="00500465" w:rsidRPr="00CB76C9">
        <w:rPr>
          <w:rFonts w:ascii="Proxima Nova" w:hAnsi="Proxima Nova"/>
          <w:b/>
          <w:color w:val="000000"/>
        </w:rPr>
        <w:t>Daniel Cholewik</w:t>
      </w:r>
      <w:r w:rsidR="00500465">
        <w:rPr>
          <w:rFonts w:ascii="Proxima Nova" w:hAnsi="Proxima Nova"/>
          <w:color w:val="000000"/>
        </w:rPr>
        <w:t xml:space="preserve"> (3</w:t>
      </w:r>
      <w:r w:rsidR="001C4F23">
        <w:rPr>
          <w:rFonts w:ascii="Proxima Nova" w:hAnsi="Proxima Nova"/>
          <w:color w:val="000000"/>
        </w:rPr>
        <w:t>7</w:t>
      </w:r>
      <w:r w:rsidR="00500465">
        <w:rPr>
          <w:rFonts w:ascii="Proxima Nova" w:hAnsi="Proxima Nova"/>
          <w:color w:val="000000"/>
        </w:rPr>
        <w:t xml:space="preserve">) besetzt, der bereits seit 2015 für KEEN </w:t>
      </w:r>
      <w:r w:rsidR="00DD477F">
        <w:rPr>
          <w:rFonts w:ascii="Proxima Nova" w:hAnsi="Proxima Nova"/>
          <w:color w:val="000000"/>
        </w:rPr>
        <w:t xml:space="preserve">sehr erfolgreich </w:t>
      </w:r>
      <w:r w:rsidR="00500465">
        <w:rPr>
          <w:rFonts w:ascii="Proxima Nova" w:hAnsi="Proxima Nova"/>
          <w:color w:val="000000"/>
        </w:rPr>
        <w:t>den Vertrieb in der Region NRW steuert</w:t>
      </w:r>
      <w:r w:rsidR="000A5A64">
        <w:rPr>
          <w:rFonts w:ascii="Proxima Nova" w:hAnsi="Proxima Nova"/>
          <w:color w:val="000000"/>
        </w:rPr>
        <w:t>e</w:t>
      </w:r>
      <w:r w:rsidR="00581EA7">
        <w:rPr>
          <w:rFonts w:ascii="Proxima Nova" w:hAnsi="Proxima Nova"/>
          <w:color w:val="000000"/>
        </w:rPr>
        <w:t xml:space="preserve"> und vom </w:t>
      </w:r>
      <w:r w:rsidR="000F0312">
        <w:rPr>
          <w:rFonts w:ascii="Proxima Nova" w:hAnsi="Proxima Nova"/>
          <w:color w:val="000000"/>
        </w:rPr>
        <w:t>KEEN</w:t>
      </w:r>
      <w:r w:rsidR="00581EA7">
        <w:rPr>
          <w:rFonts w:ascii="Proxima Nova" w:hAnsi="Proxima Nova"/>
          <w:color w:val="000000"/>
        </w:rPr>
        <w:t xml:space="preserve"> Showroom in Ratingen-Breitscheid aus agiert. Der diplomierte Sportwissenschaftler hat sich seine fundierten Branchenkenntnisse u.a. bei D</w:t>
      </w:r>
      <w:r w:rsidR="001C4F23">
        <w:rPr>
          <w:rFonts w:ascii="Proxima Nova" w:hAnsi="Proxima Nova"/>
          <w:color w:val="000000"/>
        </w:rPr>
        <w:t>e</w:t>
      </w:r>
      <w:r w:rsidR="00581EA7">
        <w:rPr>
          <w:rFonts w:ascii="Proxima Nova" w:hAnsi="Proxima Nova"/>
          <w:color w:val="000000"/>
        </w:rPr>
        <w:t>cathlon und als Key Account Manager bei der Royer-Gruppe erworben. Ch</w:t>
      </w:r>
      <w:r w:rsidR="00DD477F">
        <w:rPr>
          <w:rFonts w:ascii="Proxima Nova" w:hAnsi="Proxima Nova"/>
          <w:color w:val="000000"/>
        </w:rPr>
        <w:t xml:space="preserve">olewik </w:t>
      </w:r>
      <w:r w:rsidR="00115CE6">
        <w:rPr>
          <w:rFonts w:ascii="Proxima Nova" w:hAnsi="Proxima Nova"/>
          <w:color w:val="000000"/>
        </w:rPr>
        <w:t xml:space="preserve">wird nicht nur für die Key Accounts und die </w:t>
      </w:r>
      <w:r w:rsidR="000A5A64">
        <w:rPr>
          <w:rFonts w:ascii="Proxima Nova" w:hAnsi="Proxima Nova"/>
          <w:color w:val="000000"/>
        </w:rPr>
        <w:t>Sport-</w:t>
      </w:r>
      <w:r w:rsidR="00115CE6">
        <w:rPr>
          <w:rFonts w:ascii="Proxima Nova" w:hAnsi="Proxima Nova"/>
          <w:color w:val="000000"/>
        </w:rPr>
        <w:t xml:space="preserve">Einkaufsverbände sowie die Online-Handelspartner zuständig sein, sondern </w:t>
      </w:r>
      <w:r w:rsidR="00312ED6">
        <w:rPr>
          <w:rFonts w:ascii="Proxima Nova" w:hAnsi="Proxima Nova"/>
          <w:color w:val="000000"/>
        </w:rPr>
        <w:t xml:space="preserve">übernimmt zudem die operative Verantwortung für ein </w:t>
      </w:r>
      <w:r w:rsidR="00DD477F">
        <w:rPr>
          <w:rFonts w:ascii="Proxima Nova" w:hAnsi="Proxima Nova"/>
          <w:color w:val="000000"/>
        </w:rPr>
        <w:t xml:space="preserve">Team von </w:t>
      </w:r>
      <w:r w:rsidR="00DD477F" w:rsidRPr="00E43E62">
        <w:rPr>
          <w:rFonts w:ascii="Proxima Nova" w:hAnsi="Proxima Nova"/>
          <w:color w:val="000000"/>
        </w:rPr>
        <w:t>vier Vertriebsmitarbeitern</w:t>
      </w:r>
      <w:r w:rsidR="00EC2E0E" w:rsidRPr="00E43E62">
        <w:rPr>
          <w:rFonts w:ascii="Proxima Nova" w:hAnsi="Proxima Nova"/>
          <w:color w:val="000000"/>
        </w:rPr>
        <w:t>. Als</w:t>
      </w:r>
      <w:r w:rsidR="00DD477F" w:rsidRPr="00E43E62">
        <w:rPr>
          <w:rFonts w:ascii="Proxima Nova" w:hAnsi="Proxima Nova"/>
          <w:color w:val="000000"/>
        </w:rPr>
        <w:t xml:space="preserve"> Sales- und Field Service-Repräsentanten </w:t>
      </w:r>
      <w:r w:rsidR="00EC2E0E" w:rsidRPr="00E43E62">
        <w:rPr>
          <w:rFonts w:ascii="Proxima Nova" w:hAnsi="Proxima Nova"/>
          <w:color w:val="000000"/>
        </w:rPr>
        <w:t xml:space="preserve">werden sie </w:t>
      </w:r>
      <w:r w:rsidR="00DD477F" w:rsidRPr="00E43E62">
        <w:rPr>
          <w:rFonts w:ascii="Proxima Nova" w:hAnsi="Proxima Nova"/>
          <w:color w:val="000000"/>
        </w:rPr>
        <w:t xml:space="preserve">den Kontakt zum Handel </w:t>
      </w:r>
      <w:r w:rsidR="00940C9A" w:rsidRPr="00E43E62">
        <w:rPr>
          <w:rFonts w:ascii="Proxima Nova" w:hAnsi="Proxima Nova"/>
          <w:color w:val="000000"/>
        </w:rPr>
        <w:t>intensivieren</w:t>
      </w:r>
      <w:r w:rsidR="00DD477F" w:rsidRPr="00E43E62">
        <w:rPr>
          <w:rFonts w:ascii="Proxima Nova" w:hAnsi="Proxima Nova"/>
          <w:color w:val="000000"/>
        </w:rPr>
        <w:t xml:space="preserve">, </w:t>
      </w:r>
      <w:r w:rsidR="00940C9A" w:rsidRPr="00E43E62">
        <w:rPr>
          <w:rFonts w:ascii="Proxima Nova" w:hAnsi="Proxima Nova"/>
          <w:color w:val="000000"/>
        </w:rPr>
        <w:t xml:space="preserve">begleitend zum Vertrieb </w:t>
      </w:r>
      <w:r w:rsidR="00DD477F" w:rsidRPr="00E43E62">
        <w:rPr>
          <w:rFonts w:ascii="Proxima Nova" w:hAnsi="Proxima Nova"/>
          <w:color w:val="000000"/>
        </w:rPr>
        <w:t xml:space="preserve">Schulungen </w:t>
      </w:r>
      <w:r w:rsidR="00E841D1" w:rsidRPr="00E43E62">
        <w:rPr>
          <w:rFonts w:ascii="Proxima Nova" w:hAnsi="Proxima Nova"/>
          <w:color w:val="000000"/>
        </w:rPr>
        <w:t>abhalten</w:t>
      </w:r>
      <w:r w:rsidR="00940C9A" w:rsidRPr="00E43E62">
        <w:rPr>
          <w:rFonts w:ascii="Proxima Nova" w:hAnsi="Proxima Nova"/>
          <w:color w:val="000000"/>
        </w:rPr>
        <w:t>, In-Store-Support bieten</w:t>
      </w:r>
      <w:r w:rsidR="00DD477F" w:rsidRPr="00E43E62">
        <w:rPr>
          <w:rFonts w:ascii="Proxima Nova" w:hAnsi="Proxima Nova"/>
          <w:color w:val="000000"/>
        </w:rPr>
        <w:t xml:space="preserve"> </w:t>
      </w:r>
      <w:r w:rsidR="00940C9A" w:rsidRPr="00E43E62">
        <w:rPr>
          <w:rFonts w:ascii="Proxima Nova" w:hAnsi="Proxima Nova"/>
          <w:color w:val="000000"/>
        </w:rPr>
        <w:t>sowie</w:t>
      </w:r>
      <w:r w:rsidR="00DD477F" w:rsidRPr="00E43E62">
        <w:rPr>
          <w:rFonts w:ascii="Proxima Nova" w:hAnsi="Proxima Nova"/>
          <w:color w:val="000000"/>
        </w:rPr>
        <w:t xml:space="preserve"> Vor-Ort-Aktivitäten initiieren und </w:t>
      </w:r>
      <w:r w:rsidR="00CB76C9" w:rsidRPr="00E43E62">
        <w:rPr>
          <w:rFonts w:ascii="Proxima Nova" w:hAnsi="Proxima Nova"/>
          <w:color w:val="000000"/>
        </w:rPr>
        <w:t>durchführen</w:t>
      </w:r>
      <w:r w:rsidR="00E03477" w:rsidRPr="00E43E62">
        <w:rPr>
          <w:rFonts w:ascii="Proxima Nova" w:hAnsi="Proxima Nova"/>
          <w:color w:val="000000"/>
        </w:rPr>
        <w:t xml:space="preserve">. Im neu aufgeteilten und </w:t>
      </w:r>
      <w:r w:rsidR="00E841D1" w:rsidRPr="00E43E62">
        <w:rPr>
          <w:rFonts w:ascii="Proxima Nova" w:hAnsi="Proxima Nova"/>
          <w:color w:val="000000"/>
        </w:rPr>
        <w:t>mit</w:t>
      </w:r>
      <w:r w:rsidR="00E03477" w:rsidRPr="00E43E62">
        <w:rPr>
          <w:rFonts w:ascii="Proxima Nova" w:hAnsi="Proxima Nova"/>
          <w:color w:val="000000"/>
        </w:rPr>
        <w:t xml:space="preserve"> </w:t>
      </w:r>
      <w:r w:rsidR="00BE1485" w:rsidRPr="00E43E62">
        <w:rPr>
          <w:rFonts w:ascii="Proxima Nova" w:hAnsi="Proxima Nova"/>
          <w:color w:val="000000"/>
        </w:rPr>
        <w:t>eine</w:t>
      </w:r>
      <w:r w:rsidR="00E841D1" w:rsidRPr="00E43E62">
        <w:rPr>
          <w:rFonts w:ascii="Proxima Nova" w:hAnsi="Proxima Nova"/>
          <w:color w:val="000000"/>
        </w:rPr>
        <w:t>m</w:t>
      </w:r>
      <w:r w:rsidR="00BE1485" w:rsidRPr="00E43E62">
        <w:rPr>
          <w:rFonts w:ascii="Proxima Nova" w:hAnsi="Proxima Nova"/>
          <w:color w:val="000000"/>
        </w:rPr>
        <w:t xml:space="preserve"> </w:t>
      </w:r>
      <w:r w:rsidR="00E03477" w:rsidRPr="00E43E62">
        <w:rPr>
          <w:rFonts w:ascii="Proxima Nova" w:hAnsi="Proxima Nova"/>
          <w:color w:val="000000"/>
        </w:rPr>
        <w:t>zusätzliche</w:t>
      </w:r>
      <w:r w:rsidR="00BE1485" w:rsidRPr="00E43E62">
        <w:rPr>
          <w:rFonts w:ascii="Proxima Nova" w:hAnsi="Proxima Nova"/>
          <w:color w:val="000000"/>
        </w:rPr>
        <w:t>n</w:t>
      </w:r>
      <w:r w:rsidR="00E03477" w:rsidRPr="00E43E62">
        <w:rPr>
          <w:rFonts w:ascii="Proxima Nova" w:hAnsi="Proxima Nova"/>
          <w:color w:val="000000"/>
        </w:rPr>
        <w:t xml:space="preserve"> Außendienstler </w:t>
      </w:r>
      <w:r w:rsidR="00E841D1" w:rsidRPr="00E43E62">
        <w:rPr>
          <w:rFonts w:ascii="Proxima Nova" w:hAnsi="Proxima Nova"/>
          <w:color w:val="000000"/>
        </w:rPr>
        <w:t xml:space="preserve">ausgestatteten </w:t>
      </w:r>
      <w:r w:rsidR="00E03477" w:rsidRPr="00E43E62">
        <w:rPr>
          <w:rFonts w:ascii="Proxima Nova" w:hAnsi="Proxima Nova"/>
          <w:color w:val="000000"/>
        </w:rPr>
        <w:t xml:space="preserve">Verkaufsgebiet Deutschland reist </w:t>
      </w:r>
      <w:r w:rsidR="00DD477F" w:rsidRPr="00E43E62">
        <w:rPr>
          <w:rFonts w:ascii="Proxima Nova" w:hAnsi="Proxima Nova"/>
          <w:b/>
          <w:color w:val="000000"/>
        </w:rPr>
        <w:t>Pete</w:t>
      </w:r>
      <w:r w:rsidR="00DD477F" w:rsidRPr="00CB76C9">
        <w:rPr>
          <w:rFonts w:ascii="Proxima Nova" w:hAnsi="Proxima Nova"/>
          <w:b/>
          <w:color w:val="000000"/>
        </w:rPr>
        <w:t xml:space="preserve"> Buschmann</w:t>
      </w:r>
      <w:r w:rsidR="00DD477F">
        <w:rPr>
          <w:rFonts w:ascii="Proxima Nova" w:hAnsi="Proxima Nova"/>
          <w:color w:val="000000"/>
        </w:rPr>
        <w:t xml:space="preserve"> </w:t>
      </w:r>
      <w:r w:rsidR="00950FE7">
        <w:rPr>
          <w:rFonts w:ascii="Proxima Nova" w:hAnsi="Proxima Nova"/>
          <w:color w:val="000000"/>
        </w:rPr>
        <w:t>in</w:t>
      </w:r>
      <w:r w:rsidR="00DD477F">
        <w:rPr>
          <w:rFonts w:ascii="Proxima Nova" w:hAnsi="Proxima Nova"/>
          <w:color w:val="000000"/>
        </w:rPr>
        <w:t xml:space="preserve"> Rheinland-Pfalz und d</w:t>
      </w:r>
      <w:r w:rsidR="001C4F23">
        <w:rPr>
          <w:rFonts w:ascii="Proxima Nova" w:hAnsi="Proxima Nova"/>
          <w:color w:val="000000"/>
        </w:rPr>
        <w:t>em</w:t>
      </w:r>
      <w:r w:rsidR="00DD477F">
        <w:rPr>
          <w:rFonts w:ascii="Proxima Nova" w:hAnsi="Proxima Nova"/>
          <w:color w:val="000000"/>
        </w:rPr>
        <w:t xml:space="preserve"> Saarland</w:t>
      </w:r>
      <w:r w:rsidR="00E841D1">
        <w:rPr>
          <w:rFonts w:ascii="Proxima Nova" w:hAnsi="Proxima Nova"/>
          <w:color w:val="000000"/>
        </w:rPr>
        <w:t>,</w:t>
      </w:r>
      <w:r w:rsidR="00DD477F">
        <w:rPr>
          <w:rFonts w:ascii="Proxima Nova" w:hAnsi="Proxima Nova"/>
          <w:color w:val="000000"/>
        </w:rPr>
        <w:t xml:space="preserve"> </w:t>
      </w:r>
      <w:r w:rsidR="00DD477F" w:rsidRPr="00CB76C9">
        <w:rPr>
          <w:rFonts w:ascii="Proxima Nova" w:hAnsi="Proxima Nova"/>
          <w:b/>
          <w:color w:val="000000"/>
        </w:rPr>
        <w:t>Erik Brunia</w:t>
      </w:r>
      <w:r w:rsidR="00DD477F">
        <w:rPr>
          <w:rFonts w:ascii="Proxima Nova" w:hAnsi="Proxima Nova"/>
          <w:color w:val="000000"/>
        </w:rPr>
        <w:t xml:space="preserve"> hat Nordrhein-Westfalen übernommen</w:t>
      </w:r>
      <w:r w:rsidR="000F0312">
        <w:rPr>
          <w:rFonts w:ascii="Proxima Nova" w:hAnsi="Proxima Nova"/>
          <w:color w:val="000000"/>
        </w:rPr>
        <w:t>,</w:t>
      </w:r>
      <w:r w:rsidR="00DD477F">
        <w:rPr>
          <w:rFonts w:ascii="Proxima Nova" w:hAnsi="Proxima Nova"/>
          <w:color w:val="000000"/>
        </w:rPr>
        <w:t xml:space="preserve"> </w:t>
      </w:r>
      <w:r w:rsidR="00DD477F" w:rsidRPr="00CB76C9">
        <w:rPr>
          <w:rFonts w:ascii="Proxima Nova" w:hAnsi="Proxima Nova"/>
          <w:b/>
          <w:color w:val="000000"/>
        </w:rPr>
        <w:t>Bernd Machold</w:t>
      </w:r>
      <w:r w:rsidR="00DD477F">
        <w:rPr>
          <w:rFonts w:ascii="Proxima Nova" w:hAnsi="Proxima Nova"/>
          <w:color w:val="000000"/>
        </w:rPr>
        <w:t xml:space="preserve"> ist zuständig für Bayern</w:t>
      </w:r>
      <w:r w:rsidR="000F0312">
        <w:rPr>
          <w:rFonts w:ascii="Proxima Nova" w:hAnsi="Proxima Nova"/>
          <w:color w:val="000000"/>
        </w:rPr>
        <w:t xml:space="preserve"> und wird Anfang 2019 einen dritten deutschen KEEN-Showroom in München ansiedeln.</w:t>
      </w:r>
      <w:r w:rsidR="001C4F23">
        <w:rPr>
          <w:rFonts w:ascii="Proxima Nova" w:hAnsi="Proxima Nova"/>
          <w:color w:val="000000"/>
        </w:rPr>
        <w:t xml:space="preserve"> Die Region Hessen </w:t>
      </w:r>
      <w:r w:rsidR="00BA3AF7">
        <w:rPr>
          <w:rFonts w:ascii="Proxima Nova" w:hAnsi="Proxima Nova"/>
          <w:color w:val="000000"/>
        </w:rPr>
        <w:t>wird</w:t>
      </w:r>
      <w:r w:rsidR="001C4F23">
        <w:rPr>
          <w:rFonts w:ascii="Proxima Nova" w:hAnsi="Proxima Nova"/>
          <w:color w:val="000000"/>
        </w:rPr>
        <w:t xml:space="preserve"> ab Anfang Dezember von einem neuen KEEN-Mitarbeiter verantwortet</w:t>
      </w:r>
      <w:r w:rsidR="00BA3AF7">
        <w:rPr>
          <w:rFonts w:ascii="Proxima Nova" w:hAnsi="Proxima Nova"/>
          <w:color w:val="000000"/>
        </w:rPr>
        <w:t>.</w:t>
      </w:r>
      <w:r w:rsidR="001C4F23">
        <w:rPr>
          <w:rFonts w:ascii="Proxima Nova" w:hAnsi="Proxima Nova"/>
          <w:color w:val="000000"/>
        </w:rPr>
        <w:t xml:space="preserve"> </w:t>
      </w:r>
      <w:r w:rsidR="004572D9">
        <w:rPr>
          <w:rFonts w:ascii="Proxima Nova" w:hAnsi="Proxima Nova"/>
          <w:color w:val="000000"/>
        </w:rPr>
        <w:t>Nähere Informationen dazu folgen in Kürze.</w:t>
      </w:r>
    </w:p>
    <w:p w:rsidR="00950FE7" w:rsidRDefault="00950FE7">
      <w:pPr>
        <w:spacing w:after="0" w:line="240" w:lineRule="auto"/>
        <w:rPr>
          <w:rFonts w:ascii="Proxima Nova" w:hAnsi="Proxima Nova"/>
          <w:color w:val="000000"/>
        </w:rPr>
      </w:pPr>
      <w:r>
        <w:rPr>
          <w:rFonts w:ascii="Proxima Nova" w:hAnsi="Proxima Nova"/>
          <w:color w:val="000000"/>
        </w:rPr>
        <w:br w:type="page"/>
      </w:r>
    </w:p>
    <w:p w:rsidR="00A87E94" w:rsidRDefault="00A87E94" w:rsidP="00046F0C">
      <w:pPr>
        <w:spacing w:after="0" w:line="280" w:lineRule="exact"/>
        <w:jc w:val="both"/>
        <w:rPr>
          <w:rFonts w:ascii="Proxima Nova" w:hAnsi="Proxima Nova"/>
          <w:color w:val="000000"/>
        </w:rPr>
      </w:pPr>
    </w:p>
    <w:p w:rsidR="00A87E94" w:rsidRPr="00E03477" w:rsidRDefault="00950FE7" w:rsidP="00046F0C">
      <w:pPr>
        <w:spacing w:after="0" w:line="280" w:lineRule="exact"/>
        <w:jc w:val="both"/>
        <w:rPr>
          <w:rFonts w:ascii="Proxima Nova" w:hAnsi="Proxima Nova"/>
        </w:rPr>
      </w:pPr>
      <w:r>
        <w:rPr>
          <w:rFonts w:ascii="Proxima Nova" w:hAnsi="Proxima Nova" w:cs="Verdana"/>
          <w:b/>
          <w:bCs/>
          <w:iCs/>
          <w:noProof/>
          <w:lang w:eastAsia="de-DE"/>
        </w:rPr>
        <w:drawing>
          <wp:anchor distT="0" distB="0" distL="114300" distR="114300" simplePos="0" relativeHeight="251663360" behindDoc="1" locked="0" layoutInCell="1" allowOverlap="1" wp14:anchorId="307E1B7A" wp14:editId="70F0F44E">
            <wp:simplePos x="0" y="0"/>
            <wp:positionH relativeFrom="column">
              <wp:posOffset>-48895</wp:posOffset>
            </wp:positionH>
            <wp:positionV relativeFrom="paragraph">
              <wp:posOffset>325755</wp:posOffset>
            </wp:positionV>
            <wp:extent cx="1390650" cy="1759585"/>
            <wp:effectExtent l="0" t="0" r="0" b="0"/>
            <wp:wrapTight wrapText="bothSides">
              <wp:wrapPolygon edited="0">
                <wp:start x="0" y="0"/>
                <wp:lineTo x="0" y="21280"/>
                <wp:lineTo x="21304" y="21280"/>
                <wp:lineTo x="21304" y="0"/>
                <wp:lineTo x="0" y="0"/>
              </wp:wrapPolygon>
            </wp:wrapTight>
            <wp:docPr id="9" name="Grafik 9" descr="O:\Kunden\KEEN\Fotos\Personen\JohnJansen_ManagingDirectorKEEN-FootwearEME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Fotos\Personen\JohnJansen_ManagingDirectorKEEN-FootwearEMEA_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150"/>
                    <a:stretch/>
                  </pic:blipFill>
                  <pic:spPr bwMode="auto">
                    <a:xfrm>
                      <a:off x="0" y="0"/>
                      <a:ext cx="1390650" cy="1759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7E94">
        <w:rPr>
          <w:rFonts w:ascii="Proxima Nova" w:hAnsi="Proxima Nova"/>
          <w:color w:val="000000"/>
        </w:rPr>
        <w:t xml:space="preserve">Die übrigen Außendienstgebiete werden von den seit vielen Jahren bereits erfolgreich für KEEN tätigen Handelsagenturen </w:t>
      </w:r>
      <w:r w:rsidR="00A87E94" w:rsidRPr="00BE1485">
        <w:rPr>
          <w:rFonts w:ascii="Proxima Nova" w:hAnsi="Proxima Nova"/>
          <w:b/>
          <w:color w:val="000000"/>
        </w:rPr>
        <w:t>Rogu Sports GmbH</w:t>
      </w:r>
      <w:r w:rsidR="00A87E94">
        <w:rPr>
          <w:rFonts w:ascii="Proxima Nova" w:hAnsi="Proxima Nova"/>
          <w:color w:val="000000"/>
        </w:rPr>
        <w:t xml:space="preserve"> (Nord- und Ostdeutschland) und </w:t>
      </w:r>
      <w:r w:rsidR="00A87E94" w:rsidRPr="00BE1485">
        <w:rPr>
          <w:rFonts w:ascii="Proxima Nova" w:hAnsi="Proxima Nova"/>
          <w:b/>
          <w:color w:val="000000"/>
        </w:rPr>
        <w:t>Die Berg Agenten</w:t>
      </w:r>
      <w:r w:rsidR="00A87E94">
        <w:rPr>
          <w:rFonts w:ascii="Proxima Nova" w:hAnsi="Proxima Nova"/>
          <w:color w:val="000000"/>
        </w:rPr>
        <w:t xml:space="preserve"> (Baden-Württemberg) </w:t>
      </w:r>
      <w:r w:rsidR="00A87E94" w:rsidRPr="00E03477">
        <w:rPr>
          <w:rFonts w:ascii="Proxima Nova" w:hAnsi="Proxima Nova"/>
        </w:rPr>
        <w:t>betreut</w:t>
      </w:r>
      <w:r w:rsidR="000A5A64">
        <w:rPr>
          <w:rFonts w:ascii="Proxima Nova" w:hAnsi="Proxima Nova"/>
        </w:rPr>
        <w:t>, die ihre Teams mit Field-Service-Mitarbeitern erweitern werden</w:t>
      </w:r>
      <w:r w:rsidR="00A87E94" w:rsidRPr="00E03477">
        <w:rPr>
          <w:rFonts w:ascii="Proxima Nova" w:hAnsi="Proxima Nova"/>
        </w:rPr>
        <w:t>.</w:t>
      </w:r>
    </w:p>
    <w:p w:rsidR="00581EA7" w:rsidRDefault="00581EA7" w:rsidP="00046F0C">
      <w:pPr>
        <w:spacing w:after="0" w:line="280" w:lineRule="exact"/>
        <w:jc w:val="both"/>
        <w:rPr>
          <w:rFonts w:ascii="Proxima Nova" w:hAnsi="Proxima Nova"/>
          <w:color w:val="000000"/>
        </w:rPr>
      </w:pPr>
    </w:p>
    <w:p w:rsidR="00581EA7" w:rsidRDefault="00CB76C9" w:rsidP="00046F0C">
      <w:pPr>
        <w:spacing w:after="0" w:line="280" w:lineRule="exact"/>
        <w:jc w:val="both"/>
        <w:rPr>
          <w:rFonts w:ascii="Proxima Nova" w:hAnsi="Proxima Nova"/>
          <w:color w:val="000000"/>
        </w:rPr>
      </w:pPr>
      <w:r>
        <w:rPr>
          <w:rFonts w:ascii="Proxima Nova" w:hAnsi="Proxima Nova"/>
          <w:color w:val="000000"/>
        </w:rPr>
        <w:t xml:space="preserve">John Jansen </w:t>
      </w:r>
      <w:r w:rsidR="00312ED6">
        <w:rPr>
          <w:rFonts w:ascii="Proxima Nova" w:hAnsi="Proxima Nova"/>
          <w:color w:val="000000"/>
        </w:rPr>
        <w:t xml:space="preserve">möchte mit der </w:t>
      </w:r>
      <w:r>
        <w:rPr>
          <w:rFonts w:ascii="Proxima Nova" w:hAnsi="Proxima Nova"/>
          <w:color w:val="000000"/>
        </w:rPr>
        <w:t>Umstrukturierung</w:t>
      </w:r>
      <w:r w:rsidR="00312ED6">
        <w:rPr>
          <w:rFonts w:ascii="Proxima Nova" w:hAnsi="Proxima Nova"/>
          <w:color w:val="000000"/>
        </w:rPr>
        <w:t xml:space="preserve">, die </w:t>
      </w:r>
      <w:r w:rsidR="00E841D1">
        <w:rPr>
          <w:rFonts w:ascii="Proxima Nova" w:hAnsi="Proxima Nova"/>
          <w:color w:val="000000"/>
        </w:rPr>
        <w:t xml:space="preserve">ab Mitte September </w:t>
      </w:r>
      <w:r w:rsidR="00312ED6">
        <w:rPr>
          <w:rFonts w:ascii="Proxima Nova" w:hAnsi="Proxima Nova"/>
          <w:color w:val="000000"/>
        </w:rPr>
        <w:t xml:space="preserve">greift, nicht </w:t>
      </w:r>
      <w:r w:rsidR="00312ED6" w:rsidRPr="00E43E62">
        <w:rPr>
          <w:rFonts w:ascii="Proxima Nova" w:hAnsi="Proxima Nova"/>
          <w:color w:val="000000"/>
        </w:rPr>
        <w:t xml:space="preserve">nur „die </w:t>
      </w:r>
      <w:r w:rsidR="0041135A" w:rsidRPr="00E43E62">
        <w:rPr>
          <w:rFonts w:ascii="Proxima Nova" w:hAnsi="Proxima Nova"/>
          <w:color w:val="000000"/>
        </w:rPr>
        <w:t>deutlich</w:t>
      </w:r>
      <w:r w:rsidR="00312ED6" w:rsidRPr="00E43E62">
        <w:rPr>
          <w:rFonts w:ascii="Proxima Nova" w:hAnsi="Proxima Nova"/>
          <w:color w:val="000000"/>
        </w:rPr>
        <w:t xml:space="preserve"> wachsende Nachfrage nach KEEN-Produkten </w:t>
      </w:r>
      <w:r w:rsidR="00BE1485" w:rsidRPr="00E43E62">
        <w:rPr>
          <w:rFonts w:ascii="Proxima Nova" w:hAnsi="Proxima Nova"/>
          <w:color w:val="000000"/>
        </w:rPr>
        <w:t xml:space="preserve">noch besser </w:t>
      </w:r>
      <w:r w:rsidR="00312ED6" w:rsidRPr="00E43E62">
        <w:rPr>
          <w:rFonts w:ascii="Proxima Nova" w:hAnsi="Proxima Nova"/>
          <w:color w:val="000000"/>
        </w:rPr>
        <w:t xml:space="preserve">bedienen, sondern vor allem auch </w:t>
      </w:r>
      <w:r w:rsidR="0041135A" w:rsidRPr="00E43E62">
        <w:rPr>
          <w:rFonts w:ascii="Proxima Nova" w:hAnsi="Proxima Nova"/>
          <w:color w:val="000000"/>
        </w:rPr>
        <w:t>den</w:t>
      </w:r>
      <w:r w:rsidR="00312ED6" w:rsidRPr="00E43E62">
        <w:rPr>
          <w:rFonts w:ascii="Proxima Nova" w:hAnsi="Proxima Nova"/>
          <w:color w:val="000000"/>
        </w:rPr>
        <w:t xml:space="preserve"> dynamischen Ausbau unserer Präsenz auf den Handelsflächen und </w:t>
      </w:r>
      <w:r w:rsidR="0041135A" w:rsidRPr="00E43E62">
        <w:rPr>
          <w:rFonts w:ascii="Proxima Nova" w:hAnsi="Proxima Nova"/>
          <w:color w:val="000000"/>
        </w:rPr>
        <w:t>die</w:t>
      </w:r>
      <w:r w:rsidR="00312ED6" w:rsidRPr="00E43E62">
        <w:rPr>
          <w:rFonts w:ascii="Proxima Nova" w:hAnsi="Proxima Nova"/>
          <w:color w:val="000000"/>
        </w:rPr>
        <w:t xml:space="preserve"> Zusammenarbeit mit unseren Handelspartnern </w:t>
      </w:r>
      <w:r w:rsidR="0041135A" w:rsidRPr="00E43E62">
        <w:rPr>
          <w:rFonts w:ascii="Proxima Nova" w:hAnsi="Proxima Nova"/>
          <w:color w:val="000000"/>
        </w:rPr>
        <w:t>verstärken</w:t>
      </w:r>
      <w:r w:rsidR="00312ED6" w:rsidRPr="00E43E62">
        <w:rPr>
          <w:rFonts w:ascii="Proxima Nova" w:hAnsi="Proxima Nova"/>
          <w:color w:val="000000"/>
        </w:rPr>
        <w:t xml:space="preserve">, denen wir einen optimalen Service bieten </w:t>
      </w:r>
      <w:r w:rsidR="00D06B12" w:rsidRPr="00E43E62">
        <w:rPr>
          <w:rFonts w:ascii="Proxima Nova" w:hAnsi="Proxima Nova"/>
          <w:color w:val="000000"/>
        </w:rPr>
        <w:t>wollen</w:t>
      </w:r>
      <w:r w:rsidR="00312ED6" w:rsidRPr="00E43E62">
        <w:rPr>
          <w:rFonts w:ascii="Proxima Nova" w:hAnsi="Proxima Nova"/>
          <w:color w:val="000000"/>
        </w:rPr>
        <w:t>“.</w:t>
      </w:r>
      <w:r w:rsidR="00950FE7" w:rsidRPr="00950FE7">
        <w:rPr>
          <w:rFonts w:ascii="Proxima Nova" w:hAnsi="Proxima Nova" w:cs="Verdana"/>
          <w:b/>
          <w:bCs/>
          <w:iCs/>
          <w:noProof/>
          <w:lang w:eastAsia="de-DE"/>
        </w:rPr>
        <w:t xml:space="preserve"> </w:t>
      </w:r>
    </w:p>
    <w:p w:rsidR="00312ED6" w:rsidRDefault="00312ED6" w:rsidP="00046F0C">
      <w:pPr>
        <w:spacing w:after="0" w:line="280" w:lineRule="exact"/>
        <w:jc w:val="both"/>
        <w:rPr>
          <w:rFonts w:ascii="Proxima Nova" w:hAnsi="Proxima Nova"/>
          <w:color w:val="000000"/>
        </w:rPr>
      </w:pPr>
    </w:p>
    <w:p w:rsidR="00312ED6" w:rsidRDefault="00312ED6" w:rsidP="00046F0C">
      <w:pPr>
        <w:spacing w:after="0" w:line="280" w:lineRule="exact"/>
        <w:jc w:val="both"/>
        <w:rPr>
          <w:rFonts w:ascii="Proxima Nova" w:hAnsi="Proxima Nova"/>
          <w:color w:val="000000"/>
        </w:rPr>
      </w:pPr>
    </w:p>
    <w:p w:rsidR="007C105A" w:rsidRPr="0037797D" w:rsidRDefault="0009643B" w:rsidP="0009643B">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13"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w:t>
      </w:r>
    </w:p>
    <w:p w:rsidR="0009643B" w:rsidRPr="0037797D" w:rsidRDefault="0009643B" w:rsidP="007C105A">
      <w:pPr>
        <w:spacing w:after="0" w:line="240" w:lineRule="auto"/>
        <w:ind w:left="1416" w:firstLine="708"/>
        <w:jc w:val="both"/>
        <w:rPr>
          <w:rFonts w:ascii="Proxima Nova" w:eastAsia="SimSun" w:hAnsi="Proxima Nova"/>
          <w:sz w:val="20"/>
          <w:szCs w:val="20"/>
          <w:lang w:val="en-US" w:eastAsia="zh-CN"/>
        </w:rPr>
      </w:pPr>
      <w:r w:rsidRPr="0037797D">
        <w:rPr>
          <w:rFonts w:ascii="Proxima Nova" w:hAnsi="Proxima Nova" w:cs="Arial"/>
          <w:sz w:val="20"/>
          <w:szCs w:val="20"/>
          <w:lang w:val="en-US"/>
        </w:rPr>
        <w:t xml:space="preserve">Twitter </w:t>
      </w:r>
      <w:hyperlink r:id="rId14" w:history="1">
        <w:r w:rsidRPr="0037797D">
          <w:rPr>
            <w:rStyle w:val="Hyperlink"/>
            <w:rFonts w:ascii="Proxima Nova" w:eastAsia="SimSun" w:hAnsi="Proxima Nova"/>
            <w:sz w:val="20"/>
            <w:szCs w:val="20"/>
            <w:lang w:val="en-US" w:eastAsia="zh-CN"/>
          </w:rPr>
          <w:t>twitter.com/keeneurope</w:t>
        </w:r>
      </w:hyperlink>
      <w:r w:rsidRPr="0037797D">
        <w:rPr>
          <w:rFonts w:ascii="Proxima Nova" w:eastAsia="SimSun" w:hAnsi="Proxima Nova"/>
          <w:color w:val="0000FF"/>
          <w:sz w:val="20"/>
          <w:szCs w:val="20"/>
          <w:u w:val="single"/>
          <w:lang w:val="en-US" w:eastAsia="zh-CN"/>
        </w:rPr>
        <w:t xml:space="preserve">, </w:t>
      </w:r>
    </w:p>
    <w:p w:rsidR="007C105A" w:rsidRPr="0037797D" w:rsidRDefault="0009643B" w:rsidP="0009643B">
      <w:pPr>
        <w:spacing w:after="0" w:line="240" w:lineRule="auto"/>
        <w:ind w:left="1416" w:firstLine="708"/>
        <w:jc w:val="both"/>
        <w:rPr>
          <w:rFonts w:ascii="Proxima Nova" w:hAnsi="Proxima Nova" w:cs="Arial"/>
          <w:sz w:val="20"/>
          <w:szCs w:val="20"/>
          <w:lang w:val="en-US"/>
        </w:rPr>
      </w:pPr>
      <w:r w:rsidRPr="0037797D">
        <w:rPr>
          <w:rFonts w:ascii="Proxima Nova" w:eastAsia="SimSun" w:hAnsi="Proxima Nova"/>
          <w:sz w:val="20"/>
          <w:szCs w:val="20"/>
          <w:lang w:val="en-US" w:eastAsia="zh-CN"/>
        </w:rPr>
        <w:t>Facebook</w:t>
      </w:r>
      <w:hyperlink r:id="rId15" w:history="1">
        <w:r w:rsidRPr="0037797D">
          <w:rPr>
            <w:rStyle w:val="Hyperlink"/>
            <w:rFonts w:ascii="Proxima Nova" w:hAnsi="Proxima Nova" w:cs="Arial"/>
            <w:sz w:val="20"/>
            <w:szCs w:val="20"/>
            <w:lang w:val="en-US"/>
          </w:rPr>
          <w:t>www.facebook.com/keeneurope</w:t>
        </w:r>
      </w:hyperlink>
      <w:bookmarkStart w:id="0" w:name="_GoBack"/>
      <w:bookmarkEnd w:id="0"/>
    </w:p>
    <w:p w:rsidR="0009643B" w:rsidRPr="0037797D" w:rsidRDefault="0009643B" w:rsidP="0009643B">
      <w:pPr>
        <w:spacing w:after="0" w:line="240" w:lineRule="auto"/>
        <w:ind w:left="1416" w:firstLine="708"/>
        <w:jc w:val="both"/>
        <w:rPr>
          <w:rFonts w:ascii="Proxima Nova" w:hAnsi="Proxima Nova" w:cs="Calibri"/>
          <w:sz w:val="20"/>
          <w:szCs w:val="20"/>
        </w:rPr>
      </w:pPr>
      <w:r w:rsidRPr="0037797D">
        <w:rPr>
          <w:rFonts w:ascii="Proxima Nova" w:hAnsi="Proxima Nova" w:cs="Calibri"/>
          <w:sz w:val="20"/>
          <w:szCs w:val="20"/>
        </w:rPr>
        <w:t xml:space="preserve">Blog </w:t>
      </w:r>
      <w:hyperlink r:id="rId16" w:history="1">
        <w:r w:rsidRPr="0037797D">
          <w:rPr>
            <w:rStyle w:val="Hyperlink"/>
            <w:rFonts w:ascii="Proxima Nova" w:hAnsi="Proxima Nova" w:cs="Calibri"/>
            <w:sz w:val="20"/>
            <w:szCs w:val="20"/>
          </w:rPr>
          <w:t>www.keenfootwear.com/de-de/blog</w:t>
        </w:r>
      </w:hyperlink>
    </w:p>
    <w:p w:rsidR="0009643B" w:rsidRPr="0037797D" w:rsidRDefault="0009643B" w:rsidP="0009643B">
      <w:pPr>
        <w:spacing w:after="0" w:line="240" w:lineRule="auto"/>
        <w:ind w:left="1416" w:firstLine="708"/>
        <w:jc w:val="both"/>
        <w:rPr>
          <w:rFonts w:ascii="Proxima Nova" w:hAnsi="Proxima Nova"/>
          <w:b/>
          <w:sz w:val="20"/>
          <w:szCs w:val="20"/>
          <w:lang w:val="en-US"/>
        </w:rPr>
      </w:pPr>
      <w:r w:rsidRPr="0037797D">
        <w:rPr>
          <w:rFonts w:ascii="Proxima Nova" w:hAnsi="Proxima Nova" w:cs="Calibri"/>
          <w:sz w:val="20"/>
          <w:szCs w:val="20"/>
          <w:lang w:val="en-US"/>
        </w:rPr>
        <w:t xml:space="preserve">Instagram </w:t>
      </w:r>
      <w:hyperlink r:id="rId17"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Pinterest </w:t>
      </w:r>
      <w:hyperlink r:id="rId18"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19" w:history="1">
        <w:r w:rsidRPr="0037797D">
          <w:rPr>
            <w:rStyle w:val="Hyperlink"/>
            <w:rFonts w:ascii="Proxima Nova" w:hAnsi="Proxima Nova" w:cs="Calibri"/>
            <w:sz w:val="20"/>
            <w:szCs w:val="20"/>
            <w:lang w:val="en-US"/>
          </w:rPr>
          <w:t>KEEN</w:t>
        </w:r>
      </w:hyperlink>
    </w:p>
    <w:p w:rsidR="0009643B" w:rsidRPr="005A36A6" w:rsidRDefault="0009643B" w:rsidP="0009643B">
      <w:pPr>
        <w:spacing w:after="0" w:line="240" w:lineRule="auto"/>
        <w:jc w:val="both"/>
        <w:rPr>
          <w:rFonts w:ascii="Proxima Nova" w:eastAsia="SimSun" w:hAnsi="Proxima Nova"/>
          <w:bCs/>
          <w:sz w:val="20"/>
          <w:szCs w:val="20"/>
          <w:lang w:val="en-US" w:eastAsia="zh-CN"/>
        </w:rPr>
      </w:pPr>
      <w:r w:rsidRPr="005A36A6">
        <w:rPr>
          <w:rFonts w:ascii="Proxima Nova" w:eastAsia="SimSun" w:hAnsi="Proxima Nova"/>
          <w:bCs/>
          <w:sz w:val="20"/>
          <w:szCs w:val="20"/>
          <w:lang w:val="en-US" w:eastAsia="zh-CN"/>
        </w:rPr>
        <w:t>Hashtags:</w:t>
      </w:r>
      <w:r w:rsidRPr="005A36A6">
        <w:rPr>
          <w:rFonts w:ascii="Proxima Nova" w:eastAsia="SimSun" w:hAnsi="Proxima Nova"/>
          <w:bCs/>
          <w:sz w:val="20"/>
          <w:szCs w:val="20"/>
          <w:lang w:val="en-US" w:eastAsia="zh-CN"/>
        </w:rPr>
        <w:tab/>
      </w:r>
      <w:r w:rsidRPr="005A36A6">
        <w:rPr>
          <w:rFonts w:ascii="Proxima Nova" w:eastAsia="SimSun" w:hAnsi="Proxima Nova"/>
          <w:bCs/>
          <w:sz w:val="20"/>
          <w:szCs w:val="20"/>
          <w:lang w:val="en-US" w:eastAsia="zh-CN"/>
        </w:rPr>
        <w:tab/>
        <w:t>#keenfootwear, #bettertakesaction</w:t>
      </w:r>
    </w:p>
    <w:p w:rsidR="0009643B" w:rsidRPr="005A36A6" w:rsidRDefault="0009643B" w:rsidP="0009643B">
      <w:pPr>
        <w:spacing w:after="0" w:line="240" w:lineRule="auto"/>
        <w:jc w:val="both"/>
        <w:rPr>
          <w:rFonts w:ascii="Proxima Nova" w:eastAsia="SimSun" w:hAnsi="Proxima Nova"/>
          <w:bCs/>
          <w:sz w:val="20"/>
          <w:szCs w:val="20"/>
          <w:lang w:val="en-US" w:eastAsia="zh-CN"/>
        </w:rPr>
      </w:pPr>
      <w:r w:rsidRPr="005A36A6">
        <w:rPr>
          <w:rFonts w:ascii="Proxima Nova" w:eastAsia="SimSun" w:hAnsi="Proxima Nova"/>
          <w:bCs/>
          <w:sz w:val="20"/>
          <w:szCs w:val="20"/>
          <w:lang w:val="en-US" w:eastAsia="zh-CN"/>
        </w:rPr>
        <w:t>Fotohinweis</w:t>
      </w:r>
      <w:r w:rsidR="00D934C0" w:rsidRPr="005A36A6">
        <w:rPr>
          <w:rFonts w:ascii="Proxima Nova" w:eastAsia="SimSun" w:hAnsi="Proxima Nova"/>
          <w:bCs/>
          <w:sz w:val="20"/>
          <w:szCs w:val="20"/>
          <w:lang w:val="en-US" w:eastAsia="zh-CN"/>
        </w:rPr>
        <w:t>/Copyright</w:t>
      </w:r>
      <w:r w:rsidRPr="005A36A6">
        <w:rPr>
          <w:rFonts w:ascii="Proxima Nova" w:eastAsia="SimSun" w:hAnsi="Proxima Nova"/>
          <w:bCs/>
          <w:sz w:val="20"/>
          <w:szCs w:val="20"/>
          <w:lang w:val="en-US" w:eastAsia="zh-CN"/>
        </w:rPr>
        <w:t>:</w:t>
      </w:r>
      <w:r w:rsidRPr="005A36A6">
        <w:rPr>
          <w:rFonts w:ascii="Proxima Nova" w:eastAsia="SimSun" w:hAnsi="Proxima Nova"/>
          <w:bCs/>
          <w:sz w:val="20"/>
          <w:szCs w:val="20"/>
          <w:lang w:val="en-US" w:eastAsia="zh-CN"/>
        </w:rPr>
        <w:tab/>
        <w:t>KEEN</w:t>
      </w:r>
    </w:p>
    <w:p w:rsidR="0009643B" w:rsidRPr="005A36A6" w:rsidRDefault="0009643B" w:rsidP="0009643B">
      <w:pPr>
        <w:adjustRightInd w:val="0"/>
        <w:spacing w:before="120" w:after="0" w:line="240" w:lineRule="auto"/>
        <w:jc w:val="both"/>
        <w:rPr>
          <w:rFonts w:ascii="Proxima Nova" w:hAnsi="Proxima Nova" w:cs="Arial"/>
          <w:b/>
          <w:bCs/>
          <w:sz w:val="16"/>
          <w:szCs w:val="16"/>
          <w:lang w:val="en-US"/>
        </w:rPr>
      </w:pPr>
    </w:p>
    <w:p w:rsidR="00905314" w:rsidRPr="0037797D" w:rsidRDefault="00905314" w:rsidP="00905314">
      <w:pPr>
        <w:adjustRightInd w:val="0"/>
        <w:spacing w:after="0" w:line="240" w:lineRule="auto"/>
        <w:jc w:val="both"/>
        <w:rPr>
          <w:rFonts w:ascii="Proxima Nova" w:hAnsi="Proxima Nova" w:cs="Arial"/>
          <w:b/>
          <w:bCs/>
          <w:sz w:val="20"/>
          <w:szCs w:val="20"/>
          <w:highlight w:val="yellow"/>
        </w:rPr>
      </w:pPr>
      <w:r w:rsidRPr="0037797D">
        <w:rPr>
          <w:rFonts w:ascii="Proxima Nova" w:hAnsi="Proxima Nova" w:cs="Arial"/>
          <w:b/>
          <w:bCs/>
          <w:sz w:val="20"/>
          <w:szCs w:val="20"/>
        </w:rPr>
        <w:t xml:space="preserve">Text und Fotos in hoher Auflösung stehen in unserer </w:t>
      </w:r>
      <w:hyperlink r:id="rId20" w:history="1">
        <w:r w:rsidRPr="0037797D">
          <w:rPr>
            <w:rStyle w:val="Hyperlink"/>
            <w:rFonts w:ascii="Proxima Nova" w:hAnsi="Proxima Nova" w:cs="Arial"/>
            <w:b/>
            <w:bCs/>
            <w:sz w:val="20"/>
            <w:szCs w:val="20"/>
          </w:rPr>
          <w:t>Dropbox</w:t>
        </w:r>
      </w:hyperlink>
      <w:r w:rsidRPr="0037797D">
        <w:rPr>
          <w:rFonts w:ascii="Proxima Nova" w:hAnsi="Proxima Nova" w:cs="Arial"/>
          <w:b/>
          <w:bCs/>
          <w:sz w:val="20"/>
          <w:szCs w:val="20"/>
        </w:rPr>
        <w:t xml:space="preserve"> zum Download bereit. </w:t>
      </w:r>
    </w:p>
    <w:p w:rsidR="00905314" w:rsidRPr="0037797D" w:rsidRDefault="00905314" w:rsidP="00905314">
      <w:pPr>
        <w:suppressLineNumbers/>
        <w:spacing w:after="0" w:line="240" w:lineRule="auto"/>
        <w:outlineLvl w:val="0"/>
        <w:rPr>
          <w:rFonts w:ascii="Proxima Nova" w:hAnsi="Proxima Nova"/>
          <w:b/>
          <w:sz w:val="20"/>
          <w:szCs w:val="20"/>
        </w:rPr>
      </w:pPr>
    </w:p>
    <w:p w:rsidR="0009643B" w:rsidRPr="0037797D" w:rsidRDefault="0009643B" w:rsidP="00905314">
      <w:pPr>
        <w:suppressLineNumbers/>
        <w:spacing w:after="0" w:line="240" w:lineRule="auto"/>
        <w:outlineLvl w:val="0"/>
        <w:rPr>
          <w:rFonts w:ascii="Proxima Nova" w:hAnsi="Proxima Nova"/>
          <w:b/>
          <w:sz w:val="20"/>
          <w:szCs w:val="20"/>
        </w:rPr>
      </w:pPr>
    </w:p>
    <w:p w:rsidR="00905314" w:rsidRPr="0037797D" w:rsidRDefault="00905314" w:rsidP="00905314">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905314" w:rsidRPr="0037797D" w:rsidRDefault="00905314" w:rsidP="00905314">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905314" w:rsidRPr="0037797D" w:rsidRDefault="00905314" w:rsidP="00905314">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905314" w:rsidRPr="0037797D" w:rsidRDefault="00905314" w:rsidP="00905314">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Alte Landstraße 12-14, D - 85521 Ottobrunn</w:t>
      </w:r>
    </w:p>
    <w:p w:rsidR="00905314" w:rsidRPr="0037797D" w:rsidRDefault="00905314" w:rsidP="00905314">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905314" w:rsidRPr="0037797D" w:rsidRDefault="00905314" w:rsidP="00905314">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21" w:history="1">
        <w:r w:rsidRPr="0037797D">
          <w:rPr>
            <w:rStyle w:val="Hyperlink"/>
            <w:rFonts w:ascii="Proxima Nova" w:hAnsi="Proxima Nova"/>
            <w:sz w:val="20"/>
            <w:szCs w:val="20"/>
            <w:lang w:val="it-IT"/>
          </w:rPr>
          <w:t>keen@wp-publipress.de</w:t>
        </w:r>
      </w:hyperlink>
    </w:p>
    <w:p w:rsidR="00905314" w:rsidRPr="0037797D" w:rsidRDefault="00E43E62" w:rsidP="00905314">
      <w:pPr>
        <w:spacing w:after="0" w:line="240" w:lineRule="auto"/>
        <w:jc w:val="both"/>
        <w:rPr>
          <w:rFonts w:ascii="Proxima Nova" w:hAnsi="Proxima Nova" w:cs="Arial"/>
          <w:sz w:val="20"/>
          <w:szCs w:val="20"/>
          <w:lang w:val="it-IT"/>
        </w:rPr>
      </w:pPr>
      <w:hyperlink r:id="rId22" w:history="1">
        <w:r w:rsidR="00905314" w:rsidRPr="0037797D">
          <w:rPr>
            <w:rStyle w:val="Hyperlink"/>
            <w:rFonts w:ascii="Proxima Nova" w:hAnsi="Proxima Nova" w:cs="Arial"/>
            <w:sz w:val="20"/>
            <w:szCs w:val="20"/>
            <w:lang w:val="it-IT"/>
          </w:rPr>
          <w:t>www.wp-publipress.de</w:t>
        </w:r>
      </w:hyperlink>
    </w:p>
    <w:p w:rsidR="00905314" w:rsidRPr="0037797D" w:rsidRDefault="00905314" w:rsidP="00905314">
      <w:pPr>
        <w:spacing w:after="0" w:line="240" w:lineRule="auto"/>
        <w:jc w:val="both"/>
        <w:rPr>
          <w:rFonts w:ascii="Proxima Nova" w:hAnsi="Proxima Nova" w:cs="Arial"/>
          <w:b/>
          <w:sz w:val="20"/>
          <w:szCs w:val="20"/>
          <w:lang w:val="it-IT"/>
        </w:rPr>
      </w:pPr>
    </w:p>
    <w:p w:rsidR="00905314" w:rsidRPr="0037797D" w:rsidRDefault="00905314" w:rsidP="00905314">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905314" w:rsidRPr="0037797D" w:rsidRDefault="00905314" w:rsidP="00905314">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Manon Peters, PR &amp; Media Manager EMEA</w:t>
      </w:r>
    </w:p>
    <w:p w:rsidR="00905314" w:rsidRPr="0037797D" w:rsidRDefault="00905314" w:rsidP="00905314">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Lloydstraat 62, NL - 3024 EA Rotterdam</w:t>
      </w:r>
    </w:p>
    <w:p w:rsidR="00905314" w:rsidRPr="0037797D" w:rsidRDefault="00905314" w:rsidP="00905314">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23" w:history="1">
        <w:r w:rsidRPr="0037797D">
          <w:rPr>
            <w:rStyle w:val="Hyperlink"/>
            <w:rFonts w:ascii="Proxima Nova" w:hAnsi="Proxima Nova" w:cs="Calibri"/>
            <w:sz w:val="20"/>
            <w:szCs w:val="20"/>
            <w:lang w:val="it-IT"/>
          </w:rPr>
          <w:t>manon.peters@keenfootwear.com</w:t>
        </w:r>
      </w:hyperlink>
    </w:p>
    <w:p w:rsidR="00905314" w:rsidRPr="0037797D" w:rsidRDefault="00E43E62" w:rsidP="00905314">
      <w:pPr>
        <w:suppressLineNumbers/>
        <w:spacing w:after="0" w:line="240" w:lineRule="auto"/>
        <w:jc w:val="both"/>
        <w:rPr>
          <w:rFonts w:ascii="Proxima Nova" w:hAnsi="Proxima Nova" w:cs="Arial"/>
          <w:color w:val="0000FF"/>
          <w:sz w:val="20"/>
          <w:szCs w:val="20"/>
          <w:u w:val="single"/>
        </w:rPr>
      </w:pPr>
      <w:hyperlink r:id="rId24" w:history="1">
        <w:r w:rsidR="00905314" w:rsidRPr="0037797D">
          <w:rPr>
            <w:rFonts w:ascii="Proxima Nova" w:hAnsi="Proxima Nova" w:cs="Arial"/>
            <w:color w:val="0000FF"/>
            <w:sz w:val="20"/>
            <w:szCs w:val="20"/>
            <w:u w:val="single"/>
          </w:rPr>
          <w:t>www.keenfootwear.com</w:t>
        </w:r>
      </w:hyperlink>
    </w:p>
    <w:p w:rsidR="00905314" w:rsidRPr="0037797D" w:rsidRDefault="00905314" w:rsidP="00905314">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967860" w:rsidRPr="0037797D" w:rsidRDefault="00967860" w:rsidP="00905314">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93759E" w:rsidRDefault="0009643B" w:rsidP="0009643B">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seitdem rund </w:t>
      </w:r>
      <w:r w:rsidRPr="00A16B4D">
        <w:rPr>
          <w:rFonts w:ascii="Proxima Nova" w:eastAsia="Times New Roman" w:hAnsi="Proxima Nova" w:cs="Calibri"/>
          <w:sz w:val="20"/>
          <w:szCs w:val="20"/>
          <w:lang w:eastAsia="de-DE"/>
        </w:rPr>
        <w:t>1</w:t>
      </w:r>
      <w:r w:rsidR="00AD080F" w:rsidRPr="00A16B4D">
        <w:rPr>
          <w:rFonts w:ascii="Proxima Nova" w:eastAsia="Times New Roman" w:hAnsi="Proxima Nova" w:cs="Calibri"/>
          <w:sz w:val="20"/>
          <w:szCs w:val="20"/>
          <w:lang w:eastAsia="de-DE"/>
        </w:rPr>
        <w:t>7</w:t>
      </w:r>
      <w:r w:rsidRPr="00A16B4D">
        <w:rPr>
          <w:rFonts w:ascii="Proxima Nova" w:eastAsia="Times New Roman" w:hAnsi="Proxima Nova" w:cs="Calibri"/>
          <w:sz w:val="20"/>
          <w:szCs w:val="20"/>
          <w:lang w:eastAsia="de-DE"/>
        </w:rPr>
        <w:t xml:space="preserve"> Mio.</w:t>
      </w:r>
      <w:r w:rsidRPr="0037797D">
        <w:rPr>
          <w:rFonts w:ascii="Proxima Nova" w:eastAsia="Times New Roman" w:hAnsi="Proxima Nova" w:cs="Calibri"/>
          <w:sz w:val="20"/>
          <w:szCs w:val="20"/>
          <w:lang w:eastAsia="de-DE"/>
        </w:rPr>
        <w:t xml:space="preserve"> US-Dollar an Non</w:t>
      </w:r>
      <w:r w:rsidR="0095093B">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 xml:space="preserve">rofit-Organisationen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Orte, an denen Menschen arbeiten und ihre Freizeit verbringen, zu beschützen und zu </w:t>
      </w:r>
      <w:r w:rsidR="0095093B" w:rsidRPr="0037797D">
        <w:rPr>
          <w:rFonts w:ascii="Proxima Nova" w:eastAsia="Times New Roman" w:hAnsi="Proxima Nova" w:cs="Calibri"/>
          <w:sz w:val="20"/>
          <w:szCs w:val="20"/>
          <w:lang w:eastAsia="de-DE"/>
        </w:rPr>
        <w:t>bewahren und</w:t>
      </w:r>
      <w:r w:rsidRPr="0037797D">
        <w:rPr>
          <w:rFonts w:ascii="Proxima Nova" w:eastAsia="Times New Roman" w:hAnsi="Proxima Nova" w:cs="Calibri"/>
          <w:sz w:val="20"/>
          <w:szCs w:val="20"/>
          <w:lang w:eastAsia="de-DE"/>
        </w:rPr>
        <w:t xml:space="preserve"> die Welt zu einem besseren Ort zu machen. </w:t>
      </w:r>
    </w:p>
    <w:p w:rsidR="0009643B" w:rsidRPr="0037797D" w:rsidRDefault="0009643B" w:rsidP="0009643B">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25" w:history="1">
        <w:r w:rsidRPr="0037797D">
          <w:rPr>
            <w:rStyle w:val="Hyperlink"/>
            <w:rFonts w:ascii="Proxima Nova" w:eastAsia="Times New Roman" w:hAnsi="Proxima Nova" w:cs="Calibri"/>
            <w:sz w:val="20"/>
            <w:szCs w:val="20"/>
            <w:lang w:eastAsia="de-DE"/>
          </w:rPr>
          <w:t>www.keenfootwear.com/de-de/our-purpose.html</w:t>
        </w:r>
      </w:hyperlink>
    </w:p>
    <w:p w:rsidR="00905314" w:rsidRPr="0037797D" w:rsidRDefault="00E43E62" w:rsidP="00905314">
      <w:pPr>
        <w:spacing w:after="0" w:line="240" w:lineRule="auto"/>
        <w:jc w:val="both"/>
        <w:rPr>
          <w:rFonts w:ascii="Proxima Nova" w:eastAsia="Times New Roman" w:hAnsi="Proxima Nova" w:cs="Calibri"/>
          <w:sz w:val="20"/>
          <w:szCs w:val="20"/>
          <w:lang w:eastAsia="de-DE"/>
        </w:rPr>
      </w:pPr>
      <w:hyperlink r:id="rId26" w:history="1">
        <w:r w:rsidR="0009643B" w:rsidRPr="0037797D">
          <w:rPr>
            <w:rFonts w:ascii="Proxima Nova" w:eastAsia="Arial" w:hAnsi="Proxima Nova" w:cs="Arial"/>
            <w:color w:val="0000FF"/>
            <w:sz w:val="20"/>
            <w:szCs w:val="20"/>
            <w:u w:val="single"/>
          </w:rPr>
          <w:t>KEEN</w:t>
        </w:r>
      </w:hyperlink>
      <w:r w:rsidR="0009643B" w:rsidRPr="0037797D">
        <w:rPr>
          <w:rFonts w:ascii="Proxima Nova" w:eastAsia="Arial" w:hAnsi="Proxima Nova" w:cs="Arial"/>
          <w:color w:val="000000"/>
          <w:sz w:val="20"/>
          <w:szCs w:val="20"/>
        </w:rPr>
        <w:t xml:space="preserve"> | </w:t>
      </w:r>
      <w:hyperlink r:id="rId27" w:history="1">
        <w:r w:rsidR="0009643B" w:rsidRPr="0037797D">
          <w:rPr>
            <w:rFonts w:ascii="Proxima Nova" w:eastAsia="Arial" w:hAnsi="Proxima Nova" w:cs="Arial"/>
            <w:color w:val="0000FF"/>
            <w:sz w:val="20"/>
            <w:szCs w:val="20"/>
            <w:u w:val="single"/>
          </w:rPr>
          <w:t>INSTAGRAM</w:t>
        </w:r>
      </w:hyperlink>
      <w:r w:rsidR="0009643B" w:rsidRPr="0037797D">
        <w:rPr>
          <w:rFonts w:ascii="Proxima Nova" w:eastAsia="Arial" w:hAnsi="Proxima Nova" w:cs="Arial"/>
          <w:color w:val="000000"/>
          <w:sz w:val="20"/>
          <w:szCs w:val="20"/>
        </w:rPr>
        <w:t xml:space="preserve"> | </w:t>
      </w:r>
      <w:hyperlink r:id="rId28" w:history="1">
        <w:r w:rsidR="0009643B" w:rsidRPr="0037797D">
          <w:rPr>
            <w:rFonts w:ascii="Proxima Nova" w:eastAsia="Arial" w:hAnsi="Proxima Nova" w:cs="Arial"/>
            <w:color w:val="0000FF"/>
            <w:sz w:val="20"/>
            <w:szCs w:val="20"/>
            <w:u w:val="single"/>
          </w:rPr>
          <w:t>FACEBOOK</w:t>
        </w:r>
      </w:hyperlink>
      <w:r w:rsidR="0009643B" w:rsidRPr="0037797D">
        <w:rPr>
          <w:rFonts w:ascii="Proxima Nova" w:eastAsia="Arial" w:hAnsi="Proxima Nova" w:cs="Arial"/>
          <w:color w:val="000000"/>
          <w:sz w:val="20"/>
          <w:szCs w:val="20"/>
        </w:rPr>
        <w:t xml:space="preserve"> | </w:t>
      </w:r>
      <w:hyperlink r:id="rId29" w:history="1">
        <w:r w:rsidR="0009643B" w:rsidRPr="0037797D">
          <w:rPr>
            <w:rFonts w:ascii="Proxima Nova" w:eastAsia="Arial" w:hAnsi="Proxima Nova" w:cs="Arial"/>
            <w:color w:val="0000FF"/>
            <w:sz w:val="20"/>
            <w:szCs w:val="20"/>
            <w:u w:val="single"/>
          </w:rPr>
          <w:t>BLOG</w:t>
        </w:r>
      </w:hyperlink>
      <w:hyperlink r:id="rId30"/>
    </w:p>
    <w:sectPr w:rsidR="00905314" w:rsidRPr="0037797D" w:rsidSect="00493883">
      <w:pgSz w:w="11906" w:h="16838"/>
      <w:pgMar w:top="85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C9A" w:rsidRDefault="00940C9A" w:rsidP="00AA095D">
      <w:pPr>
        <w:spacing w:after="0" w:line="240" w:lineRule="auto"/>
      </w:pPr>
      <w:r>
        <w:separator/>
      </w:r>
    </w:p>
  </w:endnote>
  <w:endnote w:type="continuationSeparator" w:id="0">
    <w:p w:rsidR="00940C9A" w:rsidRDefault="00940C9A"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A Condensed Light">
    <w:altName w:val="Proxima Nova A Cond Black"/>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auto"/>
    <w:pitch w:val="variable"/>
    <w:sig w:usb0="20000287" w:usb1="00000001" w:usb2="00000000" w:usb3="00000000" w:csb0="0000019F" w:csb1="00000000"/>
  </w:font>
  <w:font w:name="Proxima Nova A Cond">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Proxima Nova A Cond Black">
    <w:panose1 w:val="02000506030000020004"/>
    <w:charset w:val="00"/>
    <w:family w:val="auto"/>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C9A" w:rsidRDefault="00940C9A" w:rsidP="00AA095D">
      <w:pPr>
        <w:spacing w:after="0" w:line="240" w:lineRule="auto"/>
      </w:pPr>
      <w:r>
        <w:separator/>
      </w:r>
    </w:p>
  </w:footnote>
  <w:footnote w:type="continuationSeparator" w:id="0">
    <w:p w:rsidR="00940C9A" w:rsidRDefault="00940C9A" w:rsidP="00AA0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676"/>
    <w:multiLevelType w:val="hybridMultilevel"/>
    <w:tmpl w:val="89503E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3F820F0"/>
    <w:multiLevelType w:val="multilevel"/>
    <w:tmpl w:val="A66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470FF4"/>
    <w:multiLevelType w:val="hybridMultilevel"/>
    <w:tmpl w:val="891A13DC"/>
    <w:lvl w:ilvl="0" w:tplc="949A5BF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89906B0"/>
    <w:multiLevelType w:val="hybridMultilevel"/>
    <w:tmpl w:val="CDD64208"/>
    <w:lvl w:ilvl="0" w:tplc="B628B6C2">
      <w:numFmt w:val="bullet"/>
      <w:lvlText w:val="-"/>
      <w:lvlJc w:val="left"/>
      <w:pPr>
        <w:ind w:left="720" w:hanging="360"/>
      </w:pPr>
      <w:rPr>
        <w:rFonts w:ascii="Proxima Nova A Condensed Light" w:eastAsia="Times New Roman" w:hAnsi="Proxima Nova A Condensed Light"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403BA6"/>
    <w:multiLevelType w:val="multilevel"/>
    <w:tmpl w:val="0D8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7371"/>
    <w:rsid w:val="00022D14"/>
    <w:rsid w:val="0003450E"/>
    <w:rsid w:val="00037363"/>
    <w:rsid w:val="00046F0C"/>
    <w:rsid w:val="00047162"/>
    <w:rsid w:val="00051DCA"/>
    <w:rsid w:val="00072035"/>
    <w:rsid w:val="0009643B"/>
    <w:rsid w:val="000A0505"/>
    <w:rsid w:val="000A1EAE"/>
    <w:rsid w:val="000A236F"/>
    <w:rsid w:val="000A5A64"/>
    <w:rsid w:val="000A5E7C"/>
    <w:rsid w:val="000A7C98"/>
    <w:rsid w:val="000B1642"/>
    <w:rsid w:val="000B5C00"/>
    <w:rsid w:val="000C474B"/>
    <w:rsid w:val="000F0312"/>
    <w:rsid w:val="000F2288"/>
    <w:rsid w:val="000F3F85"/>
    <w:rsid w:val="000F6067"/>
    <w:rsid w:val="00100DA9"/>
    <w:rsid w:val="001029E6"/>
    <w:rsid w:val="0011043A"/>
    <w:rsid w:val="00115CE6"/>
    <w:rsid w:val="00126DD5"/>
    <w:rsid w:val="001321FB"/>
    <w:rsid w:val="001415D2"/>
    <w:rsid w:val="00151C65"/>
    <w:rsid w:val="00151DA9"/>
    <w:rsid w:val="00162B5F"/>
    <w:rsid w:val="001723CC"/>
    <w:rsid w:val="001832EA"/>
    <w:rsid w:val="00184509"/>
    <w:rsid w:val="00185CC0"/>
    <w:rsid w:val="001A158E"/>
    <w:rsid w:val="001A1B84"/>
    <w:rsid w:val="001C33DC"/>
    <w:rsid w:val="001C4F23"/>
    <w:rsid w:val="001D2879"/>
    <w:rsid w:val="001E17E2"/>
    <w:rsid w:val="001E2DD6"/>
    <w:rsid w:val="001E61BC"/>
    <w:rsid w:val="002139AD"/>
    <w:rsid w:val="00215B63"/>
    <w:rsid w:val="00221822"/>
    <w:rsid w:val="00223E9F"/>
    <w:rsid w:val="002247DF"/>
    <w:rsid w:val="00226A29"/>
    <w:rsid w:val="00231421"/>
    <w:rsid w:val="00234A4A"/>
    <w:rsid w:val="00235D38"/>
    <w:rsid w:val="00236792"/>
    <w:rsid w:val="002408B9"/>
    <w:rsid w:val="002442EE"/>
    <w:rsid w:val="00250912"/>
    <w:rsid w:val="00250BF3"/>
    <w:rsid w:val="002525ED"/>
    <w:rsid w:val="00262715"/>
    <w:rsid w:val="00264388"/>
    <w:rsid w:val="00266DB4"/>
    <w:rsid w:val="00273091"/>
    <w:rsid w:val="002813CC"/>
    <w:rsid w:val="002A6774"/>
    <w:rsid w:val="002A7059"/>
    <w:rsid w:val="002B0576"/>
    <w:rsid w:val="002B1FDF"/>
    <w:rsid w:val="002C1786"/>
    <w:rsid w:val="002C32BF"/>
    <w:rsid w:val="002C3511"/>
    <w:rsid w:val="002D2FD8"/>
    <w:rsid w:val="002D7F43"/>
    <w:rsid w:val="002E2A4E"/>
    <w:rsid w:val="003008F4"/>
    <w:rsid w:val="003057AE"/>
    <w:rsid w:val="00306D92"/>
    <w:rsid w:val="00312ED6"/>
    <w:rsid w:val="00313096"/>
    <w:rsid w:val="00314779"/>
    <w:rsid w:val="0031572D"/>
    <w:rsid w:val="003376E2"/>
    <w:rsid w:val="003414A9"/>
    <w:rsid w:val="00350DAE"/>
    <w:rsid w:val="00352D46"/>
    <w:rsid w:val="00354A02"/>
    <w:rsid w:val="00354E43"/>
    <w:rsid w:val="003554CC"/>
    <w:rsid w:val="00357CBE"/>
    <w:rsid w:val="00360E0D"/>
    <w:rsid w:val="00363984"/>
    <w:rsid w:val="003642E2"/>
    <w:rsid w:val="00366F16"/>
    <w:rsid w:val="00370121"/>
    <w:rsid w:val="003742C8"/>
    <w:rsid w:val="003760E7"/>
    <w:rsid w:val="0037797D"/>
    <w:rsid w:val="00383369"/>
    <w:rsid w:val="003B3E26"/>
    <w:rsid w:val="003C0F5F"/>
    <w:rsid w:val="003C5660"/>
    <w:rsid w:val="003C71FE"/>
    <w:rsid w:val="003D1CE0"/>
    <w:rsid w:val="003D6351"/>
    <w:rsid w:val="003D64EB"/>
    <w:rsid w:val="003E0340"/>
    <w:rsid w:val="003E40DA"/>
    <w:rsid w:val="0041135A"/>
    <w:rsid w:val="00412EF6"/>
    <w:rsid w:val="00413BB5"/>
    <w:rsid w:val="004213E4"/>
    <w:rsid w:val="00422A3A"/>
    <w:rsid w:val="00442BA1"/>
    <w:rsid w:val="004477B0"/>
    <w:rsid w:val="00447B78"/>
    <w:rsid w:val="00456F0A"/>
    <w:rsid w:val="004572D9"/>
    <w:rsid w:val="00460D78"/>
    <w:rsid w:val="00462E7E"/>
    <w:rsid w:val="00471079"/>
    <w:rsid w:val="00471535"/>
    <w:rsid w:val="00475FAC"/>
    <w:rsid w:val="00481AC0"/>
    <w:rsid w:val="004835EB"/>
    <w:rsid w:val="00487599"/>
    <w:rsid w:val="00487DF0"/>
    <w:rsid w:val="00493883"/>
    <w:rsid w:val="004A3DC8"/>
    <w:rsid w:val="004B3AFD"/>
    <w:rsid w:val="004D6D37"/>
    <w:rsid w:val="004D7185"/>
    <w:rsid w:val="004E31C5"/>
    <w:rsid w:val="004E3A28"/>
    <w:rsid w:val="004F2468"/>
    <w:rsid w:val="00500465"/>
    <w:rsid w:val="005139AF"/>
    <w:rsid w:val="005220E5"/>
    <w:rsid w:val="005238B4"/>
    <w:rsid w:val="005511A0"/>
    <w:rsid w:val="00554560"/>
    <w:rsid w:val="00554D86"/>
    <w:rsid w:val="00570309"/>
    <w:rsid w:val="0057086D"/>
    <w:rsid w:val="005740DD"/>
    <w:rsid w:val="00581EA7"/>
    <w:rsid w:val="005858EB"/>
    <w:rsid w:val="0059033F"/>
    <w:rsid w:val="00591602"/>
    <w:rsid w:val="00593F09"/>
    <w:rsid w:val="00594808"/>
    <w:rsid w:val="00597E9D"/>
    <w:rsid w:val="005A36A6"/>
    <w:rsid w:val="005A504D"/>
    <w:rsid w:val="005B23C2"/>
    <w:rsid w:val="005B5824"/>
    <w:rsid w:val="005B5F1B"/>
    <w:rsid w:val="005B61B4"/>
    <w:rsid w:val="005D1D41"/>
    <w:rsid w:val="005D2CE4"/>
    <w:rsid w:val="005E0EB4"/>
    <w:rsid w:val="005F035F"/>
    <w:rsid w:val="005F6CC4"/>
    <w:rsid w:val="00602679"/>
    <w:rsid w:val="00605396"/>
    <w:rsid w:val="00612D95"/>
    <w:rsid w:val="00623D2C"/>
    <w:rsid w:val="006368E2"/>
    <w:rsid w:val="00653340"/>
    <w:rsid w:val="00660DD3"/>
    <w:rsid w:val="0066373C"/>
    <w:rsid w:val="00665418"/>
    <w:rsid w:val="0066703A"/>
    <w:rsid w:val="006764E1"/>
    <w:rsid w:val="00680156"/>
    <w:rsid w:val="00682B43"/>
    <w:rsid w:val="006D4FB8"/>
    <w:rsid w:val="006D5827"/>
    <w:rsid w:val="006D6729"/>
    <w:rsid w:val="006E5BE0"/>
    <w:rsid w:val="006E66E1"/>
    <w:rsid w:val="006E7DA9"/>
    <w:rsid w:val="006F79C9"/>
    <w:rsid w:val="00744068"/>
    <w:rsid w:val="007440D0"/>
    <w:rsid w:val="007473AA"/>
    <w:rsid w:val="0075010F"/>
    <w:rsid w:val="00752EC6"/>
    <w:rsid w:val="00753010"/>
    <w:rsid w:val="007533B1"/>
    <w:rsid w:val="00754AE7"/>
    <w:rsid w:val="007662DF"/>
    <w:rsid w:val="0077442E"/>
    <w:rsid w:val="0078130B"/>
    <w:rsid w:val="00782040"/>
    <w:rsid w:val="00785823"/>
    <w:rsid w:val="00793FB5"/>
    <w:rsid w:val="007942A9"/>
    <w:rsid w:val="007952AB"/>
    <w:rsid w:val="007B101C"/>
    <w:rsid w:val="007B515F"/>
    <w:rsid w:val="007C08AA"/>
    <w:rsid w:val="007C105A"/>
    <w:rsid w:val="007C3FA2"/>
    <w:rsid w:val="007C6088"/>
    <w:rsid w:val="007D62BB"/>
    <w:rsid w:val="007E04FB"/>
    <w:rsid w:val="007E0869"/>
    <w:rsid w:val="007E5041"/>
    <w:rsid w:val="007F10D5"/>
    <w:rsid w:val="008063FB"/>
    <w:rsid w:val="00807FCC"/>
    <w:rsid w:val="00812DB0"/>
    <w:rsid w:val="008135EC"/>
    <w:rsid w:val="0082201A"/>
    <w:rsid w:val="008237FD"/>
    <w:rsid w:val="00826F52"/>
    <w:rsid w:val="00831073"/>
    <w:rsid w:val="00837805"/>
    <w:rsid w:val="008403BC"/>
    <w:rsid w:val="00840BA0"/>
    <w:rsid w:val="00842389"/>
    <w:rsid w:val="00850B03"/>
    <w:rsid w:val="008519C5"/>
    <w:rsid w:val="00851C39"/>
    <w:rsid w:val="00873840"/>
    <w:rsid w:val="00883728"/>
    <w:rsid w:val="00895FC1"/>
    <w:rsid w:val="008A7EC4"/>
    <w:rsid w:val="008B1561"/>
    <w:rsid w:val="008B7AE9"/>
    <w:rsid w:val="008D2592"/>
    <w:rsid w:val="008D3998"/>
    <w:rsid w:val="008D415F"/>
    <w:rsid w:val="008D448B"/>
    <w:rsid w:val="008E291B"/>
    <w:rsid w:val="008E5DFC"/>
    <w:rsid w:val="008E6812"/>
    <w:rsid w:val="008F4765"/>
    <w:rsid w:val="008F4D5D"/>
    <w:rsid w:val="0090445A"/>
    <w:rsid w:val="00905314"/>
    <w:rsid w:val="00906D84"/>
    <w:rsid w:val="00934B8C"/>
    <w:rsid w:val="0093759E"/>
    <w:rsid w:val="00940C9A"/>
    <w:rsid w:val="00944B50"/>
    <w:rsid w:val="0095093B"/>
    <w:rsid w:val="00950C1D"/>
    <w:rsid w:val="00950FE7"/>
    <w:rsid w:val="00952639"/>
    <w:rsid w:val="00955193"/>
    <w:rsid w:val="00965AC4"/>
    <w:rsid w:val="00965D0B"/>
    <w:rsid w:val="00967860"/>
    <w:rsid w:val="00970F07"/>
    <w:rsid w:val="009748FB"/>
    <w:rsid w:val="00975E86"/>
    <w:rsid w:val="00980F69"/>
    <w:rsid w:val="0098243A"/>
    <w:rsid w:val="009837DB"/>
    <w:rsid w:val="00985130"/>
    <w:rsid w:val="00985D2D"/>
    <w:rsid w:val="00990768"/>
    <w:rsid w:val="009A02E3"/>
    <w:rsid w:val="009A0BBD"/>
    <w:rsid w:val="009A2964"/>
    <w:rsid w:val="009A2FE4"/>
    <w:rsid w:val="009B3CB9"/>
    <w:rsid w:val="009D3F7F"/>
    <w:rsid w:val="009D6CD0"/>
    <w:rsid w:val="009E75B6"/>
    <w:rsid w:val="009F11AE"/>
    <w:rsid w:val="00A01D3C"/>
    <w:rsid w:val="00A025D4"/>
    <w:rsid w:val="00A02D36"/>
    <w:rsid w:val="00A1664B"/>
    <w:rsid w:val="00A16B4D"/>
    <w:rsid w:val="00A31D5E"/>
    <w:rsid w:val="00A35E59"/>
    <w:rsid w:val="00A40961"/>
    <w:rsid w:val="00A5753C"/>
    <w:rsid w:val="00A63215"/>
    <w:rsid w:val="00A7103C"/>
    <w:rsid w:val="00A71558"/>
    <w:rsid w:val="00A731B4"/>
    <w:rsid w:val="00A73DE4"/>
    <w:rsid w:val="00A87E94"/>
    <w:rsid w:val="00A9308C"/>
    <w:rsid w:val="00AA0115"/>
    <w:rsid w:val="00AA095D"/>
    <w:rsid w:val="00AA09C7"/>
    <w:rsid w:val="00AA0E86"/>
    <w:rsid w:val="00AA74FE"/>
    <w:rsid w:val="00AA78C2"/>
    <w:rsid w:val="00AA78EF"/>
    <w:rsid w:val="00AC0308"/>
    <w:rsid w:val="00AD080F"/>
    <w:rsid w:val="00AD1A79"/>
    <w:rsid w:val="00AD1F13"/>
    <w:rsid w:val="00AF15BF"/>
    <w:rsid w:val="00B02513"/>
    <w:rsid w:val="00B03BC3"/>
    <w:rsid w:val="00B04562"/>
    <w:rsid w:val="00B06FD9"/>
    <w:rsid w:val="00B10321"/>
    <w:rsid w:val="00B14029"/>
    <w:rsid w:val="00B20DE3"/>
    <w:rsid w:val="00B23BCC"/>
    <w:rsid w:val="00B26FFD"/>
    <w:rsid w:val="00B32F7C"/>
    <w:rsid w:val="00B330B6"/>
    <w:rsid w:val="00B350AD"/>
    <w:rsid w:val="00B366F3"/>
    <w:rsid w:val="00B36D73"/>
    <w:rsid w:val="00B5112A"/>
    <w:rsid w:val="00B51A76"/>
    <w:rsid w:val="00B605CC"/>
    <w:rsid w:val="00B73131"/>
    <w:rsid w:val="00B90F8A"/>
    <w:rsid w:val="00B96C2C"/>
    <w:rsid w:val="00BA3AF7"/>
    <w:rsid w:val="00BA43A3"/>
    <w:rsid w:val="00BB5A5F"/>
    <w:rsid w:val="00BD2D6B"/>
    <w:rsid w:val="00BD4432"/>
    <w:rsid w:val="00BE00E1"/>
    <w:rsid w:val="00BE1485"/>
    <w:rsid w:val="00BE5D97"/>
    <w:rsid w:val="00BE6FB1"/>
    <w:rsid w:val="00BE77C5"/>
    <w:rsid w:val="00BE7A3A"/>
    <w:rsid w:val="00BF12EC"/>
    <w:rsid w:val="00BF20F4"/>
    <w:rsid w:val="00BF34FA"/>
    <w:rsid w:val="00BF369E"/>
    <w:rsid w:val="00C06780"/>
    <w:rsid w:val="00C20152"/>
    <w:rsid w:val="00C242B7"/>
    <w:rsid w:val="00C31D0C"/>
    <w:rsid w:val="00C33BB6"/>
    <w:rsid w:val="00C340FD"/>
    <w:rsid w:val="00C35591"/>
    <w:rsid w:val="00C56810"/>
    <w:rsid w:val="00C6663C"/>
    <w:rsid w:val="00C670C0"/>
    <w:rsid w:val="00C7209C"/>
    <w:rsid w:val="00C75820"/>
    <w:rsid w:val="00C85067"/>
    <w:rsid w:val="00CA0529"/>
    <w:rsid w:val="00CA5AF7"/>
    <w:rsid w:val="00CA6612"/>
    <w:rsid w:val="00CA718D"/>
    <w:rsid w:val="00CB622E"/>
    <w:rsid w:val="00CB76C9"/>
    <w:rsid w:val="00CB7E3C"/>
    <w:rsid w:val="00CC785C"/>
    <w:rsid w:val="00CD00BE"/>
    <w:rsid w:val="00CD5C77"/>
    <w:rsid w:val="00CE76AC"/>
    <w:rsid w:val="00CF06EF"/>
    <w:rsid w:val="00D06B12"/>
    <w:rsid w:val="00D11D0A"/>
    <w:rsid w:val="00D140EC"/>
    <w:rsid w:val="00D239F9"/>
    <w:rsid w:val="00D42BED"/>
    <w:rsid w:val="00D44531"/>
    <w:rsid w:val="00D537C1"/>
    <w:rsid w:val="00D623CD"/>
    <w:rsid w:val="00D6300A"/>
    <w:rsid w:val="00D81457"/>
    <w:rsid w:val="00D934C0"/>
    <w:rsid w:val="00D94708"/>
    <w:rsid w:val="00DD477F"/>
    <w:rsid w:val="00DD4CEC"/>
    <w:rsid w:val="00DD54CD"/>
    <w:rsid w:val="00DD6127"/>
    <w:rsid w:val="00DE3627"/>
    <w:rsid w:val="00DE601E"/>
    <w:rsid w:val="00DF2B70"/>
    <w:rsid w:val="00DF7F91"/>
    <w:rsid w:val="00E03477"/>
    <w:rsid w:val="00E106F6"/>
    <w:rsid w:val="00E1238F"/>
    <w:rsid w:val="00E12A1E"/>
    <w:rsid w:val="00E17FCD"/>
    <w:rsid w:val="00E25B20"/>
    <w:rsid w:val="00E26656"/>
    <w:rsid w:val="00E30CA5"/>
    <w:rsid w:val="00E31F28"/>
    <w:rsid w:val="00E37624"/>
    <w:rsid w:val="00E40141"/>
    <w:rsid w:val="00E41E71"/>
    <w:rsid w:val="00E42110"/>
    <w:rsid w:val="00E43E62"/>
    <w:rsid w:val="00E44516"/>
    <w:rsid w:val="00E52B05"/>
    <w:rsid w:val="00E62F74"/>
    <w:rsid w:val="00E64E89"/>
    <w:rsid w:val="00E700AF"/>
    <w:rsid w:val="00E803AD"/>
    <w:rsid w:val="00E841D1"/>
    <w:rsid w:val="00E8499D"/>
    <w:rsid w:val="00E851E0"/>
    <w:rsid w:val="00E876CB"/>
    <w:rsid w:val="00E9594B"/>
    <w:rsid w:val="00EA16D7"/>
    <w:rsid w:val="00EA6B2C"/>
    <w:rsid w:val="00EB614A"/>
    <w:rsid w:val="00EC011F"/>
    <w:rsid w:val="00EC2058"/>
    <w:rsid w:val="00EC2E0E"/>
    <w:rsid w:val="00EC3D95"/>
    <w:rsid w:val="00EC3EEF"/>
    <w:rsid w:val="00EC74D7"/>
    <w:rsid w:val="00ED41DA"/>
    <w:rsid w:val="00EE0129"/>
    <w:rsid w:val="00EE459E"/>
    <w:rsid w:val="00EF1EFE"/>
    <w:rsid w:val="00EF2606"/>
    <w:rsid w:val="00EF2C8F"/>
    <w:rsid w:val="00EF4EF1"/>
    <w:rsid w:val="00EF5636"/>
    <w:rsid w:val="00EF6886"/>
    <w:rsid w:val="00F13398"/>
    <w:rsid w:val="00F225D8"/>
    <w:rsid w:val="00F22604"/>
    <w:rsid w:val="00F2291D"/>
    <w:rsid w:val="00F3675B"/>
    <w:rsid w:val="00F43C41"/>
    <w:rsid w:val="00F51459"/>
    <w:rsid w:val="00F65C3B"/>
    <w:rsid w:val="00F81BEB"/>
    <w:rsid w:val="00F916CE"/>
    <w:rsid w:val="00F976E2"/>
    <w:rsid w:val="00FA6D77"/>
    <w:rsid w:val="00FA72A4"/>
    <w:rsid w:val="00FB18EB"/>
    <w:rsid w:val="00FB7D9A"/>
    <w:rsid w:val="00FD008D"/>
    <w:rsid w:val="00FE51C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Listenabsatz">
    <w:name w:val="List Paragraph"/>
    <w:basedOn w:val="Standard"/>
    <w:uiPriority w:val="34"/>
    <w:qFormat/>
    <w:rsid w:val="00046F0C"/>
    <w:pPr>
      <w:spacing w:after="0" w:line="240" w:lineRule="auto"/>
      <w:ind w:left="720"/>
      <w:contextualSpacing/>
    </w:pPr>
    <w:rPr>
      <w:rFonts w:ascii="Times New Roman" w:eastAsiaTheme="minorHAnsi" w:hAnsi="Times New Roman"/>
      <w:sz w:val="24"/>
      <w:szCs w:val="24"/>
      <w:lang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Listenabsatz">
    <w:name w:val="List Paragraph"/>
    <w:basedOn w:val="Standard"/>
    <w:uiPriority w:val="34"/>
    <w:qFormat/>
    <w:rsid w:val="00046F0C"/>
    <w:pPr>
      <w:spacing w:after="0" w:line="240" w:lineRule="auto"/>
      <w:ind w:left="720"/>
      <w:contextualSpacing/>
    </w:pPr>
    <w:rPr>
      <w:rFonts w:ascii="Times New Roman" w:eastAsiaTheme="minorHAnsi" w:hAnsi="Times New Roman"/>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3959">
      <w:bodyDiv w:val="1"/>
      <w:marLeft w:val="0"/>
      <w:marRight w:val="0"/>
      <w:marTop w:val="0"/>
      <w:marBottom w:val="0"/>
      <w:divBdr>
        <w:top w:val="none" w:sz="0" w:space="0" w:color="auto"/>
        <w:left w:val="none" w:sz="0" w:space="0" w:color="auto"/>
        <w:bottom w:val="none" w:sz="0" w:space="0" w:color="auto"/>
        <w:right w:val="none" w:sz="0" w:space="0" w:color="auto"/>
      </w:divBdr>
      <w:divsChild>
        <w:div w:id="925848343">
          <w:marLeft w:val="0"/>
          <w:marRight w:val="0"/>
          <w:marTop w:val="0"/>
          <w:marBottom w:val="0"/>
          <w:divBdr>
            <w:top w:val="none" w:sz="0" w:space="0" w:color="auto"/>
            <w:left w:val="none" w:sz="0" w:space="0" w:color="auto"/>
            <w:bottom w:val="none" w:sz="0" w:space="0" w:color="auto"/>
            <w:right w:val="none" w:sz="0" w:space="0" w:color="auto"/>
          </w:divBdr>
          <w:divsChild>
            <w:div w:id="1340547536">
              <w:marLeft w:val="0"/>
              <w:marRight w:val="0"/>
              <w:marTop w:val="0"/>
              <w:marBottom w:val="0"/>
              <w:divBdr>
                <w:top w:val="none" w:sz="0" w:space="0" w:color="auto"/>
                <w:left w:val="none" w:sz="0" w:space="0" w:color="auto"/>
                <w:bottom w:val="none" w:sz="0" w:space="0" w:color="auto"/>
                <w:right w:val="none" w:sz="0" w:space="0" w:color="auto"/>
              </w:divBdr>
              <w:divsChild>
                <w:div w:id="762846664">
                  <w:marLeft w:val="0"/>
                  <w:marRight w:val="0"/>
                  <w:marTop w:val="0"/>
                  <w:marBottom w:val="0"/>
                  <w:divBdr>
                    <w:top w:val="none" w:sz="0" w:space="0" w:color="auto"/>
                    <w:left w:val="none" w:sz="0" w:space="0" w:color="auto"/>
                    <w:bottom w:val="none" w:sz="0" w:space="0" w:color="auto"/>
                    <w:right w:val="none" w:sz="0" w:space="0" w:color="auto"/>
                  </w:divBdr>
                  <w:divsChild>
                    <w:div w:id="438069653">
                      <w:marLeft w:val="0"/>
                      <w:marRight w:val="0"/>
                      <w:marTop w:val="0"/>
                      <w:marBottom w:val="0"/>
                      <w:divBdr>
                        <w:top w:val="none" w:sz="0" w:space="0" w:color="auto"/>
                        <w:left w:val="none" w:sz="0" w:space="0" w:color="auto"/>
                        <w:bottom w:val="none" w:sz="0" w:space="0" w:color="auto"/>
                        <w:right w:val="none" w:sz="0" w:space="0" w:color="auto"/>
                      </w:divBdr>
                    </w:div>
                    <w:div w:id="1030254484">
                      <w:marLeft w:val="0"/>
                      <w:marRight w:val="0"/>
                      <w:marTop w:val="0"/>
                      <w:marBottom w:val="0"/>
                      <w:divBdr>
                        <w:top w:val="none" w:sz="0" w:space="0" w:color="auto"/>
                        <w:left w:val="none" w:sz="0" w:space="0" w:color="auto"/>
                        <w:bottom w:val="none" w:sz="0" w:space="0" w:color="auto"/>
                        <w:right w:val="none" w:sz="0" w:space="0" w:color="auto"/>
                      </w:divBdr>
                    </w:div>
                  </w:divsChild>
                </w:div>
                <w:div w:id="500895520">
                  <w:marLeft w:val="0"/>
                  <w:marRight w:val="0"/>
                  <w:marTop w:val="0"/>
                  <w:marBottom w:val="0"/>
                  <w:divBdr>
                    <w:top w:val="none" w:sz="0" w:space="0" w:color="auto"/>
                    <w:left w:val="none" w:sz="0" w:space="0" w:color="auto"/>
                    <w:bottom w:val="none" w:sz="0" w:space="0" w:color="auto"/>
                    <w:right w:val="none" w:sz="0" w:space="0" w:color="auto"/>
                  </w:divBdr>
                  <w:divsChild>
                    <w:div w:id="89009428">
                      <w:marLeft w:val="0"/>
                      <w:marRight w:val="0"/>
                      <w:marTop w:val="0"/>
                      <w:marBottom w:val="0"/>
                      <w:divBdr>
                        <w:top w:val="none" w:sz="0" w:space="0" w:color="auto"/>
                        <w:left w:val="none" w:sz="0" w:space="0" w:color="auto"/>
                        <w:bottom w:val="none" w:sz="0" w:space="0" w:color="auto"/>
                        <w:right w:val="none" w:sz="0" w:space="0" w:color="auto"/>
                      </w:divBdr>
                    </w:div>
                    <w:div w:id="1362979278">
                      <w:marLeft w:val="0"/>
                      <w:marRight w:val="0"/>
                      <w:marTop w:val="0"/>
                      <w:marBottom w:val="0"/>
                      <w:divBdr>
                        <w:top w:val="none" w:sz="0" w:space="0" w:color="auto"/>
                        <w:left w:val="none" w:sz="0" w:space="0" w:color="auto"/>
                        <w:bottom w:val="none" w:sz="0" w:space="0" w:color="auto"/>
                        <w:right w:val="none" w:sz="0" w:space="0" w:color="auto"/>
                      </w:divBdr>
                    </w:div>
                  </w:divsChild>
                </w:div>
                <w:div w:id="1343774485">
                  <w:marLeft w:val="0"/>
                  <w:marRight w:val="0"/>
                  <w:marTop w:val="0"/>
                  <w:marBottom w:val="0"/>
                  <w:divBdr>
                    <w:top w:val="none" w:sz="0" w:space="0" w:color="auto"/>
                    <w:left w:val="none" w:sz="0" w:space="0" w:color="auto"/>
                    <w:bottom w:val="none" w:sz="0" w:space="0" w:color="auto"/>
                    <w:right w:val="none" w:sz="0" w:space="0" w:color="auto"/>
                  </w:divBdr>
                  <w:divsChild>
                    <w:div w:id="1023554884">
                      <w:marLeft w:val="0"/>
                      <w:marRight w:val="0"/>
                      <w:marTop w:val="0"/>
                      <w:marBottom w:val="0"/>
                      <w:divBdr>
                        <w:top w:val="none" w:sz="0" w:space="0" w:color="auto"/>
                        <w:left w:val="none" w:sz="0" w:space="0" w:color="auto"/>
                        <w:bottom w:val="none" w:sz="0" w:space="0" w:color="auto"/>
                        <w:right w:val="none" w:sz="0" w:space="0" w:color="auto"/>
                      </w:divBdr>
                    </w:div>
                    <w:div w:id="166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enfootwear.com" TargetMode="External"/><Relationship Id="rId18" Type="http://schemas.openxmlformats.org/officeDocument/2006/relationships/hyperlink" Target="https://www.pinterest.com/keenfootwear/" TargetMode="External"/><Relationship Id="rId26" Type="http://schemas.openxmlformats.org/officeDocument/2006/relationships/hyperlink" Target="http://www.keenfootwear.com/" TargetMode="External"/><Relationship Id="rId3" Type="http://schemas.openxmlformats.org/officeDocument/2006/relationships/styles" Target="styles.xml"/><Relationship Id="rId21" Type="http://schemas.openxmlformats.org/officeDocument/2006/relationships/hyperlink" Target="mailto:keen@wp-publipress.d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instagram.com/Keeneurope/" TargetMode="External"/><Relationship Id="rId25" Type="http://schemas.openxmlformats.org/officeDocument/2006/relationships/hyperlink" Target="http://www.keenfootwear.com/de-de/our-purpose.html" TargetMode="External"/><Relationship Id="rId2" Type="http://schemas.openxmlformats.org/officeDocument/2006/relationships/numbering" Target="numbering.xml"/><Relationship Id="rId16" Type="http://schemas.openxmlformats.org/officeDocument/2006/relationships/hyperlink" Target="http://www.keenfootwear.com/de-de/blog" TargetMode="External"/><Relationship Id="rId20" Type="http://schemas.openxmlformats.org/officeDocument/2006/relationships/hyperlink" Target="https://www.dropbox.com/sh/8rd9na64c8ophai/AAAr9p164xK6eyDCBQ0oqMT_a?dl=0" TargetMode="External"/><Relationship Id="rId29" Type="http://schemas.openxmlformats.org/officeDocument/2006/relationships/hyperlink" Target="http://blog.keenfootwea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keenfootwear.co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cebook.com/keeneurope" TargetMode="External"/><Relationship Id="rId23" Type="http://schemas.openxmlformats.org/officeDocument/2006/relationships/hyperlink" Target="mailto:manon.peters@keenfootwear.com" TargetMode="External"/><Relationship Id="rId28" Type="http://schemas.openxmlformats.org/officeDocument/2006/relationships/hyperlink" Target="https://www.facebook.com/Keeneurope" TargetMode="External"/><Relationship Id="rId10" Type="http://schemas.openxmlformats.org/officeDocument/2006/relationships/image" Target="media/image2.jpeg"/><Relationship Id="rId19" Type="http://schemas.openxmlformats.org/officeDocument/2006/relationships/hyperlink" Target="https://www.youtube.com/user/KEENoutdoo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witter.com/keeneurope" TargetMode="External"/><Relationship Id="rId22" Type="http://schemas.openxmlformats.org/officeDocument/2006/relationships/hyperlink" Target="http://www.wp-publipress.de" TargetMode="External"/><Relationship Id="rId27" Type="http://schemas.openxmlformats.org/officeDocument/2006/relationships/hyperlink" Target="https://www.instagram.com/Keeneurope" TargetMode="External"/><Relationship Id="rId30" Type="http://schemas.openxmlformats.org/officeDocument/2006/relationships/hyperlink" Target="http://blog.keenfootwea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64A7-4FB5-4851-A10B-8A9FAA25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5540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6407</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SVDH</cp:lastModifiedBy>
  <cp:revision>3</cp:revision>
  <cp:lastPrinted>2018-08-29T11:59:00Z</cp:lastPrinted>
  <dcterms:created xsi:type="dcterms:W3CDTF">2018-09-12T14:40:00Z</dcterms:created>
  <dcterms:modified xsi:type="dcterms:W3CDTF">2018-09-14T08:55:00Z</dcterms:modified>
</cp:coreProperties>
</file>