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C8" w:rsidRDefault="00282AA2" w:rsidP="00CB7080">
      <w:pPr>
        <w:ind w:firstLine="708"/>
        <w:rPr>
          <w:rFonts w:ascii="Arial" w:hAnsi="Arial" w:cs="Arial"/>
          <w:sz w:val="22"/>
          <w:szCs w:val="22"/>
        </w:rPr>
      </w:pPr>
      <w:r>
        <w:rPr>
          <w:noProof/>
        </w:rPr>
        <w:drawing>
          <wp:anchor distT="0" distB="0" distL="114300" distR="114300" simplePos="0" relativeHeight="251662848" behindDoc="0" locked="0" layoutInCell="1" allowOverlap="1" wp14:anchorId="2DAAAD9D" wp14:editId="07D3256C">
            <wp:simplePos x="0" y="0"/>
            <wp:positionH relativeFrom="column">
              <wp:posOffset>4869375</wp:posOffset>
            </wp:positionH>
            <wp:positionV relativeFrom="paragraph">
              <wp:posOffset>-460375</wp:posOffset>
            </wp:positionV>
            <wp:extent cx="1131570" cy="784860"/>
            <wp:effectExtent l="0" t="0" r="0" b="0"/>
            <wp:wrapNone/>
            <wp:docPr id="153" name="Grafik 1" descr="Beschreibung: O:\Kunden\Alex\Logos\2015-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O:\Kunden\Alex\Logos\2015-ALEX.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31570" cy="784860"/>
                    </a:xfrm>
                    <a:prstGeom prst="rect">
                      <a:avLst/>
                    </a:prstGeom>
                    <a:noFill/>
                  </pic:spPr>
                </pic:pic>
              </a:graphicData>
            </a:graphic>
            <wp14:sizeRelH relativeFrom="margin">
              <wp14:pctWidth>0</wp14:pctWidth>
            </wp14:sizeRelH>
            <wp14:sizeRelV relativeFrom="margin">
              <wp14:pctHeight>0</wp14:pctHeight>
            </wp14:sizeRelV>
          </wp:anchor>
        </w:drawing>
      </w:r>
    </w:p>
    <w:p w:rsidR="00E93DC8" w:rsidRDefault="00E93DC8" w:rsidP="00CB7080">
      <w:pPr>
        <w:rPr>
          <w:rFonts w:ascii="Arial" w:hAnsi="Arial" w:cs="Arial"/>
          <w:sz w:val="22"/>
          <w:szCs w:val="22"/>
        </w:rPr>
      </w:pPr>
    </w:p>
    <w:p w:rsidR="00E93DC8" w:rsidRDefault="00E93DC8" w:rsidP="00CB7080">
      <w:pPr>
        <w:rPr>
          <w:rFonts w:ascii="Arial" w:hAnsi="Arial" w:cs="Arial"/>
          <w:sz w:val="22"/>
          <w:szCs w:val="22"/>
        </w:rPr>
      </w:pPr>
    </w:p>
    <w:p w:rsidR="00C70B95" w:rsidRPr="001E5962" w:rsidRDefault="00C70B95" w:rsidP="00CB7080">
      <w:pPr>
        <w:rPr>
          <w:rFonts w:ascii="Calibri" w:hAnsi="Calibri" w:cs="Calibri"/>
          <w:sz w:val="22"/>
          <w:szCs w:val="22"/>
        </w:rPr>
      </w:pPr>
    </w:p>
    <w:p w:rsidR="00D0598E" w:rsidRPr="00282AA2" w:rsidRDefault="00C70B95" w:rsidP="00282AA2">
      <w:pPr>
        <w:pStyle w:val="berschrift4"/>
        <w:jc w:val="center"/>
        <w:rPr>
          <w:rFonts w:ascii="Calibri" w:hAnsi="Calibri" w:cs="Calibri"/>
          <w:spacing w:val="0"/>
          <w:sz w:val="28"/>
          <w:szCs w:val="28"/>
        </w:rPr>
      </w:pPr>
      <w:r w:rsidRPr="00282AA2">
        <w:rPr>
          <w:rFonts w:ascii="Calibri" w:hAnsi="Calibri" w:cs="Calibri"/>
          <w:spacing w:val="0"/>
          <w:sz w:val="28"/>
          <w:szCs w:val="28"/>
        </w:rPr>
        <w:t>P</w:t>
      </w:r>
      <w:r w:rsidR="00282AA2">
        <w:rPr>
          <w:rFonts w:ascii="Calibri" w:hAnsi="Calibri" w:cs="Calibri"/>
          <w:spacing w:val="0"/>
          <w:sz w:val="28"/>
          <w:szCs w:val="28"/>
        </w:rPr>
        <w:t>resseinformation</w:t>
      </w:r>
    </w:p>
    <w:p w:rsidR="00693A0A" w:rsidRDefault="007E5755" w:rsidP="00282AA2">
      <w:pPr>
        <w:spacing w:line="280" w:lineRule="exact"/>
        <w:jc w:val="center"/>
        <w:rPr>
          <w:rFonts w:ascii="Calibri" w:hAnsi="Calibri" w:cs="Calibri"/>
          <w:sz w:val="20"/>
          <w:szCs w:val="22"/>
        </w:rPr>
      </w:pPr>
      <w:r>
        <w:rPr>
          <w:rFonts w:ascii="Calibri" w:hAnsi="Calibri" w:cs="Calibri"/>
          <w:sz w:val="20"/>
          <w:szCs w:val="22"/>
        </w:rPr>
        <w:t>1</w:t>
      </w:r>
      <w:r w:rsidR="009761A8">
        <w:rPr>
          <w:rFonts w:ascii="Calibri" w:hAnsi="Calibri" w:cs="Calibri"/>
          <w:sz w:val="20"/>
          <w:szCs w:val="22"/>
        </w:rPr>
        <w:t>5</w:t>
      </w:r>
      <w:r w:rsidR="00755D75" w:rsidRPr="00B932B2">
        <w:rPr>
          <w:rFonts w:ascii="Calibri" w:hAnsi="Calibri" w:cs="Calibri"/>
          <w:sz w:val="20"/>
          <w:szCs w:val="22"/>
        </w:rPr>
        <w:t xml:space="preserve">. </w:t>
      </w:r>
      <w:r w:rsidR="00C97A60">
        <w:rPr>
          <w:rFonts w:ascii="Calibri" w:hAnsi="Calibri" w:cs="Calibri"/>
          <w:sz w:val="20"/>
          <w:szCs w:val="22"/>
        </w:rPr>
        <w:t>Oktober</w:t>
      </w:r>
      <w:r w:rsidR="006A38FA" w:rsidRPr="00B932B2">
        <w:rPr>
          <w:rFonts w:ascii="Calibri" w:hAnsi="Calibri" w:cs="Calibri"/>
          <w:sz w:val="20"/>
          <w:szCs w:val="22"/>
        </w:rPr>
        <w:t xml:space="preserve"> 2018</w:t>
      </w:r>
    </w:p>
    <w:p w:rsidR="009761A8" w:rsidRPr="00755D75" w:rsidRDefault="009761A8" w:rsidP="00282AA2">
      <w:pPr>
        <w:spacing w:line="280" w:lineRule="exact"/>
        <w:jc w:val="center"/>
        <w:rPr>
          <w:rFonts w:ascii="Calibri" w:hAnsi="Calibri" w:cs="Calibri"/>
          <w:sz w:val="20"/>
          <w:szCs w:val="22"/>
        </w:rPr>
      </w:pPr>
    </w:p>
    <w:p w:rsidR="006A38FA" w:rsidRDefault="009761A8" w:rsidP="00CB7080">
      <w:pPr>
        <w:spacing w:line="280" w:lineRule="exact"/>
        <w:rPr>
          <w:noProof/>
        </w:rPr>
      </w:pPr>
      <w:r>
        <w:rPr>
          <w:rFonts w:ascii="Calibri" w:hAnsi="Calibri" w:cs="Calibri"/>
          <w:b/>
          <w:noProof/>
        </w:rPr>
        <w:drawing>
          <wp:anchor distT="0" distB="0" distL="114300" distR="114300" simplePos="0" relativeHeight="251726336" behindDoc="0" locked="0" layoutInCell="1" allowOverlap="1" wp14:anchorId="4A4F5B5A" wp14:editId="61707199">
            <wp:simplePos x="0" y="0"/>
            <wp:positionH relativeFrom="column">
              <wp:posOffset>4292795</wp:posOffset>
            </wp:positionH>
            <wp:positionV relativeFrom="paragraph">
              <wp:posOffset>27940</wp:posOffset>
            </wp:positionV>
            <wp:extent cx="2205355" cy="1461135"/>
            <wp:effectExtent l="0" t="0" r="4445" b="5715"/>
            <wp:wrapNone/>
            <wp:docPr id="15" name="Grafik 15" descr="O:\Kunden\Alex\Fotos\Marke ALEX-Brasserie-ABO\Outlets\Betriebe neu eröffnet  (ab 2011)\Berlin Mercedes-Platz (2018)\Pressefotos Opening\ALEX-BerlinMercedesPlatz-0253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Alex\Fotos\Marke ALEX-Brasserie-ABO\Outlets\Betriebe neu eröffnet  (ab 2011)\Berlin Mercedes-Platz (2018)\Pressefotos Opening\ALEX-BerlinMercedesPlatz-0253_©ALEX.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0535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21216" behindDoc="0" locked="0" layoutInCell="1" allowOverlap="1" wp14:anchorId="31C2D59F" wp14:editId="1A8A02D7">
            <wp:simplePos x="0" y="0"/>
            <wp:positionH relativeFrom="column">
              <wp:posOffset>2202180</wp:posOffset>
            </wp:positionH>
            <wp:positionV relativeFrom="paragraph">
              <wp:posOffset>27940</wp:posOffset>
            </wp:positionV>
            <wp:extent cx="2063115" cy="1468755"/>
            <wp:effectExtent l="0" t="0" r="0" b="0"/>
            <wp:wrapNone/>
            <wp:docPr id="20" name="Grafik 20" descr="O:\Kunden\Alex\Fotos\Marke ALEX-Brasserie-ABO\Outlets\Betriebe neu eröffnet  (ab 2011)\Berlin Mercedes-Platz (2018)\Pressefotos Opening\ALEX-BerlinMercedesPlatz-0341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Alex\Fotos\Marke ALEX-Brasserie-ABO\Outlets\Betriebe neu eröffnet  (ab 2011)\Berlin Mercedes-Platz (2018)\Pressefotos Opening\ALEX-BerlinMercedesPlatz-0341_©ALEX.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063115" cy="1468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mc:AlternateContent>
          <mc:Choice Requires="wpg">
            <w:drawing>
              <wp:anchor distT="0" distB="0" distL="114300" distR="114300" simplePos="0" relativeHeight="251719168" behindDoc="0" locked="0" layoutInCell="1" allowOverlap="1" wp14:anchorId="3B9BAFEC" wp14:editId="5EB8C4F4">
                <wp:simplePos x="0" y="0"/>
                <wp:positionH relativeFrom="column">
                  <wp:posOffset>1154625</wp:posOffset>
                </wp:positionH>
                <wp:positionV relativeFrom="paragraph">
                  <wp:posOffset>41275</wp:posOffset>
                </wp:positionV>
                <wp:extent cx="1031630" cy="1453662"/>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1031630" cy="1453662"/>
                          <a:chOff x="0" y="0"/>
                          <a:chExt cx="1031630" cy="1453662"/>
                        </a:xfrm>
                      </wpg:grpSpPr>
                      <pic:pic xmlns:pic="http://schemas.openxmlformats.org/drawingml/2006/picture">
                        <pic:nvPicPr>
                          <pic:cNvPr id="23" name="Grafik 23" descr="O:\Kunden\Alex\Fotos\Marke ALEX-Brasserie-ABO\Outlets\Betriebe neu eröffnet  (ab 2011)\Berlin Mercedes-Platz (2018)\Pressefotos Opening\ALEX-BerlinMercedesPlatz-0390_©ALEX.jpg"/>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031630" cy="57052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Grafik 22" descr="O:\Kunden\Alex\Fotos\Marke ALEX-Brasserie-ABO\Outlets\Betriebe neu eröffnet  (ab 2011)\Berlin Mercedes-Platz (2018)\Pressefotos Opening\ALEX-BerlinMercedesPlatz-0389_©ALEX.jpg"/>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554893"/>
                            <a:ext cx="1031630" cy="89876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25" o:spid="_x0000_s1026" style="position:absolute;margin-left:90.9pt;margin-top:3.25pt;width:81.25pt;height:114.45pt;z-index:251719168" coordsize="10316,14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7" type="#_x0000_t75" style="position:absolute;width:10316;height:5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58ZDDAAAA2wAAAA8AAABkcnMvZG93bnJldi54bWxEj1FLw0AQhN8F/8OxQl/EXppAkNhrEUEo&#10;hQq2BfFtya25YG4v3G3b9N97guDjMDPfMMv15Ad1ppj6wAYW8wIUcRtsz52B4+H14RFUEmSLQ2Ay&#10;cKUE69XtzRIbGy78Tue9dCpDODVowImMjdapdeQxzcNInL2vED1KlrHTNuIlw/2gy6Kotcee84LD&#10;kV4ctd/7kzcg1Sf15VY+2kWUeldW97V1b8bM7qbnJ1BCk/yH/9oba6Cs4PdL/gF6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fnxkMMAAADbAAAADwAAAAAAAAAAAAAAAACf&#10;AgAAZHJzL2Rvd25yZXYueG1sUEsFBgAAAAAEAAQA9wAAAI8DAAAAAA==&#10;">
                  <v:imagedata r:id="rId14" o:title="ALEX-BerlinMercedesPlatz-0390_©ALEX"/>
                  <v:path arrowok="t"/>
                </v:shape>
                <v:shape id="Grafik 22" o:spid="_x0000_s1028" type="#_x0000_t75" style="position:absolute;top:5548;width:10316;height:8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gwcPEAAAA2wAAAA8AAABkcnMvZG93bnJldi54bWxEj0FrwkAUhO9C/8PyCt50Y1AJ0VVELBUR&#10;qrbQ6zP7moRm38bsGuO/dwtCj8PMfMPMl52pREuNKy0rGA0jEMSZ1SXnCr4+3wYJCOeRNVaWScGd&#10;HCwXL705ptre+EjtyeciQNilqKDwvk6ldFlBBt3Q1sTB+7GNQR9kk0vd4C3ATSXjKJpKgyWHhQJr&#10;WheU/Z6uRsHkcP5Iot3+fTPeHC9xu+Pxnb+V6r92qxkIT53/Dz/bW60gjuHvS/gB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gwcPEAAAA2wAAAA8AAAAAAAAAAAAAAAAA&#10;nwIAAGRycy9kb3ducmV2LnhtbFBLBQYAAAAABAAEAPcAAACQAwAAAAA=&#10;">
                  <v:imagedata r:id="rId15" o:title="ALEX-BerlinMercedesPlatz-0389_©ALEX"/>
                  <v:path arrowok="t"/>
                </v:shape>
              </v:group>
            </w:pict>
          </mc:Fallback>
        </mc:AlternateContent>
      </w:r>
      <w:r>
        <w:rPr>
          <w:rFonts w:ascii="Calibri" w:hAnsi="Calibri" w:cs="Calibri"/>
          <w:b/>
          <w:noProof/>
        </w:rPr>
        <w:drawing>
          <wp:anchor distT="0" distB="0" distL="114300" distR="114300" simplePos="0" relativeHeight="251717120" behindDoc="0" locked="0" layoutInCell="1" allowOverlap="1" wp14:anchorId="7168A4C5" wp14:editId="56861B7E">
            <wp:simplePos x="0" y="0"/>
            <wp:positionH relativeFrom="column">
              <wp:posOffset>-1074420</wp:posOffset>
            </wp:positionH>
            <wp:positionV relativeFrom="paragraph">
              <wp:posOffset>39565</wp:posOffset>
            </wp:positionV>
            <wp:extent cx="2219325" cy="1454150"/>
            <wp:effectExtent l="0" t="0" r="9525" b="0"/>
            <wp:wrapNone/>
            <wp:docPr id="24" name="Grafik 24" descr="O:\Kunden\Alex\Fotos\Marke ALEX-Brasserie-ABO\Outlets\Betriebe neu eröffnet  (ab 2011)\Berlin Mercedes-Platz (2018)\Pressefotos Opening\ALEX-BerlinMercedesPlatz-0423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nden\Alex\Fotos\Marke ALEX-Brasserie-ABO\Outlets\Betriebe neu eröffnet  (ab 2011)\Berlin Mercedes-Platz (2018)\Pressefotos Opening\ALEX-BerlinMercedesPlatz-0423_©ALEX.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219325"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AA2" w:rsidRDefault="00282AA2" w:rsidP="00CB7080">
      <w:pPr>
        <w:spacing w:line="280" w:lineRule="exact"/>
        <w:rPr>
          <w:rFonts w:ascii="Calibri" w:hAnsi="Calibri" w:cs="Calibri"/>
          <w:sz w:val="20"/>
          <w:szCs w:val="22"/>
        </w:rPr>
      </w:pPr>
    </w:p>
    <w:p w:rsidR="00F842F1" w:rsidRDefault="00F842F1"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F842F1" w:rsidRDefault="00F842F1"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E53581" w:rsidRDefault="00E53581" w:rsidP="00CB7080">
      <w:pPr>
        <w:spacing w:line="280" w:lineRule="exact"/>
        <w:rPr>
          <w:rFonts w:ascii="Calibri" w:hAnsi="Calibri" w:cs="Calibri"/>
          <w:sz w:val="20"/>
          <w:szCs w:val="22"/>
        </w:rPr>
      </w:pPr>
    </w:p>
    <w:p w:rsidR="00E53581" w:rsidRDefault="009761A8" w:rsidP="00CB7080">
      <w:pPr>
        <w:spacing w:line="280" w:lineRule="exact"/>
        <w:rPr>
          <w:rFonts w:ascii="Calibri" w:hAnsi="Calibri" w:cs="Calibri"/>
          <w:sz w:val="20"/>
          <w:szCs w:val="22"/>
        </w:rPr>
      </w:pPr>
      <w:r>
        <w:rPr>
          <w:rFonts w:ascii="Calibri" w:hAnsi="Calibri" w:cs="Calibri"/>
          <w:b/>
          <w:noProof/>
        </w:rPr>
        <w:drawing>
          <wp:anchor distT="0" distB="0" distL="114300" distR="114300" simplePos="0" relativeHeight="251725312" behindDoc="0" locked="0" layoutInCell="1" allowOverlap="1" wp14:anchorId="71D98969" wp14:editId="41797CC7">
            <wp:simplePos x="0" y="0"/>
            <wp:positionH relativeFrom="column">
              <wp:posOffset>5483420</wp:posOffset>
            </wp:positionH>
            <wp:positionV relativeFrom="paragraph">
              <wp:posOffset>81915</wp:posOffset>
            </wp:positionV>
            <wp:extent cx="1023346" cy="1445846"/>
            <wp:effectExtent l="0" t="0" r="5715" b="2540"/>
            <wp:wrapNone/>
            <wp:docPr id="16" name="Grafik 16" descr="O:\Kunden\Alex\Fotos\Marke ALEX-Brasserie-ABO\Outlets\Betriebe neu eröffnet  (ab 2011)\Berlin Mercedes-Platz (2018)\Pressefotos Opening\ALEX-BerlinMercedesPlatz-0270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Alex\Fotos\Marke ALEX-Brasserie-ABO\Outlets\Betriebe neu eröffnet  (ab 2011)\Berlin Mercedes-Platz (2018)\Pressefotos Opening\ALEX-BerlinMercedesPlatz-0270_©ALEX.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023346" cy="1445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23264" behindDoc="0" locked="0" layoutInCell="1" allowOverlap="1" wp14:anchorId="6CB4AD0A" wp14:editId="6A5F5529">
            <wp:simplePos x="0" y="0"/>
            <wp:positionH relativeFrom="column">
              <wp:posOffset>3312111</wp:posOffset>
            </wp:positionH>
            <wp:positionV relativeFrom="paragraph">
              <wp:posOffset>82794</wp:posOffset>
            </wp:positionV>
            <wp:extent cx="2151956" cy="1445846"/>
            <wp:effectExtent l="0" t="0" r="1270" b="2540"/>
            <wp:wrapNone/>
            <wp:docPr id="18" name="Grafik 18" descr="O:\Kunden\Alex\Fotos\Marke ALEX-Brasserie-ABO\Outlets\Betriebe neu eröffnet  (ab 2011)\Berlin Mercedes-Platz (2018)\Pressefotos Opening\ALEX-BerlinMercedesPlatz-0278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Alex\Fotos\Marke ALEX-Brasserie-ABO\Outlets\Betriebe neu eröffnet  (ab 2011)\Berlin Mercedes-Platz (2018)\Pressefotos Opening\ALEX-BerlinMercedesPlatz-0278_©ALEX.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154953" cy="144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24288" behindDoc="0" locked="0" layoutInCell="1" allowOverlap="1" wp14:anchorId="665301E6" wp14:editId="197CC600">
            <wp:simplePos x="0" y="0"/>
            <wp:positionH relativeFrom="column">
              <wp:posOffset>1114620</wp:posOffset>
            </wp:positionH>
            <wp:positionV relativeFrom="paragraph">
              <wp:posOffset>82550</wp:posOffset>
            </wp:positionV>
            <wp:extent cx="2180492" cy="1444055"/>
            <wp:effectExtent l="0" t="0" r="0" b="3810"/>
            <wp:wrapNone/>
            <wp:docPr id="17" name="Grafik 17" descr="O:\Kunden\Alex\Fotos\Marke ALEX-Brasserie-ABO\Outlets\Betriebe neu eröffnet  (ab 2011)\Berlin Mercedes-Platz (2018)\Pressefotos Opening\ALEX-BerlinMercedesPlatz-0274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Alex\Fotos\Marke ALEX-Brasserie-ABO\Outlets\Betriebe neu eröffnet  (ab 2011)\Berlin Mercedes-Platz (2018)\Pressefotos Opening\ALEX-BerlinMercedesPlatz-0274_©ALEX.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180492" cy="144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27360" behindDoc="0" locked="0" layoutInCell="1" allowOverlap="1" wp14:anchorId="62C4A1A0" wp14:editId="2C7956BC">
            <wp:simplePos x="0" y="0"/>
            <wp:positionH relativeFrom="column">
              <wp:posOffset>-1091125</wp:posOffset>
            </wp:positionH>
            <wp:positionV relativeFrom="paragraph">
              <wp:posOffset>82550</wp:posOffset>
            </wp:positionV>
            <wp:extent cx="2181698" cy="1445846"/>
            <wp:effectExtent l="0" t="0" r="0" b="2540"/>
            <wp:wrapNone/>
            <wp:docPr id="13" name="Grafik 13" descr="O:\Kunden\Alex\Fotos\Marke ALEX-Brasserie-ABO\Outlets\Betriebe neu eröffnet  (ab 2011)\Berlin Mercedes-Platz (2018)\Pressefotos Opening\ALEX-BerlinMercedesPlatz-0249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Fotos\Marke ALEX-Brasserie-ABO\Outlets\Betriebe neu eröffnet  (ab 2011)\Berlin Mercedes-Platz (2018)\Pressefotos Opening\ALEX-BerlinMercedesPlatz-0249_©ALEX.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181698" cy="14458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2C9" w:rsidRDefault="008172C9" w:rsidP="000D0C39">
      <w:pPr>
        <w:suppressLineNumbers/>
        <w:jc w:val="both"/>
        <w:rPr>
          <w:rFonts w:ascii="Calibri" w:hAnsi="Calibri" w:cs="Calibri"/>
          <w:b/>
        </w:rPr>
      </w:pPr>
    </w:p>
    <w:p w:rsidR="000D0C39" w:rsidRDefault="000D0C39" w:rsidP="000D0C39">
      <w:pPr>
        <w:suppressLineNumbers/>
        <w:jc w:val="both"/>
        <w:rPr>
          <w:rFonts w:ascii="Calibri" w:hAnsi="Calibri" w:cs="Calibri"/>
          <w:b/>
        </w:rPr>
      </w:pPr>
    </w:p>
    <w:p w:rsidR="000D0C39" w:rsidRDefault="000D0C39" w:rsidP="000D0C39">
      <w:pPr>
        <w:suppressLineNumbers/>
        <w:jc w:val="both"/>
        <w:rPr>
          <w:rFonts w:ascii="Calibri" w:hAnsi="Calibri" w:cs="Calibri"/>
          <w:b/>
        </w:rPr>
      </w:pPr>
    </w:p>
    <w:p w:rsidR="000D0C39" w:rsidRDefault="000D0C39" w:rsidP="000D0C39">
      <w:pPr>
        <w:suppressLineNumbers/>
        <w:jc w:val="both"/>
        <w:rPr>
          <w:rFonts w:ascii="Calibri" w:hAnsi="Calibri" w:cs="Calibri"/>
          <w:b/>
        </w:rPr>
      </w:pPr>
    </w:p>
    <w:p w:rsidR="000D0C39" w:rsidRDefault="000D0C39" w:rsidP="000D0C39">
      <w:pPr>
        <w:suppressLineNumbers/>
        <w:jc w:val="both"/>
        <w:rPr>
          <w:rFonts w:ascii="Calibri" w:hAnsi="Calibri" w:cs="Calibri"/>
          <w:b/>
        </w:rPr>
      </w:pPr>
    </w:p>
    <w:p w:rsidR="000D0C39" w:rsidRDefault="000D0C39" w:rsidP="000D0C39">
      <w:pPr>
        <w:suppressLineNumbers/>
        <w:jc w:val="both"/>
        <w:rPr>
          <w:rFonts w:ascii="Calibri" w:hAnsi="Calibri" w:cs="Calibri"/>
          <w:b/>
        </w:rPr>
      </w:pPr>
    </w:p>
    <w:p w:rsidR="000D0C39" w:rsidRDefault="000D0C39" w:rsidP="000D0C39">
      <w:pPr>
        <w:suppressLineNumbers/>
        <w:jc w:val="both"/>
        <w:rPr>
          <w:rFonts w:ascii="Calibri" w:hAnsi="Calibri" w:cs="Calibri"/>
          <w:b/>
        </w:rPr>
      </w:pPr>
    </w:p>
    <w:p w:rsidR="000D0C39" w:rsidRDefault="000D0C39" w:rsidP="000D0C39">
      <w:pPr>
        <w:suppressLineNumbers/>
        <w:jc w:val="both"/>
        <w:rPr>
          <w:rFonts w:ascii="Calibri" w:hAnsi="Calibri" w:cs="Calibri"/>
          <w:b/>
        </w:rPr>
      </w:pPr>
    </w:p>
    <w:p w:rsidR="001836A4" w:rsidRDefault="001836A4" w:rsidP="000D0C39">
      <w:pPr>
        <w:suppressLineNumbers/>
        <w:jc w:val="both"/>
        <w:rPr>
          <w:rFonts w:ascii="Calibri" w:hAnsi="Calibri" w:cs="Calibri"/>
          <w:b/>
        </w:rPr>
      </w:pPr>
    </w:p>
    <w:p w:rsidR="00423D18" w:rsidRDefault="0026755E" w:rsidP="000D0C39">
      <w:pPr>
        <w:suppressLineNumbers/>
        <w:jc w:val="both"/>
        <w:rPr>
          <w:rFonts w:ascii="Calibri" w:hAnsi="Calibri" w:cs="Calibri"/>
          <w:b/>
        </w:rPr>
      </w:pPr>
      <w:r>
        <w:rPr>
          <w:rFonts w:ascii="Calibri" w:hAnsi="Calibri" w:cs="Calibri"/>
          <w:b/>
        </w:rPr>
        <w:t>Neueröffnung</w:t>
      </w:r>
      <w:r w:rsidR="00475AB0" w:rsidRPr="001E5962">
        <w:rPr>
          <w:rFonts w:ascii="Calibri" w:hAnsi="Calibri" w:cs="Calibri"/>
          <w:b/>
        </w:rPr>
        <w:t>:</w:t>
      </w:r>
      <w:r w:rsidR="00423D18">
        <w:rPr>
          <w:rFonts w:ascii="Calibri" w:hAnsi="Calibri" w:cs="Calibri"/>
          <w:b/>
        </w:rPr>
        <w:t xml:space="preserve"> </w:t>
      </w:r>
      <w:r w:rsidR="00423D18" w:rsidRPr="00423D18">
        <w:rPr>
          <w:rFonts w:ascii="Calibri" w:hAnsi="Calibri" w:cs="Calibri"/>
          <w:b/>
        </w:rPr>
        <w:t>ALEX Berlin Mercedes Platz</w:t>
      </w:r>
      <w:r w:rsidR="001836A4">
        <w:rPr>
          <w:rFonts w:ascii="Calibri" w:hAnsi="Calibri" w:cs="Calibri"/>
          <w:b/>
        </w:rPr>
        <w:t xml:space="preserve"> </w:t>
      </w:r>
    </w:p>
    <w:p w:rsidR="001836A4" w:rsidRDefault="001836A4" w:rsidP="000D0C39">
      <w:pPr>
        <w:suppressLineNumbers/>
        <w:jc w:val="both"/>
        <w:rPr>
          <w:rFonts w:ascii="Calibri" w:hAnsi="Calibri" w:cs="Calibri"/>
          <w:b/>
        </w:rPr>
      </w:pPr>
    </w:p>
    <w:p w:rsidR="001836A4" w:rsidRDefault="00475AB0" w:rsidP="000D0C39">
      <w:pPr>
        <w:suppressLineNumbers/>
        <w:rPr>
          <w:rFonts w:ascii="Calibri" w:hAnsi="Calibri" w:cs="Calibri"/>
          <w:b/>
          <w:sz w:val="36"/>
          <w:szCs w:val="36"/>
        </w:rPr>
      </w:pPr>
      <w:r>
        <w:rPr>
          <w:rFonts w:ascii="Calibri" w:hAnsi="Calibri" w:cs="Calibri"/>
          <w:b/>
          <w:sz w:val="36"/>
          <w:szCs w:val="36"/>
        </w:rPr>
        <w:t xml:space="preserve">Drittes </w:t>
      </w:r>
      <w:r w:rsidR="001836A4">
        <w:rPr>
          <w:rFonts w:ascii="Calibri" w:hAnsi="Calibri" w:cs="Calibri"/>
          <w:b/>
          <w:sz w:val="36"/>
          <w:szCs w:val="36"/>
        </w:rPr>
        <w:t xml:space="preserve">Berliner </w:t>
      </w:r>
      <w:r>
        <w:rPr>
          <w:rFonts w:ascii="Calibri" w:hAnsi="Calibri" w:cs="Calibri"/>
          <w:b/>
          <w:sz w:val="36"/>
          <w:szCs w:val="36"/>
        </w:rPr>
        <w:t xml:space="preserve">ALEX </w:t>
      </w:r>
      <w:r w:rsidR="001836A4">
        <w:rPr>
          <w:rFonts w:ascii="Calibri" w:hAnsi="Calibri" w:cs="Calibri"/>
          <w:b/>
          <w:sz w:val="36"/>
          <w:szCs w:val="36"/>
        </w:rPr>
        <w:t xml:space="preserve">startet </w:t>
      </w:r>
      <w:r w:rsidR="007E5755">
        <w:rPr>
          <w:rFonts w:ascii="Calibri" w:hAnsi="Calibri" w:cs="Calibri"/>
          <w:b/>
          <w:sz w:val="36"/>
          <w:szCs w:val="36"/>
        </w:rPr>
        <w:t>mit gastronomischer Erlebniswelt am Mercedes Platz</w:t>
      </w:r>
    </w:p>
    <w:p w:rsidR="00475AB0" w:rsidRPr="000202A6" w:rsidRDefault="00475AB0" w:rsidP="00475AB0">
      <w:pPr>
        <w:suppressLineNumbers/>
        <w:jc w:val="both"/>
        <w:rPr>
          <w:rFonts w:ascii="Calibri" w:hAnsi="Calibri" w:cs="Calibri"/>
        </w:rPr>
      </w:pPr>
    </w:p>
    <w:p w:rsidR="000202A6" w:rsidRDefault="00D27D59" w:rsidP="00475AB0">
      <w:pPr>
        <w:suppressLineNumbers/>
        <w:spacing w:line="280" w:lineRule="exact"/>
        <w:jc w:val="both"/>
        <w:rPr>
          <w:rFonts w:ascii="Calibri" w:hAnsi="Calibri" w:cs="Calibri"/>
          <w:szCs w:val="22"/>
        </w:rPr>
      </w:pPr>
      <w:r w:rsidRPr="000202A6">
        <w:rPr>
          <w:rFonts w:ascii="Calibri" w:hAnsi="Calibri" w:cs="Calibri"/>
          <w:i/>
          <w:iCs/>
        </w:rPr>
        <w:t>Berlin</w:t>
      </w:r>
      <w:r w:rsidR="00475AB0" w:rsidRPr="000202A6">
        <w:rPr>
          <w:rFonts w:ascii="Calibri" w:hAnsi="Calibri" w:cs="Calibri"/>
          <w:i/>
          <w:iCs/>
        </w:rPr>
        <w:t>/Wiesbaden.</w:t>
      </w:r>
      <w:r w:rsidR="00475AB0" w:rsidRPr="000202A6">
        <w:rPr>
          <w:rFonts w:ascii="Calibri" w:hAnsi="Calibri" w:cs="Calibri"/>
          <w:szCs w:val="22"/>
        </w:rPr>
        <w:t xml:space="preserve"> – </w:t>
      </w:r>
      <w:r w:rsidR="007E5755">
        <w:rPr>
          <w:rFonts w:ascii="Calibri" w:hAnsi="Calibri" w:cs="Calibri"/>
          <w:szCs w:val="22"/>
        </w:rPr>
        <w:t xml:space="preserve">Nach Sony Center </w:t>
      </w:r>
      <w:r w:rsidR="006F16A3">
        <w:rPr>
          <w:rFonts w:ascii="Calibri" w:hAnsi="Calibri" w:cs="Calibri"/>
          <w:szCs w:val="22"/>
        </w:rPr>
        <w:t xml:space="preserve">(2000) </w:t>
      </w:r>
      <w:r w:rsidR="007E5755">
        <w:rPr>
          <w:rFonts w:ascii="Calibri" w:hAnsi="Calibri" w:cs="Calibri"/>
          <w:szCs w:val="22"/>
        </w:rPr>
        <w:t xml:space="preserve">und Alexanderplatz </w:t>
      </w:r>
      <w:r w:rsidR="006F16A3">
        <w:rPr>
          <w:rFonts w:ascii="Calibri" w:hAnsi="Calibri" w:cs="Calibri"/>
          <w:szCs w:val="22"/>
        </w:rPr>
        <w:t xml:space="preserve">(2001) </w:t>
      </w:r>
      <w:r w:rsidR="007E5755">
        <w:rPr>
          <w:rFonts w:ascii="Calibri" w:hAnsi="Calibri" w:cs="Calibri"/>
          <w:szCs w:val="22"/>
        </w:rPr>
        <w:t xml:space="preserve">hat sich </w:t>
      </w:r>
      <w:r w:rsidR="006F16A3">
        <w:rPr>
          <w:rFonts w:ascii="Calibri" w:hAnsi="Calibri" w:cs="Calibri"/>
          <w:szCs w:val="22"/>
        </w:rPr>
        <w:t xml:space="preserve">die </w:t>
      </w:r>
      <w:r w:rsidR="00475AB0" w:rsidRPr="000202A6">
        <w:rPr>
          <w:rFonts w:ascii="Calibri" w:hAnsi="Calibri" w:cs="Calibri"/>
          <w:szCs w:val="22"/>
        </w:rPr>
        <w:t>ALEX-</w:t>
      </w:r>
      <w:r w:rsidR="007E5755">
        <w:rPr>
          <w:rFonts w:ascii="Calibri" w:hAnsi="Calibri" w:cs="Calibri"/>
          <w:szCs w:val="22"/>
        </w:rPr>
        <w:t xml:space="preserve">Ganztagesgastronomie mit dem Mercedes Platz eine weitere Toplage in der Hauptstadt gesichert. Im Herzen der </w:t>
      </w:r>
      <w:r w:rsidR="007E5755" w:rsidRPr="007E5755">
        <w:rPr>
          <w:rFonts w:ascii="Calibri" w:hAnsi="Calibri" w:cs="Calibri"/>
          <w:szCs w:val="22"/>
        </w:rPr>
        <w:t xml:space="preserve">neuen Entertainmentdestination im Berliner Stadtteil Friedrichshain </w:t>
      </w:r>
      <w:r w:rsidR="007E5755">
        <w:rPr>
          <w:rFonts w:ascii="Calibri" w:hAnsi="Calibri" w:cs="Calibri"/>
          <w:szCs w:val="22"/>
        </w:rPr>
        <w:t>startet</w:t>
      </w:r>
      <w:r w:rsidR="0064765F">
        <w:rPr>
          <w:rFonts w:ascii="Calibri" w:hAnsi="Calibri" w:cs="Calibri"/>
          <w:szCs w:val="22"/>
        </w:rPr>
        <w:t>e</w:t>
      </w:r>
      <w:r w:rsidR="007E5755">
        <w:rPr>
          <w:rFonts w:ascii="Calibri" w:hAnsi="Calibri" w:cs="Calibri"/>
          <w:szCs w:val="22"/>
        </w:rPr>
        <w:t xml:space="preserve"> </w:t>
      </w:r>
      <w:hyperlink r:id="rId21" w:history="1">
        <w:r w:rsidR="007E5755" w:rsidRPr="00244EAC">
          <w:rPr>
            <w:rStyle w:val="Hyperlink"/>
            <w:rFonts w:ascii="Calibri" w:hAnsi="Calibri" w:cs="Calibri"/>
            <w:szCs w:val="22"/>
          </w:rPr>
          <w:t>ALEX</w:t>
        </w:r>
      </w:hyperlink>
      <w:r w:rsidR="007E5755">
        <w:rPr>
          <w:rFonts w:ascii="Calibri" w:hAnsi="Calibri" w:cs="Calibri"/>
          <w:szCs w:val="22"/>
        </w:rPr>
        <w:t xml:space="preserve"> am 13. Oktober seinen 40. Betrieb in Deutsch</w:t>
      </w:r>
      <w:r w:rsidR="00337AD1">
        <w:rPr>
          <w:rFonts w:ascii="Calibri" w:hAnsi="Calibri" w:cs="Calibri"/>
          <w:szCs w:val="22"/>
        </w:rPr>
        <w:softHyphen/>
      </w:r>
      <w:r w:rsidR="007E5755">
        <w:rPr>
          <w:rFonts w:ascii="Calibri" w:hAnsi="Calibri" w:cs="Calibri"/>
          <w:szCs w:val="22"/>
        </w:rPr>
        <w:t xml:space="preserve">land. </w:t>
      </w:r>
    </w:p>
    <w:p w:rsidR="000202A6" w:rsidRDefault="000202A6" w:rsidP="00475AB0">
      <w:pPr>
        <w:suppressLineNumbers/>
        <w:spacing w:line="280" w:lineRule="exact"/>
        <w:jc w:val="both"/>
        <w:rPr>
          <w:rFonts w:ascii="Calibri" w:hAnsi="Calibri" w:cs="Calibri"/>
          <w:szCs w:val="22"/>
        </w:rPr>
      </w:pPr>
    </w:p>
    <w:p w:rsidR="002D50F7" w:rsidRDefault="007E5755" w:rsidP="00475AB0">
      <w:pPr>
        <w:suppressLineNumbers/>
        <w:spacing w:line="280" w:lineRule="exact"/>
        <w:jc w:val="both"/>
        <w:rPr>
          <w:rFonts w:ascii="Calibri" w:hAnsi="Calibri" w:cs="Calibri"/>
          <w:szCs w:val="22"/>
        </w:rPr>
      </w:pPr>
      <w:r>
        <w:rPr>
          <w:rFonts w:ascii="Calibri" w:hAnsi="Calibri" w:cs="Calibri"/>
          <w:szCs w:val="22"/>
        </w:rPr>
        <w:t xml:space="preserve">Der Blick auf die </w:t>
      </w:r>
      <w:r w:rsidR="00C97A60" w:rsidRPr="00424DDA">
        <w:rPr>
          <w:rFonts w:ascii="Calibri" w:hAnsi="Calibri" w:cs="Calibri"/>
          <w:szCs w:val="22"/>
        </w:rPr>
        <w:t xml:space="preserve">moderne </w:t>
      </w:r>
      <w:r w:rsidR="009150EF" w:rsidRPr="00424DDA">
        <w:rPr>
          <w:rFonts w:ascii="Calibri" w:hAnsi="Calibri" w:cs="Calibri"/>
          <w:szCs w:val="22"/>
        </w:rPr>
        <w:t>Mercedes</w:t>
      </w:r>
      <w:r w:rsidR="006F16A3">
        <w:rPr>
          <w:rFonts w:ascii="Calibri" w:hAnsi="Calibri" w:cs="Calibri"/>
          <w:szCs w:val="22"/>
        </w:rPr>
        <w:t xml:space="preserve"> </w:t>
      </w:r>
      <w:r w:rsidR="009150EF" w:rsidRPr="00424DDA">
        <w:rPr>
          <w:rFonts w:ascii="Calibri" w:hAnsi="Calibri" w:cs="Calibri"/>
          <w:szCs w:val="22"/>
        </w:rPr>
        <w:t xml:space="preserve">Benz Arena </w:t>
      </w:r>
      <w:r>
        <w:rPr>
          <w:rFonts w:ascii="Calibri" w:hAnsi="Calibri" w:cs="Calibri"/>
          <w:szCs w:val="22"/>
        </w:rPr>
        <w:t>und das neu gestaltete Spreefenster bilden den Rahmen dieser</w:t>
      </w:r>
      <w:r w:rsidR="009150EF">
        <w:rPr>
          <w:rFonts w:ascii="Calibri" w:hAnsi="Calibri" w:cs="Calibri"/>
          <w:szCs w:val="22"/>
        </w:rPr>
        <w:t xml:space="preserve"> </w:t>
      </w:r>
      <w:r w:rsidR="000202A6">
        <w:rPr>
          <w:rFonts w:ascii="Calibri" w:hAnsi="Calibri" w:cs="Calibri"/>
          <w:szCs w:val="22"/>
        </w:rPr>
        <w:t>gastronomische</w:t>
      </w:r>
      <w:r w:rsidR="002D50F7">
        <w:rPr>
          <w:rFonts w:ascii="Calibri" w:hAnsi="Calibri" w:cs="Calibri"/>
          <w:szCs w:val="22"/>
        </w:rPr>
        <w:t>n</w:t>
      </w:r>
      <w:r w:rsidR="000202A6">
        <w:rPr>
          <w:rFonts w:ascii="Calibri" w:hAnsi="Calibri" w:cs="Calibri"/>
          <w:szCs w:val="22"/>
        </w:rPr>
        <w:t xml:space="preserve"> Erlebniswelt</w:t>
      </w:r>
      <w:r w:rsidR="002D50F7">
        <w:rPr>
          <w:rFonts w:ascii="Calibri" w:hAnsi="Calibri" w:cs="Calibri"/>
          <w:szCs w:val="22"/>
        </w:rPr>
        <w:t xml:space="preserve"> für jede Generation. </w:t>
      </w:r>
      <w:r w:rsidR="005D0075">
        <w:rPr>
          <w:rFonts w:ascii="Calibri" w:hAnsi="Calibri" w:cs="Calibri"/>
          <w:szCs w:val="22"/>
        </w:rPr>
        <w:t>Diese unkomplizierte Fullservice-Gastronomie</w:t>
      </w:r>
      <w:r w:rsidR="002D50F7">
        <w:rPr>
          <w:rFonts w:ascii="Calibri" w:hAnsi="Calibri" w:cs="Calibri"/>
          <w:szCs w:val="22"/>
        </w:rPr>
        <w:t xml:space="preserve"> ist </w:t>
      </w:r>
      <w:r w:rsidR="005D0075">
        <w:rPr>
          <w:rFonts w:ascii="Calibri" w:hAnsi="Calibri" w:cs="Calibri"/>
          <w:szCs w:val="22"/>
        </w:rPr>
        <w:t xml:space="preserve">als anspruchsvoller Hybride </w:t>
      </w:r>
      <w:r w:rsidR="002D50F7">
        <w:rPr>
          <w:rFonts w:ascii="Calibri" w:hAnsi="Calibri" w:cs="Calibri"/>
          <w:szCs w:val="22"/>
        </w:rPr>
        <w:t xml:space="preserve">alles in einem: Café, Kneipe, Bar, Bistro und Restaurant. Und das zum Frühstück, mittags, abends, immer. ALEX möchte Urlaub vom Alltag bieten, </w:t>
      </w:r>
      <w:r w:rsidR="009150EF">
        <w:rPr>
          <w:rFonts w:ascii="Calibri" w:hAnsi="Calibri" w:cs="Calibri"/>
          <w:szCs w:val="22"/>
        </w:rPr>
        <w:t xml:space="preserve">kommunikativer und kulinarischer Wohlfühlort für die Berliner </w:t>
      </w:r>
      <w:r w:rsidR="00D27D59">
        <w:rPr>
          <w:rFonts w:ascii="Calibri" w:hAnsi="Calibri" w:cs="Calibri"/>
          <w:szCs w:val="22"/>
        </w:rPr>
        <w:t>und ihre Gäste</w:t>
      </w:r>
      <w:r w:rsidR="009150EF">
        <w:rPr>
          <w:rFonts w:ascii="Calibri" w:hAnsi="Calibri" w:cs="Calibri"/>
          <w:szCs w:val="22"/>
        </w:rPr>
        <w:t xml:space="preserve"> sein</w:t>
      </w:r>
      <w:r w:rsidR="002D50F7">
        <w:rPr>
          <w:rFonts w:ascii="Calibri" w:hAnsi="Calibri" w:cs="Calibri"/>
          <w:szCs w:val="22"/>
        </w:rPr>
        <w:t xml:space="preserve">. Hier kann man relaxen, sich treffen, sich kennen lernen, reden, entdecken und genießen. </w:t>
      </w:r>
    </w:p>
    <w:p w:rsidR="002D50F7" w:rsidRDefault="002D50F7" w:rsidP="00475AB0">
      <w:pPr>
        <w:suppressLineNumbers/>
        <w:spacing w:line="280" w:lineRule="exact"/>
        <w:jc w:val="both"/>
        <w:rPr>
          <w:rFonts w:ascii="Calibri" w:hAnsi="Calibri" w:cs="Calibri"/>
          <w:szCs w:val="22"/>
        </w:rPr>
      </w:pPr>
    </w:p>
    <w:p w:rsidR="00AE0BDF" w:rsidRDefault="002D50F7" w:rsidP="00475AB0">
      <w:pPr>
        <w:suppressLineNumbers/>
        <w:spacing w:line="280" w:lineRule="exact"/>
        <w:jc w:val="both"/>
        <w:rPr>
          <w:rFonts w:ascii="Calibri" w:hAnsi="Calibri" w:cs="Calibri"/>
          <w:szCs w:val="22"/>
        </w:rPr>
      </w:pPr>
      <w:r>
        <w:rPr>
          <w:rFonts w:ascii="Calibri" w:hAnsi="Calibri" w:cs="Calibri"/>
          <w:szCs w:val="22"/>
        </w:rPr>
        <w:t xml:space="preserve">Das Ambiente ist Wohnzimmer-gemütlich und zugleich </w:t>
      </w:r>
      <w:r w:rsidR="00AE0BDF">
        <w:rPr>
          <w:rFonts w:ascii="Calibri" w:hAnsi="Calibri" w:cs="Calibri"/>
          <w:szCs w:val="22"/>
        </w:rPr>
        <w:t>modern</w:t>
      </w:r>
      <w:r w:rsidR="005C266A">
        <w:rPr>
          <w:rFonts w:ascii="Calibri" w:hAnsi="Calibri" w:cs="Calibri"/>
          <w:szCs w:val="22"/>
        </w:rPr>
        <w:t>-tran</w:t>
      </w:r>
      <w:r w:rsidR="000202A6">
        <w:rPr>
          <w:rFonts w:ascii="Calibri" w:hAnsi="Calibri" w:cs="Calibri"/>
          <w:szCs w:val="22"/>
        </w:rPr>
        <w:t>sparent</w:t>
      </w:r>
      <w:r>
        <w:rPr>
          <w:rFonts w:ascii="Calibri" w:hAnsi="Calibri" w:cs="Calibri"/>
          <w:szCs w:val="22"/>
        </w:rPr>
        <w:t>. Vermit</w:t>
      </w:r>
      <w:r w:rsidR="000C0AD0">
        <w:rPr>
          <w:rFonts w:ascii="Calibri" w:hAnsi="Calibri" w:cs="Calibri"/>
          <w:szCs w:val="22"/>
        </w:rPr>
        <w:softHyphen/>
      </w:r>
      <w:r>
        <w:rPr>
          <w:rFonts w:ascii="Calibri" w:hAnsi="Calibri" w:cs="Calibri"/>
          <w:szCs w:val="22"/>
        </w:rPr>
        <w:t xml:space="preserve">telt das typische ALEX-Feeling und ein Zuhause-Gefühl bei den Gästen, die einen der anderen 39 Betriebe kennen. Und sorgt dennoch für viele Überraschungen. Denn das Konzept wird stetig weiterentwickelt, um am Puls der Zeit zu bleiben. Passt sich mit </w:t>
      </w:r>
      <w:r w:rsidRPr="00AE0BDF">
        <w:rPr>
          <w:rFonts w:ascii="Calibri" w:hAnsi="Calibri" w:cs="Calibri"/>
          <w:szCs w:val="22"/>
        </w:rPr>
        <w:lastRenderedPageBreak/>
        <w:t>neuen Designelementen an den ambitionierten Standort an und präsentiert ein sty</w:t>
      </w:r>
      <w:r w:rsidR="000C0AD0">
        <w:rPr>
          <w:rFonts w:ascii="Calibri" w:hAnsi="Calibri" w:cs="Calibri"/>
          <w:szCs w:val="22"/>
        </w:rPr>
        <w:softHyphen/>
      </w:r>
      <w:r w:rsidRPr="00AE0BDF">
        <w:rPr>
          <w:rFonts w:ascii="Calibri" w:hAnsi="Calibri" w:cs="Calibri"/>
          <w:szCs w:val="22"/>
        </w:rPr>
        <w:t xml:space="preserve">lisches Outfit mit viel Großstadtflair. </w:t>
      </w:r>
      <w:r w:rsidR="00AE0BDF">
        <w:rPr>
          <w:rFonts w:ascii="Calibri" w:hAnsi="Calibri" w:cs="Calibri"/>
          <w:szCs w:val="22"/>
        </w:rPr>
        <w:t xml:space="preserve">Das offenbart sich </w:t>
      </w:r>
      <w:r w:rsidR="00E9481C">
        <w:rPr>
          <w:rFonts w:ascii="Calibri" w:hAnsi="Calibri" w:cs="Calibri"/>
          <w:szCs w:val="22"/>
        </w:rPr>
        <w:t>im „</w:t>
      </w:r>
      <w:hyperlink r:id="rId22" w:history="1">
        <w:r w:rsidR="00E9481C" w:rsidRPr="00244EAC">
          <w:rPr>
            <w:rStyle w:val="Hyperlink"/>
            <w:rFonts w:ascii="Calibri" w:hAnsi="Calibri" w:cs="Calibri"/>
            <w:szCs w:val="22"/>
          </w:rPr>
          <w:t xml:space="preserve">ALEX </w:t>
        </w:r>
        <w:r w:rsidR="00244EAC" w:rsidRPr="00244EAC">
          <w:rPr>
            <w:rStyle w:val="Hyperlink"/>
            <w:rFonts w:ascii="Calibri" w:hAnsi="Calibri" w:cs="Calibri"/>
            <w:szCs w:val="22"/>
          </w:rPr>
          <w:t xml:space="preserve">Berlin </w:t>
        </w:r>
        <w:r w:rsidR="00E9481C" w:rsidRPr="00244EAC">
          <w:rPr>
            <w:rStyle w:val="Hyperlink"/>
            <w:rFonts w:ascii="Calibri" w:hAnsi="Calibri" w:cs="Calibri"/>
            <w:szCs w:val="22"/>
          </w:rPr>
          <w:t>Mercedes Platz</w:t>
        </w:r>
      </w:hyperlink>
      <w:r w:rsidR="00E9481C">
        <w:rPr>
          <w:rFonts w:ascii="Calibri" w:hAnsi="Calibri" w:cs="Calibri"/>
          <w:szCs w:val="22"/>
        </w:rPr>
        <w:t xml:space="preserve">“ </w:t>
      </w:r>
      <w:r w:rsidR="00AE0BDF">
        <w:rPr>
          <w:rFonts w:ascii="Calibri" w:hAnsi="Calibri" w:cs="Calibri"/>
          <w:szCs w:val="22"/>
        </w:rPr>
        <w:t>bereits im Eingangsbereich der rund 450 Quadratmeter umfassenden Gastro</w:t>
      </w:r>
      <w:r w:rsidR="000C0AD0">
        <w:rPr>
          <w:rFonts w:ascii="Calibri" w:hAnsi="Calibri" w:cs="Calibri"/>
          <w:szCs w:val="22"/>
        </w:rPr>
        <w:softHyphen/>
      </w:r>
      <w:r w:rsidR="00AE0BDF">
        <w:rPr>
          <w:rFonts w:ascii="Calibri" w:hAnsi="Calibri" w:cs="Calibri"/>
          <w:szCs w:val="22"/>
        </w:rPr>
        <w:t>fläche. Ein Boden aus echten Kieselsteinen und der Blick auf großflächige Grünwände</w:t>
      </w:r>
      <w:r w:rsidR="0064765F">
        <w:rPr>
          <w:rFonts w:ascii="Calibri" w:hAnsi="Calibri" w:cs="Calibri"/>
          <w:szCs w:val="22"/>
        </w:rPr>
        <w:t xml:space="preserve"> und -decken</w:t>
      </w:r>
      <w:r w:rsidR="00AE0BDF">
        <w:rPr>
          <w:rFonts w:ascii="Calibri" w:hAnsi="Calibri" w:cs="Calibri"/>
          <w:szCs w:val="22"/>
        </w:rPr>
        <w:t xml:space="preserve"> aus natürlichen Rankpflanzen </w:t>
      </w:r>
      <w:r w:rsidR="00C37387">
        <w:rPr>
          <w:rFonts w:ascii="Calibri" w:hAnsi="Calibri" w:cs="Calibri"/>
          <w:szCs w:val="22"/>
        </w:rPr>
        <w:t xml:space="preserve">im Inneren </w:t>
      </w:r>
      <w:r w:rsidR="00AE0BDF">
        <w:rPr>
          <w:rFonts w:ascii="Calibri" w:hAnsi="Calibri" w:cs="Calibri"/>
          <w:szCs w:val="22"/>
        </w:rPr>
        <w:t xml:space="preserve">bilden mit ihrem Wintergarten-Ambiente einen interessanten Gegenpol zum urbanen Umfeld. </w:t>
      </w:r>
    </w:p>
    <w:p w:rsidR="00AE0BDF" w:rsidRDefault="00AE0BDF" w:rsidP="00475AB0">
      <w:pPr>
        <w:suppressLineNumbers/>
        <w:spacing w:line="280" w:lineRule="exact"/>
        <w:jc w:val="both"/>
        <w:rPr>
          <w:rFonts w:ascii="Calibri" w:hAnsi="Calibri" w:cs="Calibri"/>
          <w:szCs w:val="22"/>
        </w:rPr>
      </w:pPr>
    </w:p>
    <w:p w:rsidR="00AE0BDF" w:rsidRPr="00AE0BDF" w:rsidRDefault="00AE0BDF" w:rsidP="00AE0BDF">
      <w:pPr>
        <w:suppressLineNumbers/>
        <w:spacing w:line="280" w:lineRule="exact"/>
        <w:jc w:val="both"/>
        <w:rPr>
          <w:rFonts w:ascii="Calibri" w:hAnsi="Calibri" w:cs="Calibri"/>
          <w:szCs w:val="22"/>
        </w:rPr>
      </w:pPr>
      <w:r>
        <w:rPr>
          <w:rFonts w:ascii="Calibri" w:hAnsi="Calibri" w:cs="Calibri"/>
          <w:szCs w:val="22"/>
        </w:rPr>
        <w:t>Dem Hybrid-Charakter des Gastrokonzeptes entsprechend verteilen sich die ü</w:t>
      </w:r>
      <w:r w:rsidRPr="00AE0BDF">
        <w:rPr>
          <w:rFonts w:ascii="Calibri" w:hAnsi="Calibri" w:cs="Calibri"/>
          <w:szCs w:val="22"/>
        </w:rPr>
        <w:t>ber 170 Innen-Sitzplätze auf harmonisch aufeinander abgestimmte Café-, Bar-, Kaminecken-, Lounge- und Living-Kitchen-Bereiche</w:t>
      </w:r>
      <w:r>
        <w:rPr>
          <w:rFonts w:ascii="Calibri" w:hAnsi="Calibri" w:cs="Calibri"/>
          <w:szCs w:val="22"/>
        </w:rPr>
        <w:t>.</w:t>
      </w:r>
      <w:r w:rsidRPr="00AE0BDF">
        <w:rPr>
          <w:rFonts w:ascii="Calibri" w:hAnsi="Calibri" w:cs="Calibri"/>
          <w:szCs w:val="22"/>
        </w:rPr>
        <w:t xml:space="preserve"> Hier findet jeder seine</w:t>
      </w:r>
      <w:r>
        <w:rPr>
          <w:rFonts w:ascii="Calibri" w:hAnsi="Calibri" w:cs="Calibri"/>
          <w:szCs w:val="22"/>
        </w:rPr>
        <w:t xml:space="preserve"> ganz persönliche Lieb</w:t>
      </w:r>
      <w:r w:rsidR="000C0AD0">
        <w:rPr>
          <w:rFonts w:ascii="Calibri" w:hAnsi="Calibri" w:cs="Calibri"/>
          <w:szCs w:val="22"/>
        </w:rPr>
        <w:softHyphen/>
      </w:r>
      <w:r>
        <w:rPr>
          <w:rFonts w:ascii="Calibri" w:hAnsi="Calibri" w:cs="Calibri"/>
          <w:szCs w:val="22"/>
        </w:rPr>
        <w:t>lingsecke. B</w:t>
      </w:r>
      <w:r w:rsidRPr="00AE0BDF">
        <w:rPr>
          <w:rFonts w:ascii="Calibri" w:hAnsi="Calibri" w:cs="Calibri"/>
          <w:szCs w:val="22"/>
        </w:rPr>
        <w:t xml:space="preserve">eim ausgelassenen </w:t>
      </w:r>
      <w:r>
        <w:rPr>
          <w:rFonts w:ascii="Calibri" w:hAnsi="Calibri" w:cs="Calibri"/>
          <w:szCs w:val="22"/>
        </w:rPr>
        <w:t>After-Concert-</w:t>
      </w:r>
      <w:r w:rsidRPr="00AE0BDF">
        <w:rPr>
          <w:rFonts w:ascii="Calibri" w:hAnsi="Calibri" w:cs="Calibri"/>
          <w:szCs w:val="22"/>
        </w:rPr>
        <w:t>Feiern am langen Bartresen oder genüss</w:t>
      </w:r>
      <w:r w:rsidR="000C0AD0">
        <w:rPr>
          <w:rFonts w:ascii="Calibri" w:hAnsi="Calibri" w:cs="Calibri"/>
          <w:szCs w:val="22"/>
        </w:rPr>
        <w:softHyphen/>
      </w:r>
      <w:r w:rsidRPr="00AE0BDF">
        <w:rPr>
          <w:rFonts w:ascii="Calibri" w:hAnsi="Calibri" w:cs="Calibri"/>
          <w:szCs w:val="22"/>
        </w:rPr>
        <w:t xml:space="preserve">lich Kaffee trinkend im trendigen Ledersofa, eilig lunchend am Bistrotisch oder </w:t>
      </w:r>
      <w:r>
        <w:rPr>
          <w:rFonts w:ascii="Calibri" w:hAnsi="Calibri" w:cs="Calibri"/>
          <w:szCs w:val="22"/>
        </w:rPr>
        <w:t xml:space="preserve">snackend vor dem Kinobesuch </w:t>
      </w:r>
      <w:r w:rsidRPr="00AE0BDF">
        <w:rPr>
          <w:rFonts w:ascii="Calibri" w:hAnsi="Calibri" w:cs="Calibri"/>
          <w:szCs w:val="22"/>
        </w:rPr>
        <w:t xml:space="preserve">in der Vintage-angehauchten Lounge-Area. </w:t>
      </w:r>
      <w:r w:rsidR="00246921">
        <w:rPr>
          <w:rFonts w:ascii="Calibri" w:hAnsi="Calibri" w:cs="Calibri"/>
          <w:szCs w:val="22"/>
        </w:rPr>
        <w:t xml:space="preserve">Jeder Bereich </w:t>
      </w:r>
      <w:r w:rsidR="006F16A3">
        <w:rPr>
          <w:rFonts w:ascii="Calibri" w:hAnsi="Calibri" w:cs="Calibri"/>
          <w:szCs w:val="22"/>
        </w:rPr>
        <w:t xml:space="preserve">ist </w:t>
      </w:r>
      <w:r w:rsidR="001D4ADF" w:rsidRPr="00B71CC3">
        <w:rPr>
          <w:rFonts w:ascii="Calibri" w:hAnsi="Calibri" w:cs="Calibri"/>
          <w:szCs w:val="22"/>
        </w:rPr>
        <w:t>–</w:t>
      </w:r>
      <w:r w:rsidR="006F16A3">
        <w:rPr>
          <w:rFonts w:ascii="Calibri" w:hAnsi="Calibri" w:cs="Calibri"/>
          <w:szCs w:val="22"/>
        </w:rPr>
        <w:t xml:space="preserve"> bis hin zur Kinderspielecke (ALEX </w:t>
      </w:r>
      <w:r w:rsidR="00246921">
        <w:rPr>
          <w:rFonts w:ascii="Calibri" w:hAnsi="Calibri" w:cs="Calibri"/>
          <w:szCs w:val="22"/>
        </w:rPr>
        <w:t>ist</w:t>
      </w:r>
      <w:r w:rsidR="006F16A3">
        <w:rPr>
          <w:rFonts w:ascii="Calibri" w:hAnsi="Calibri" w:cs="Calibri"/>
          <w:szCs w:val="22"/>
        </w:rPr>
        <w:t xml:space="preserve"> das sechste Jahr in Folge zum </w:t>
      </w:r>
      <w:r w:rsidR="006F16A3" w:rsidRPr="006F16A3">
        <w:rPr>
          <w:rFonts w:ascii="Calibri" w:hAnsi="Calibri" w:cs="Calibri"/>
          <w:i/>
          <w:szCs w:val="22"/>
        </w:rPr>
        <w:t>„Fami</w:t>
      </w:r>
      <w:r w:rsidR="000C0AD0">
        <w:rPr>
          <w:rFonts w:ascii="Calibri" w:hAnsi="Calibri" w:cs="Calibri"/>
          <w:i/>
          <w:szCs w:val="22"/>
        </w:rPr>
        <w:softHyphen/>
      </w:r>
      <w:r w:rsidR="006F16A3" w:rsidRPr="006F16A3">
        <w:rPr>
          <w:rFonts w:ascii="Calibri" w:hAnsi="Calibri" w:cs="Calibri"/>
          <w:i/>
          <w:szCs w:val="22"/>
        </w:rPr>
        <w:t>lienfreundlichste</w:t>
      </w:r>
      <w:r w:rsidR="006F16A3">
        <w:rPr>
          <w:rFonts w:ascii="Calibri" w:hAnsi="Calibri" w:cs="Calibri"/>
          <w:i/>
          <w:szCs w:val="22"/>
        </w:rPr>
        <w:t>n</w:t>
      </w:r>
      <w:r w:rsidR="006F16A3" w:rsidRPr="006F16A3">
        <w:rPr>
          <w:rFonts w:ascii="Calibri" w:hAnsi="Calibri" w:cs="Calibri"/>
          <w:i/>
          <w:szCs w:val="22"/>
        </w:rPr>
        <w:t xml:space="preserve"> Unternehmen“</w:t>
      </w:r>
      <w:r w:rsidR="006F16A3" w:rsidRPr="006F16A3">
        <w:rPr>
          <w:rFonts w:ascii="Calibri" w:hAnsi="Calibri" w:cs="Calibri"/>
          <w:szCs w:val="22"/>
        </w:rPr>
        <w:t xml:space="preserve"> innerhalb der deutschen Freizeitgastronomie </w:t>
      </w:r>
      <w:r w:rsidR="006F16A3">
        <w:rPr>
          <w:rFonts w:ascii="Calibri" w:hAnsi="Calibri" w:cs="Calibri"/>
          <w:szCs w:val="22"/>
        </w:rPr>
        <w:t xml:space="preserve">gekürt worden) </w:t>
      </w:r>
      <w:r w:rsidR="001D4ADF" w:rsidRPr="00B71CC3">
        <w:rPr>
          <w:rFonts w:ascii="Calibri" w:hAnsi="Calibri" w:cs="Calibri"/>
          <w:szCs w:val="22"/>
        </w:rPr>
        <w:t>–</w:t>
      </w:r>
      <w:r w:rsidR="006F16A3">
        <w:rPr>
          <w:rFonts w:ascii="Calibri" w:hAnsi="Calibri" w:cs="Calibri"/>
          <w:szCs w:val="22"/>
        </w:rPr>
        <w:t xml:space="preserve"> </w:t>
      </w:r>
      <w:r w:rsidR="00246921">
        <w:rPr>
          <w:rFonts w:ascii="Calibri" w:hAnsi="Calibri" w:cs="Calibri"/>
          <w:szCs w:val="22"/>
        </w:rPr>
        <w:t xml:space="preserve">unterschiedlich gestaltet. Das </w:t>
      </w:r>
      <w:r w:rsidRPr="00AE0BDF">
        <w:rPr>
          <w:rFonts w:ascii="Calibri" w:hAnsi="Calibri" w:cs="Calibri"/>
          <w:szCs w:val="22"/>
        </w:rPr>
        <w:t xml:space="preserve">gemütliche Wohnzimmer-Flair </w:t>
      </w:r>
      <w:r w:rsidR="00246921">
        <w:rPr>
          <w:rFonts w:ascii="Calibri" w:hAnsi="Calibri" w:cs="Calibri"/>
          <w:szCs w:val="22"/>
        </w:rPr>
        <w:t>in der Kunst</w:t>
      </w:r>
      <w:r w:rsidR="000C0AD0">
        <w:rPr>
          <w:rFonts w:ascii="Calibri" w:hAnsi="Calibri" w:cs="Calibri"/>
          <w:szCs w:val="22"/>
        </w:rPr>
        <w:softHyphen/>
      </w:r>
      <w:r w:rsidR="00246921">
        <w:rPr>
          <w:rFonts w:ascii="Calibri" w:hAnsi="Calibri" w:cs="Calibri"/>
          <w:szCs w:val="22"/>
        </w:rPr>
        <w:t xml:space="preserve">kaminecke wird beispielsweise unterstrichen durch </w:t>
      </w:r>
      <w:r w:rsidRPr="00AE0BDF">
        <w:rPr>
          <w:rFonts w:ascii="Calibri" w:hAnsi="Calibri" w:cs="Calibri"/>
          <w:szCs w:val="22"/>
        </w:rPr>
        <w:t>dekorative Büchertapete</w:t>
      </w:r>
      <w:r w:rsidR="00246921">
        <w:rPr>
          <w:rFonts w:ascii="Calibri" w:hAnsi="Calibri" w:cs="Calibri"/>
          <w:szCs w:val="22"/>
        </w:rPr>
        <w:t xml:space="preserve">n und echte Teppiche auf Parkettböden. Im Living-Kitchen-Bereich mit der für ALEX typischen einsehbaren Küche gibt’s stilechte Fliesen. Farblich setzt man im ALEX auf warmes </w:t>
      </w:r>
      <w:r w:rsidRPr="00AE0BDF">
        <w:rPr>
          <w:rFonts w:ascii="Calibri" w:hAnsi="Calibri" w:cs="Calibri"/>
          <w:szCs w:val="22"/>
        </w:rPr>
        <w:t xml:space="preserve">Braun, Sand, Kirschrot und Lindgrün. </w:t>
      </w:r>
      <w:r w:rsidR="00246921">
        <w:rPr>
          <w:rFonts w:ascii="Calibri" w:hAnsi="Calibri" w:cs="Calibri"/>
          <w:szCs w:val="22"/>
        </w:rPr>
        <w:t>Beim Material kommen Holz, Leder und Glas zum Einsatz.</w:t>
      </w:r>
    </w:p>
    <w:p w:rsidR="00AE0BDF" w:rsidRDefault="00AE0BDF" w:rsidP="00475AB0">
      <w:pPr>
        <w:suppressLineNumbers/>
        <w:spacing w:line="280" w:lineRule="exact"/>
        <w:jc w:val="both"/>
        <w:rPr>
          <w:rFonts w:ascii="Calibri" w:hAnsi="Calibri" w:cs="Calibri"/>
          <w:szCs w:val="22"/>
        </w:rPr>
      </w:pPr>
    </w:p>
    <w:p w:rsidR="00B71CC3" w:rsidRPr="00B71CC3" w:rsidRDefault="00B71CC3" w:rsidP="00B71CC3">
      <w:pPr>
        <w:suppressLineNumbers/>
        <w:spacing w:line="280" w:lineRule="exact"/>
        <w:jc w:val="both"/>
        <w:rPr>
          <w:rFonts w:ascii="Calibri" w:hAnsi="Calibri" w:cs="Calibri"/>
          <w:szCs w:val="22"/>
        </w:rPr>
      </w:pPr>
      <w:r>
        <w:rPr>
          <w:rFonts w:ascii="Calibri" w:hAnsi="Calibri" w:cs="Calibri"/>
          <w:szCs w:val="22"/>
        </w:rPr>
        <w:t xml:space="preserve">Das </w:t>
      </w:r>
      <w:r w:rsidRPr="00B71CC3">
        <w:rPr>
          <w:rFonts w:ascii="Calibri" w:hAnsi="Calibri" w:cs="Calibri"/>
          <w:szCs w:val="22"/>
        </w:rPr>
        <w:t xml:space="preserve">emotionale Verwöhnprogramm vom sensationellen Frühstücksbuffet – das es in dieser Vielfalt sonst nur im Hotel gibt und das ALEX mit jährlich </w:t>
      </w:r>
      <w:r w:rsidR="00485B9C">
        <w:rPr>
          <w:rFonts w:ascii="Calibri" w:hAnsi="Calibri" w:cs="Calibri"/>
          <w:szCs w:val="22"/>
        </w:rPr>
        <w:t>deutlich über zwei</w:t>
      </w:r>
      <w:r w:rsidRPr="00485B9C">
        <w:rPr>
          <w:rFonts w:ascii="Calibri" w:hAnsi="Calibri" w:cs="Calibri"/>
          <w:szCs w:val="22"/>
        </w:rPr>
        <w:t xml:space="preserve"> Mil</w:t>
      </w:r>
      <w:r w:rsidR="000C0AD0">
        <w:rPr>
          <w:rFonts w:ascii="Calibri" w:hAnsi="Calibri" w:cs="Calibri"/>
          <w:szCs w:val="22"/>
        </w:rPr>
        <w:softHyphen/>
      </w:r>
      <w:r w:rsidRPr="00485B9C">
        <w:rPr>
          <w:rFonts w:ascii="Calibri" w:hAnsi="Calibri" w:cs="Calibri"/>
          <w:szCs w:val="22"/>
        </w:rPr>
        <w:t xml:space="preserve">lionen verkauften Frühstücken </w:t>
      </w:r>
      <w:r w:rsidRPr="00B71CC3">
        <w:rPr>
          <w:rFonts w:ascii="Calibri" w:hAnsi="Calibri" w:cs="Calibri"/>
          <w:szCs w:val="22"/>
        </w:rPr>
        <w:t>zur deutschen Nummer Eins im Morgengeschäft macht – bis hin zum leckeren Late-Night-Cocktai</w:t>
      </w:r>
      <w:r>
        <w:rPr>
          <w:rFonts w:ascii="Calibri" w:hAnsi="Calibri" w:cs="Calibri"/>
          <w:szCs w:val="22"/>
        </w:rPr>
        <w:t xml:space="preserve">l </w:t>
      </w:r>
      <w:r w:rsidRPr="00B71CC3">
        <w:rPr>
          <w:rFonts w:ascii="Calibri" w:hAnsi="Calibri" w:cs="Calibri"/>
          <w:szCs w:val="22"/>
        </w:rPr>
        <w:t xml:space="preserve">lädt </w:t>
      </w:r>
      <w:r w:rsidR="00E9481C">
        <w:rPr>
          <w:rFonts w:ascii="Calibri" w:hAnsi="Calibri" w:cs="Calibri"/>
          <w:szCs w:val="22"/>
        </w:rPr>
        <w:t xml:space="preserve">nach dem Motto „Das Leben ist schön“ </w:t>
      </w:r>
      <w:r w:rsidRPr="00B71CC3">
        <w:rPr>
          <w:rFonts w:ascii="Calibri" w:hAnsi="Calibri" w:cs="Calibri"/>
          <w:szCs w:val="22"/>
        </w:rPr>
        <w:t>zur Auszeit vom Alltag, zum Genießen und Relaxen ein</w:t>
      </w:r>
      <w:r>
        <w:rPr>
          <w:rFonts w:ascii="Calibri" w:hAnsi="Calibri" w:cs="Calibri"/>
          <w:szCs w:val="22"/>
        </w:rPr>
        <w:t xml:space="preserve">. </w:t>
      </w:r>
      <w:r w:rsidRPr="00B71CC3">
        <w:rPr>
          <w:rFonts w:ascii="Calibri" w:hAnsi="Calibri" w:cs="Calibri"/>
          <w:szCs w:val="22"/>
        </w:rPr>
        <w:t>ALEX möchte jedem Gast sein persönliches Genusserlebnis servieren</w:t>
      </w:r>
      <w:r>
        <w:rPr>
          <w:rFonts w:ascii="Calibri" w:hAnsi="Calibri" w:cs="Calibri"/>
          <w:szCs w:val="22"/>
        </w:rPr>
        <w:t xml:space="preserve"> und bietet dafür </w:t>
      </w:r>
      <w:r w:rsidRPr="00B71CC3">
        <w:rPr>
          <w:rFonts w:ascii="Calibri" w:hAnsi="Calibri" w:cs="Calibri"/>
          <w:szCs w:val="22"/>
        </w:rPr>
        <w:t>eine gelungene Kombination aus regionaler und Crossover-Küche zu einem sehr guten Preis-Leistungsverhältnis.</w:t>
      </w:r>
      <w:r w:rsidR="00E9481C">
        <w:rPr>
          <w:rFonts w:ascii="Calibri" w:hAnsi="Calibri" w:cs="Calibri"/>
          <w:szCs w:val="22"/>
        </w:rPr>
        <w:t xml:space="preserve"> </w:t>
      </w:r>
    </w:p>
    <w:p w:rsidR="00B71CC3" w:rsidRDefault="00B71CC3" w:rsidP="005C266A">
      <w:pPr>
        <w:suppressLineNumbers/>
        <w:spacing w:line="280" w:lineRule="exact"/>
        <w:jc w:val="both"/>
        <w:rPr>
          <w:rFonts w:ascii="Calibri" w:hAnsi="Calibri" w:cs="Calibri"/>
          <w:szCs w:val="22"/>
        </w:rPr>
      </w:pPr>
    </w:p>
    <w:p w:rsidR="00E9481C" w:rsidRPr="005C266A" w:rsidRDefault="00591AB7" w:rsidP="00E9481C">
      <w:pPr>
        <w:suppressLineNumbers/>
        <w:spacing w:line="280" w:lineRule="exact"/>
        <w:jc w:val="both"/>
        <w:rPr>
          <w:rFonts w:ascii="Calibri" w:hAnsi="Calibri" w:cs="Calibri"/>
          <w:szCs w:val="22"/>
        </w:rPr>
      </w:pPr>
      <w:r w:rsidRPr="000202A6">
        <w:rPr>
          <w:noProof/>
          <w:highlight w:val="yellow"/>
        </w:rPr>
        <w:drawing>
          <wp:anchor distT="0" distB="0" distL="114300" distR="114300" simplePos="0" relativeHeight="251684352" behindDoc="1" locked="0" layoutInCell="1" allowOverlap="1" wp14:anchorId="46013B72" wp14:editId="38525364">
            <wp:simplePos x="0" y="0"/>
            <wp:positionH relativeFrom="column">
              <wp:posOffset>4072255</wp:posOffset>
            </wp:positionH>
            <wp:positionV relativeFrom="paragraph">
              <wp:posOffset>963295</wp:posOffset>
            </wp:positionV>
            <wp:extent cx="1335405" cy="1672590"/>
            <wp:effectExtent l="0" t="0" r="0" b="3810"/>
            <wp:wrapTight wrapText="bothSides">
              <wp:wrapPolygon edited="0">
                <wp:start x="0" y="0"/>
                <wp:lineTo x="0" y="21403"/>
                <wp:lineTo x="21261" y="21403"/>
                <wp:lineTo x="21261" y="0"/>
                <wp:lineTo x="0" y="0"/>
              </wp:wrapPolygon>
            </wp:wrapTight>
            <wp:docPr id="9" name="Bild 71" descr="Beschreibung: 2014_ALEX_BRiegger_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Beschreibung: 2014_ALEX_BRiegger_0083"/>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335405" cy="16725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22"/>
        </w:rPr>
        <w:t>Wesentlicher</w:t>
      </w:r>
      <w:r w:rsidR="00E9481C">
        <w:rPr>
          <w:rFonts w:ascii="Calibri" w:hAnsi="Calibri" w:cs="Calibri"/>
          <w:szCs w:val="22"/>
        </w:rPr>
        <w:t xml:space="preserve"> Bestandteil jedes ALEX-Betriebs sind die großen </w:t>
      </w:r>
      <w:r w:rsidR="00DE64DE">
        <w:rPr>
          <w:rFonts w:ascii="Calibri" w:hAnsi="Calibri" w:cs="Calibri"/>
          <w:szCs w:val="22"/>
        </w:rPr>
        <w:t>Außenterrassen</w:t>
      </w:r>
      <w:r w:rsidR="00E9481C">
        <w:rPr>
          <w:rFonts w:ascii="Calibri" w:hAnsi="Calibri" w:cs="Calibri"/>
          <w:szCs w:val="22"/>
        </w:rPr>
        <w:t xml:space="preserve">. Im „ALEX </w:t>
      </w:r>
      <w:r w:rsidR="00244EAC">
        <w:rPr>
          <w:rFonts w:ascii="Calibri" w:hAnsi="Calibri" w:cs="Calibri"/>
          <w:szCs w:val="22"/>
        </w:rPr>
        <w:t xml:space="preserve">Berlin </w:t>
      </w:r>
      <w:r w:rsidR="00E9481C">
        <w:rPr>
          <w:rFonts w:ascii="Calibri" w:hAnsi="Calibri" w:cs="Calibri"/>
          <w:szCs w:val="22"/>
        </w:rPr>
        <w:t xml:space="preserve">Mercedes Platz“ wurden fließend gestaltete Übergänge zwischen Innen- und Außenbereich (über 80 Sitzplätze) </w:t>
      </w:r>
      <w:r w:rsidR="00E9481C" w:rsidRPr="00B71CC3">
        <w:rPr>
          <w:rFonts w:ascii="Calibri" w:hAnsi="Calibri" w:cs="Calibri"/>
          <w:szCs w:val="22"/>
        </w:rPr>
        <w:t xml:space="preserve">durch deckenhohe </w:t>
      </w:r>
      <w:r w:rsidR="00E9481C">
        <w:rPr>
          <w:rFonts w:ascii="Calibri" w:hAnsi="Calibri" w:cs="Calibri"/>
          <w:szCs w:val="22"/>
        </w:rPr>
        <w:t>Schiebeglaselemente geschaffen, die sich bei schönem Wetter öffnen lassen. Das vermittel</w:t>
      </w:r>
      <w:r>
        <w:rPr>
          <w:rFonts w:ascii="Calibri" w:hAnsi="Calibri" w:cs="Calibri"/>
          <w:szCs w:val="22"/>
        </w:rPr>
        <w:t>t</w:t>
      </w:r>
      <w:r w:rsidR="00E9481C">
        <w:rPr>
          <w:rFonts w:ascii="Calibri" w:hAnsi="Calibri" w:cs="Calibri"/>
          <w:szCs w:val="22"/>
        </w:rPr>
        <w:t xml:space="preserve"> ein einzigartiges Openair-Feeling </w:t>
      </w:r>
      <w:r w:rsidR="00E9481C" w:rsidRPr="00B71CC3">
        <w:rPr>
          <w:rFonts w:ascii="Calibri" w:hAnsi="Calibri" w:cs="Calibri"/>
          <w:szCs w:val="22"/>
        </w:rPr>
        <w:t xml:space="preserve">und </w:t>
      </w:r>
      <w:r w:rsidR="00E9481C">
        <w:rPr>
          <w:rFonts w:ascii="Calibri" w:hAnsi="Calibri" w:cs="Calibri"/>
          <w:szCs w:val="22"/>
        </w:rPr>
        <w:t xml:space="preserve">sichert </w:t>
      </w:r>
      <w:r>
        <w:rPr>
          <w:rFonts w:ascii="Calibri" w:hAnsi="Calibri" w:cs="Calibri"/>
          <w:szCs w:val="22"/>
        </w:rPr>
        <w:t xml:space="preserve">im neuen Stadtquartier </w:t>
      </w:r>
      <w:r w:rsidR="00E9481C">
        <w:rPr>
          <w:rFonts w:ascii="Calibri" w:hAnsi="Calibri" w:cs="Calibri"/>
          <w:szCs w:val="22"/>
        </w:rPr>
        <w:t xml:space="preserve">einen </w:t>
      </w:r>
      <w:r w:rsidR="00E9481C" w:rsidRPr="00B71CC3">
        <w:rPr>
          <w:rFonts w:ascii="Calibri" w:hAnsi="Calibri" w:cs="Calibri"/>
          <w:szCs w:val="22"/>
        </w:rPr>
        <w:t>Logenpl</w:t>
      </w:r>
      <w:r w:rsidR="00E9481C">
        <w:rPr>
          <w:rFonts w:ascii="Calibri" w:hAnsi="Calibri" w:cs="Calibri"/>
          <w:szCs w:val="22"/>
        </w:rPr>
        <w:t>a</w:t>
      </w:r>
      <w:r w:rsidR="00E9481C" w:rsidRPr="00B71CC3">
        <w:rPr>
          <w:rFonts w:ascii="Calibri" w:hAnsi="Calibri" w:cs="Calibri"/>
          <w:szCs w:val="22"/>
        </w:rPr>
        <w:t>tz</w:t>
      </w:r>
      <w:r w:rsidR="00E9481C">
        <w:rPr>
          <w:rFonts w:ascii="Calibri" w:hAnsi="Calibri" w:cs="Calibri"/>
          <w:szCs w:val="22"/>
        </w:rPr>
        <w:t xml:space="preserve"> in chilliger Lounge-Atmosphäre</w:t>
      </w:r>
      <w:r w:rsidR="00E9481C" w:rsidRPr="00B71CC3">
        <w:rPr>
          <w:rFonts w:ascii="Calibri" w:hAnsi="Calibri" w:cs="Calibri"/>
          <w:szCs w:val="22"/>
        </w:rPr>
        <w:t>.</w:t>
      </w:r>
    </w:p>
    <w:p w:rsidR="00A20447" w:rsidRDefault="00A20447" w:rsidP="00475AB0">
      <w:pPr>
        <w:suppressLineNumbers/>
        <w:spacing w:line="280" w:lineRule="exact"/>
        <w:jc w:val="both"/>
        <w:rPr>
          <w:rFonts w:ascii="Calibri" w:hAnsi="Calibri" w:cs="Calibri"/>
          <w:szCs w:val="22"/>
        </w:rPr>
      </w:pPr>
    </w:p>
    <w:p w:rsidR="00591AB7" w:rsidRDefault="00E26A0A" w:rsidP="000202A6">
      <w:pPr>
        <w:suppressLineNumbers/>
        <w:spacing w:line="280" w:lineRule="exact"/>
        <w:jc w:val="both"/>
        <w:rPr>
          <w:rFonts w:ascii="Calibri" w:hAnsi="Calibri" w:cs="Calibri"/>
          <w:szCs w:val="22"/>
        </w:rPr>
      </w:pPr>
      <w:r w:rsidRPr="00E26A0A">
        <w:rPr>
          <w:rFonts w:ascii="Calibri" w:hAnsi="Calibri" w:cs="Calibri"/>
          <w:szCs w:val="22"/>
        </w:rPr>
        <w:t xml:space="preserve">Bernd Riegger, Deutschland-Chef der ALEX-Kette, </w:t>
      </w:r>
      <w:r w:rsidR="00591AB7">
        <w:rPr>
          <w:rFonts w:ascii="Calibri" w:hAnsi="Calibri" w:cs="Calibri"/>
          <w:szCs w:val="22"/>
        </w:rPr>
        <w:t xml:space="preserve">die </w:t>
      </w:r>
      <w:r w:rsidR="00591AB7" w:rsidRPr="00244EAC">
        <w:rPr>
          <w:rFonts w:ascii="Calibri" w:hAnsi="Calibri" w:cs="Calibri"/>
          <w:szCs w:val="22"/>
        </w:rPr>
        <w:t>rund 1,</w:t>
      </w:r>
      <w:r w:rsidR="008810BC" w:rsidRPr="00244EAC">
        <w:rPr>
          <w:rFonts w:ascii="Calibri" w:hAnsi="Calibri" w:cs="Calibri"/>
          <w:szCs w:val="22"/>
        </w:rPr>
        <w:t>5</w:t>
      </w:r>
      <w:r w:rsidR="00591AB7" w:rsidRPr="00244EAC">
        <w:rPr>
          <w:rFonts w:ascii="Calibri" w:hAnsi="Calibri" w:cs="Calibri"/>
          <w:szCs w:val="22"/>
        </w:rPr>
        <w:t xml:space="preserve"> Millionen Euro </w:t>
      </w:r>
      <w:r w:rsidR="00591AB7">
        <w:rPr>
          <w:rFonts w:ascii="Calibri" w:hAnsi="Calibri" w:cs="Calibri"/>
          <w:szCs w:val="22"/>
        </w:rPr>
        <w:t>in den u</w:t>
      </w:r>
      <w:r w:rsidR="00591AB7" w:rsidRPr="00E26A0A">
        <w:rPr>
          <w:rFonts w:ascii="Calibri" w:hAnsi="Calibri" w:cs="Calibri"/>
          <w:szCs w:val="22"/>
        </w:rPr>
        <w:t xml:space="preserve">mfangreichen Innenausbau </w:t>
      </w:r>
      <w:r w:rsidR="00591AB7">
        <w:rPr>
          <w:rFonts w:ascii="Calibri" w:hAnsi="Calibri" w:cs="Calibri"/>
          <w:szCs w:val="22"/>
        </w:rPr>
        <w:t>des langjäh</w:t>
      </w:r>
      <w:r w:rsidR="000C0AD0">
        <w:rPr>
          <w:rFonts w:ascii="Calibri" w:hAnsi="Calibri" w:cs="Calibri"/>
          <w:szCs w:val="22"/>
        </w:rPr>
        <w:softHyphen/>
      </w:r>
      <w:r w:rsidR="00591AB7">
        <w:rPr>
          <w:rFonts w:ascii="Calibri" w:hAnsi="Calibri" w:cs="Calibri"/>
          <w:szCs w:val="22"/>
        </w:rPr>
        <w:t xml:space="preserve">rig angemieteten Betriebs </w:t>
      </w:r>
      <w:r w:rsidR="00591AB7" w:rsidRPr="00E26A0A">
        <w:rPr>
          <w:rFonts w:ascii="Calibri" w:hAnsi="Calibri" w:cs="Calibri"/>
          <w:szCs w:val="22"/>
        </w:rPr>
        <w:t>investiert</w:t>
      </w:r>
      <w:r w:rsidR="00591AB7">
        <w:rPr>
          <w:rFonts w:ascii="Calibri" w:hAnsi="Calibri" w:cs="Calibri"/>
          <w:szCs w:val="22"/>
        </w:rPr>
        <w:t xml:space="preserve"> hat, </w:t>
      </w:r>
      <w:r w:rsidRPr="00E26A0A">
        <w:rPr>
          <w:rFonts w:ascii="Calibri" w:hAnsi="Calibri" w:cs="Calibri"/>
          <w:szCs w:val="22"/>
        </w:rPr>
        <w:t>freut sich über den neuen Standort in Toplage: „</w:t>
      </w:r>
      <w:r w:rsidR="005D0075" w:rsidRPr="00E26A0A">
        <w:rPr>
          <w:rFonts w:ascii="Calibri" w:hAnsi="Calibri" w:cs="Calibri"/>
          <w:szCs w:val="22"/>
        </w:rPr>
        <w:t xml:space="preserve">Wir sind </w:t>
      </w:r>
      <w:r w:rsidR="00C37387">
        <w:rPr>
          <w:rFonts w:ascii="Calibri" w:hAnsi="Calibri" w:cs="Calibri"/>
          <w:szCs w:val="22"/>
        </w:rPr>
        <w:t xml:space="preserve">mitten drin in einem </w:t>
      </w:r>
      <w:r w:rsidR="005D0075" w:rsidRPr="00E26A0A">
        <w:rPr>
          <w:rFonts w:ascii="Calibri" w:hAnsi="Calibri" w:cs="Calibri"/>
          <w:szCs w:val="22"/>
        </w:rPr>
        <w:t>der spannendsten städteba</w:t>
      </w:r>
      <w:r w:rsidR="00C37387">
        <w:rPr>
          <w:rFonts w:ascii="Calibri" w:hAnsi="Calibri" w:cs="Calibri"/>
          <w:szCs w:val="22"/>
        </w:rPr>
        <w:t>ulichen Projekte in Deutschland</w:t>
      </w:r>
      <w:r w:rsidR="005D0075">
        <w:rPr>
          <w:rFonts w:ascii="Calibri" w:hAnsi="Calibri" w:cs="Calibri"/>
          <w:szCs w:val="22"/>
        </w:rPr>
        <w:t>.</w:t>
      </w:r>
      <w:r w:rsidR="005D0075" w:rsidRPr="00E26A0A">
        <w:rPr>
          <w:rFonts w:ascii="Calibri" w:hAnsi="Calibri" w:cs="Calibri"/>
          <w:szCs w:val="22"/>
        </w:rPr>
        <w:t xml:space="preserve"> </w:t>
      </w:r>
      <w:r w:rsidRPr="00E26A0A">
        <w:rPr>
          <w:rFonts w:ascii="Calibri" w:hAnsi="Calibri" w:cs="Calibri"/>
          <w:szCs w:val="22"/>
        </w:rPr>
        <w:t xml:space="preserve">Das ALEX </w:t>
      </w:r>
      <w:r w:rsidR="00225C59">
        <w:rPr>
          <w:rFonts w:ascii="Calibri" w:hAnsi="Calibri" w:cs="Calibri"/>
          <w:szCs w:val="22"/>
        </w:rPr>
        <w:t xml:space="preserve">Berlin </w:t>
      </w:r>
      <w:r w:rsidRPr="00E26A0A">
        <w:rPr>
          <w:rFonts w:ascii="Calibri" w:hAnsi="Calibri" w:cs="Calibri"/>
          <w:szCs w:val="22"/>
        </w:rPr>
        <w:t xml:space="preserve">Mercedes Platz </w:t>
      </w:r>
      <w:r w:rsidR="00591AB7">
        <w:rPr>
          <w:rFonts w:ascii="Calibri" w:hAnsi="Calibri" w:cs="Calibri"/>
          <w:szCs w:val="22"/>
        </w:rPr>
        <w:t>harmoniert optimal mit dem Enter</w:t>
      </w:r>
      <w:r w:rsidR="000C0AD0">
        <w:rPr>
          <w:rFonts w:ascii="Calibri" w:hAnsi="Calibri" w:cs="Calibri"/>
          <w:szCs w:val="22"/>
        </w:rPr>
        <w:softHyphen/>
      </w:r>
      <w:r w:rsidR="00591AB7">
        <w:rPr>
          <w:rFonts w:ascii="Calibri" w:hAnsi="Calibri" w:cs="Calibri"/>
          <w:szCs w:val="22"/>
        </w:rPr>
        <w:t>tainment-Umfeld und wir</w:t>
      </w:r>
      <w:r w:rsidR="00A1403A">
        <w:rPr>
          <w:rFonts w:ascii="Calibri" w:hAnsi="Calibri" w:cs="Calibri"/>
          <w:szCs w:val="22"/>
        </w:rPr>
        <w:t xml:space="preserve">d </w:t>
      </w:r>
      <w:r w:rsidR="00591AB7">
        <w:rPr>
          <w:rFonts w:ascii="Calibri" w:hAnsi="Calibri" w:cs="Calibri"/>
          <w:szCs w:val="22"/>
        </w:rPr>
        <w:t xml:space="preserve">sich </w:t>
      </w:r>
      <w:r w:rsidR="000202A6" w:rsidRPr="00E26A0A">
        <w:rPr>
          <w:rFonts w:ascii="Calibri" w:hAnsi="Calibri" w:cs="Calibri"/>
          <w:szCs w:val="22"/>
        </w:rPr>
        <w:t xml:space="preserve">mit Sicherheit </w:t>
      </w:r>
      <w:r w:rsidR="00591AB7">
        <w:rPr>
          <w:rFonts w:ascii="Calibri" w:hAnsi="Calibri" w:cs="Calibri"/>
          <w:szCs w:val="22"/>
        </w:rPr>
        <w:t>als</w:t>
      </w:r>
      <w:r w:rsidRPr="00E26A0A">
        <w:rPr>
          <w:rFonts w:ascii="Calibri" w:hAnsi="Calibri" w:cs="Calibri"/>
          <w:szCs w:val="22"/>
        </w:rPr>
        <w:t xml:space="preserve"> </w:t>
      </w:r>
      <w:r w:rsidR="000202A6" w:rsidRPr="00E26A0A">
        <w:rPr>
          <w:rFonts w:ascii="Calibri" w:hAnsi="Calibri" w:cs="Calibri"/>
          <w:szCs w:val="22"/>
        </w:rPr>
        <w:t>hoch frequen</w:t>
      </w:r>
      <w:r w:rsidR="000C0AD0">
        <w:rPr>
          <w:rFonts w:ascii="Calibri" w:hAnsi="Calibri" w:cs="Calibri"/>
          <w:szCs w:val="22"/>
        </w:rPr>
        <w:softHyphen/>
      </w:r>
      <w:r w:rsidR="000202A6" w:rsidRPr="00E26A0A">
        <w:rPr>
          <w:rFonts w:ascii="Calibri" w:hAnsi="Calibri" w:cs="Calibri"/>
          <w:szCs w:val="22"/>
        </w:rPr>
        <w:t>tierte</w:t>
      </w:r>
      <w:r w:rsidR="00591AB7">
        <w:rPr>
          <w:rFonts w:ascii="Calibri" w:hAnsi="Calibri" w:cs="Calibri"/>
          <w:szCs w:val="22"/>
        </w:rPr>
        <w:t>r</w:t>
      </w:r>
      <w:r w:rsidR="000202A6" w:rsidRPr="00E26A0A">
        <w:rPr>
          <w:rFonts w:ascii="Calibri" w:hAnsi="Calibri" w:cs="Calibri"/>
          <w:szCs w:val="22"/>
        </w:rPr>
        <w:t xml:space="preserve"> Premium</w:t>
      </w:r>
      <w:r w:rsidR="00591AB7">
        <w:rPr>
          <w:rFonts w:ascii="Calibri" w:hAnsi="Calibri" w:cs="Calibri"/>
          <w:szCs w:val="22"/>
        </w:rPr>
        <w:t>betrieb</w:t>
      </w:r>
      <w:r w:rsidR="000202A6" w:rsidRPr="00E26A0A">
        <w:rPr>
          <w:rFonts w:ascii="Calibri" w:hAnsi="Calibri" w:cs="Calibri"/>
          <w:szCs w:val="22"/>
        </w:rPr>
        <w:t xml:space="preserve"> </w:t>
      </w:r>
      <w:r w:rsidR="00591AB7">
        <w:rPr>
          <w:rFonts w:ascii="Calibri" w:hAnsi="Calibri" w:cs="Calibri"/>
          <w:szCs w:val="22"/>
        </w:rPr>
        <w:t>etablieren.</w:t>
      </w:r>
      <w:r w:rsidR="005D0075">
        <w:rPr>
          <w:rFonts w:ascii="Calibri" w:hAnsi="Calibri" w:cs="Calibri"/>
          <w:szCs w:val="22"/>
        </w:rPr>
        <w:t>“</w:t>
      </w:r>
      <w:r w:rsidR="000202A6" w:rsidRPr="00E26A0A">
        <w:rPr>
          <w:rFonts w:ascii="Calibri" w:hAnsi="Calibri" w:cs="Calibri"/>
          <w:szCs w:val="22"/>
        </w:rPr>
        <w:t xml:space="preserve"> </w:t>
      </w:r>
    </w:p>
    <w:p w:rsidR="005D0075" w:rsidRDefault="005D0075" w:rsidP="000202A6">
      <w:pPr>
        <w:suppressLineNumbers/>
        <w:spacing w:line="280" w:lineRule="exact"/>
        <w:jc w:val="both"/>
        <w:rPr>
          <w:rFonts w:ascii="Calibri" w:hAnsi="Calibri" w:cs="Calibri"/>
          <w:szCs w:val="22"/>
        </w:rPr>
      </w:pPr>
    </w:p>
    <w:p w:rsidR="005D0075" w:rsidRDefault="005D0075" w:rsidP="005D0075">
      <w:pPr>
        <w:suppressLineNumbers/>
        <w:spacing w:line="280" w:lineRule="exact"/>
        <w:jc w:val="both"/>
        <w:rPr>
          <w:rFonts w:ascii="Calibri" w:hAnsi="Calibri" w:cs="Calibri"/>
          <w:szCs w:val="22"/>
          <w:highlight w:val="yellow"/>
        </w:rPr>
      </w:pPr>
      <w:r>
        <w:rPr>
          <w:rFonts w:ascii="Calibri" w:hAnsi="Calibri" w:cs="Calibri"/>
          <w:szCs w:val="22"/>
        </w:rPr>
        <w:t xml:space="preserve">Über </w:t>
      </w:r>
      <w:r w:rsidR="00244EAC">
        <w:rPr>
          <w:rFonts w:ascii="Calibri" w:hAnsi="Calibri" w:cs="Calibri"/>
          <w:szCs w:val="22"/>
        </w:rPr>
        <w:t>sein</w:t>
      </w:r>
      <w:r>
        <w:rPr>
          <w:rFonts w:ascii="Calibri" w:hAnsi="Calibri" w:cs="Calibri"/>
          <w:szCs w:val="22"/>
        </w:rPr>
        <w:t xml:space="preserve"> neue</w:t>
      </w:r>
      <w:r w:rsidR="00244EAC">
        <w:rPr>
          <w:rFonts w:ascii="Calibri" w:hAnsi="Calibri" w:cs="Calibri"/>
          <w:szCs w:val="22"/>
        </w:rPr>
        <w:t>s</w:t>
      </w:r>
      <w:r>
        <w:rPr>
          <w:rFonts w:ascii="Calibri" w:hAnsi="Calibri" w:cs="Calibri"/>
          <w:szCs w:val="22"/>
        </w:rPr>
        <w:t xml:space="preserve"> Domizil freut sich ganz besonders </w:t>
      </w:r>
      <w:r w:rsidR="00244EAC">
        <w:rPr>
          <w:rFonts w:ascii="Calibri" w:hAnsi="Calibri" w:cs="Calibri"/>
          <w:szCs w:val="22"/>
        </w:rPr>
        <w:t xml:space="preserve">auch </w:t>
      </w:r>
      <w:r>
        <w:rPr>
          <w:rFonts w:ascii="Calibri" w:hAnsi="Calibri" w:cs="Calibri"/>
          <w:szCs w:val="22"/>
        </w:rPr>
        <w:t xml:space="preserve">Betriebsleiter Frank Spindler (35). </w:t>
      </w:r>
      <w:r w:rsidR="00DE64DE">
        <w:rPr>
          <w:rFonts w:ascii="Calibri" w:hAnsi="Calibri" w:cs="Calibri"/>
          <w:szCs w:val="22"/>
        </w:rPr>
        <w:t>Der gelernte Hotelkaufmann und ausgebildete Schauspieler startete seine Gastrokarriere 2007 als Servicemitarbeiter im ALEX Berlin Sony Center und ging 2011 für drei Jahre nach England zum Mutter</w:t>
      </w:r>
      <w:r w:rsidR="00BD36A9">
        <w:rPr>
          <w:rFonts w:ascii="Calibri" w:hAnsi="Calibri" w:cs="Calibri"/>
          <w:szCs w:val="22"/>
        </w:rPr>
        <w:t>unternehmen</w:t>
      </w:r>
      <w:r w:rsidR="00DE64DE">
        <w:rPr>
          <w:rFonts w:ascii="Calibri" w:hAnsi="Calibri" w:cs="Calibri"/>
          <w:szCs w:val="22"/>
        </w:rPr>
        <w:t xml:space="preserve"> der ALEX-Kette, dem britischen </w:t>
      </w:r>
      <w:r w:rsidR="00DE64DE">
        <w:rPr>
          <w:rFonts w:ascii="Calibri" w:hAnsi="Calibri" w:cs="Calibri"/>
          <w:szCs w:val="22"/>
        </w:rPr>
        <w:lastRenderedPageBreak/>
        <w:t>Gastrokonzern Mitchells &amp; Butlers (rund 1.700 Outlets unter diversen Marken in Groß</w:t>
      </w:r>
      <w:r w:rsidR="000C0AD0">
        <w:rPr>
          <w:rFonts w:ascii="Calibri" w:hAnsi="Calibri" w:cs="Calibri"/>
          <w:szCs w:val="22"/>
        </w:rPr>
        <w:softHyphen/>
      </w:r>
      <w:r w:rsidR="00DE64DE">
        <w:rPr>
          <w:rFonts w:ascii="Calibri" w:hAnsi="Calibri" w:cs="Calibri"/>
          <w:szCs w:val="22"/>
        </w:rPr>
        <w:t xml:space="preserve">britannien). </w:t>
      </w:r>
      <w:r>
        <w:rPr>
          <w:rFonts w:ascii="Calibri" w:hAnsi="Calibri" w:cs="Calibri"/>
          <w:szCs w:val="22"/>
        </w:rPr>
        <w:t xml:space="preserve">2014 kehrte er zurück nach Berlin und übernahm im ALEX am </w:t>
      </w:r>
      <w:r w:rsidR="000C0AD0">
        <w:rPr>
          <w:rFonts w:ascii="Calibri" w:hAnsi="Calibri" w:cs="Calibri"/>
          <w:noProof/>
          <w:szCs w:val="22"/>
        </w:rPr>
        <w:drawing>
          <wp:anchor distT="0" distB="0" distL="114300" distR="114300" simplePos="0" relativeHeight="251716096" behindDoc="1" locked="0" layoutInCell="1" allowOverlap="1" wp14:anchorId="4955E80A" wp14:editId="7FB390C2">
            <wp:simplePos x="0" y="0"/>
            <wp:positionH relativeFrom="column">
              <wp:posOffset>24130</wp:posOffset>
            </wp:positionH>
            <wp:positionV relativeFrom="paragraph">
              <wp:posOffset>6350</wp:posOffset>
            </wp:positionV>
            <wp:extent cx="1172845" cy="1564005"/>
            <wp:effectExtent l="0" t="0" r="8255" b="0"/>
            <wp:wrapTight wrapText="bothSides">
              <wp:wrapPolygon edited="0">
                <wp:start x="0" y="0"/>
                <wp:lineTo x="0" y="21311"/>
                <wp:lineTo x="21401" y="21311"/>
                <wp:lineTo x="21401" y="0"/>
                <wp:lineTo x="0" y="0"/>
              </wp:wrapPolygon>
            </wp:wrapTight>
            <wp:docPr id="6" name="Grafik 6" descr="O:\Kunden\Alex\Aktionen und Mailings\2018\2018-10-13 Opening Berlin Mercedes\Fotos\Frank-Spindler_ALEX-Berlin-Mercedes-Pl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Aktionen und Mailings\2018\2018-10-13 Opening Berlin Mercedes\Fotos\Frank-Spindler_ALEX-Berlin-Mercedes-Platz.jp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172845" cy="156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Cs w:val="22"/>
        </w:rPr>
        <w:t xml:space="preserve">Alexanderplatz die Position des stellvertretenden Betriebsleiters. </w:t>
      </w:r>
      <w:r w:rsidR="00E830FC">
        <w:rPr>
          <w:rFonts w:ascii="Calibri" w:hAnsi="Calibri" w:cs="Calibri"/>
          <w:szCs w:val="22"/>
        </w:rPr>
        <w:t xml:space="preserve">Für den gebürtigen </w:t>
      </w:r>
      <w:r w:rsidR="008810BC" w:rsidRPr="00244EAC">
        <w:rPr>
          <w:rFonts w:ascii="Calibri" w:hAnsi="Calibri" w:cs="Calibri"/>
          <w:szCs w:val="22"/>
        </w:rPr>
        <w:t>Erzgebirgler aus Schlema</w:t>
      </w:r>
      <w:r w:rsidR="00E830FC" w:rsidRPr="00E830FC">
        <w:rPr>
          <w:rFonts w:ascii="Calibri" w:hAnsi="Calibri" w:cs="Calibri"/>
          <w:szCs w:val="22"/>
        </w:rPr>
        <w:t xml:space="preserve"> ist das quirlige Berlin zur Wahlheimat geworden, in der er als Gastgeber im ALEX alle Facetten seiner vielfältigen beruflichen Ausbildung </w:t>
      </w:r>
      <w:r w:rsidR="00E830FC">
        <w:rPr>
          <w:rFonts w:ascii="Calibri" w:hAnsi="Calibri" w:cs="Calibri"/>
          <w:szCs w:val="22"/>
        </w:rPr>
        <w:t>einbringen</w:t>
      </w:r>
      <w:r w:rsidR="00E830FC" w:rsidRPr="00E830FC">
        <w:rPr>
          <w:rFonts w:ascii="Calibri" w:hAnsi="Calibri" w:cs="Calibri"/>
          <w:szCs w:val="22"/>
        </w:rPr>
        <w:t xml:space="preserve"> kann. Mit seinem </w:t>
      </w:r>
      <w:r w:rsidR="00E830FC" w:rsidRPr="00244EAC">
        <w:rPr>
          <w:rFonts w:ascii="Calibri" w:hAnsi="Calibri" w:cs="Calibri"/>
          <w:szCs w:val="22"/>
        </w:rPr>
        <w:t xml:space="preserve">rund </w:t>
      </w:r>
      <w:r w:rsidR="008810BC" w:rsidRPr="00244EAC">
        <w:rPr>
          <w:rFonts w:ascii="Calibri" w:hAnsi="Calibri" w:cs="Calibri"/>
          <w:szCs w:val="22"/>
        </w:rPr>
        <w:t>4</w:t>
      </w:r>
      <w:r w:rsidR="00E830FC" w:rsidRPr="00244EAC">
        <w:rPr>
          <w:rFonts w:ascii="Calibri" w:hAnsi="Calibri" w:cs="Calibri"/>
          <w:szCs w:val="22"/>
        </w:rPr>
        <w:t>0</w:t>
      </w:r>
      <w:r w:rsidR="00E830FC" w:rsidRPr="00E830FC">
        <w:rPr>
          <w:rFonts w:ascii="Calibri" w:hAnsi="Calibri" w:cs="Calibri"/>
          <w:szCs w:val="22"/>
        </w:rPr>
        <w:t xml:space="preserve"> Mit</w:t>
      </w:r>
      <w:r w:rsidR="00337AD1">
        <w:rPr>
          <w:rFonts w:ascii="Calibri" w:hAnsi="Calibri" w:cs="Calibri"/>
          <w:szCs w:val="22"/>
        </w:rPr>
        <w:softHyphen/>
      </w:r>
      <w:r w:rsidR="00E830FC" w:rsidRPr="00E830FC">
        <w:rPr>
          <w:rFonts w:ascii="Calibri" w:hAnsi="Calibri" w:cs="Calibri"/>
          <w:szCs w:val="22"/>
        </w:rPr>
        <w:t xml:space="preserve">arbeiter umfassenden Team </w:t>
      </w:r>
      <w:r w:rsidR="00E830FC">
        <w:rPr>
          <w:rFonts w:ascii="Calibri" w:hAnsi="Calibri" w:cs="Calibri"/>
          <w:szCs w:val="22"/>
        </w:rPr>
        <w:t>hat er die künftigen Gäste im Blick: „Wir werden die Berliner und ihre Gäste m</w:t>
      </w:r>
      <w:r w:rsidRPr="00E26A0A">
        <w:rPr>
          <w:rFonts w:ascii="Calibri" w:hAnsi="Calibri" w:cs="Calibri"/>
          <w:szCs w:val="22"/>
        </w:rPr>
        <w:t xml:space="preserve">it einem attraktiven Preis-Leistungs-Verhältnis </w:t>
      </w:r>
      <w:r w:rsidR="00E830FC">
        <w:rPr>
          <w:rFonts w:ascii="Calibri" w:hAnsi="Calibri" w:cs="Calibri"/>
          <w:szCs w:val="22"/>
        </w:rPr>
        <w:t>und einer emotionalen, gastronomischen Erlebniswelt für alle Generationen verwöhnen. V</w:t>
      </w:r>
      <w:r w:rsidRPr="00E26A0A">
        <w:rPr>
          <w:rFonts w:ascii="Calibri" w:hAnsi="Calibri" w:cs="Calibri"/>
          <w:szCs w:val="22"/>
        </w:rPr>
        <w:t>on früh morgens bis spät in die Nacht.</w:t>
      </w:r>
      <w:r>
        <w:rPr>
          <w:rFonts w:ascii="Calibri" w:hAnsi="Calibri" w:cs="Calibri"/>
          <w:szCs w:val="22"/>
        </w:rPr>
        <w:t>“</w:t>
      </w:r>
    </w:p>
    <w:p w:rsidR="00E26A0A" w:rsidRDefault="00E26A0A" w:rsidP="000202A6">
      <w:pPr>
        <w:suppressLineNumbers/>
        <w:spacing w:line="280" w:lineRule="exact"/>
        <w:jc w:val="both"/>
        <w:rPr>
          <w:rFonts w:ascii="Calibri" w:hAnsi="Calibri" w:cs="Calibri"/>
          <w:szCs w:val="22"/>
          <w:highlight w:val="yellow"/>
        </w:rPr>
      </w:pPr>
    </w:p>
    <w:p w:rsidR="00816796" w:rsidRPr="00816796" w:rsidRDefault="00816796" w:rsidP="00816796">
      <w:pPr>
        <w:suppressLineNumbers/>
        <w:spacing w:line="280" w:lineRule="exact"/>
        <w:jc w:val="both"/>
        <w:rPr>
          <w:rFonts w:ascii="Calibri" w:hAnsi="Calibri" w:cs="Calibri"/>
        </w:rPr>
      </w:pPr>
      <w:r w:rsidRPr="00816796">
        <w:rPr>
          <w:rFonts w:ascii="Calibri" w:hAnsi="Calibri" w:cs="Calibri"/>
        </w:rPr>
        <w:t xml:space="preserve">Weitere Infos </w:t>
      </w:r>
    </w:p>
    <w:p w:rsidR="00816796" w:rsidRPr="00816796" w:rsidRDefault="00816796" w:rsidP="00816796">
      <w:pPr>
        <w:suppressLineNumbers/>
        <w:spacing w:line="280" w:lineRule="exact"/>
        <w:jc w:val="both"/>
        <w:rPr>
          <w:rFonts w:ascii="Calibri" w:hAnsi="Calibri" w:cs="Calibri"/>
        </w:rPr>
      </w:pPr>
      <w:r w:rsidRPr="00816796">
        <w:rPr>
          <w:rFonts w:ascii="Calibri" w:hAnsi="Calibri" w:cs="Calibri"/>
        </w:rPr>
        <w:t xml:space="preserve">zur ALEX Kette: </w:t>
      </w:r>
      <w:hyperlink r:id="rId25" w:history="1">
        <w:r w:rsidR="00A1403A" w:rsidRPr="0028356A">
          <w:rPr>
            <w:rStyle w:val="Hyperlink"/>
            <w:rFonts w:ascii="Calibri" w:hAnsi="Calibri" w:cs="Calibri"/>
          </w:rPr>
          <w:t>www.dein-alex.de</w:t>
        </w:r>
      </w:hyperlink>
      <w:r w:rsidR="00A1403A">
        <w:rPr>
          <w:rFonts w:ascii="Calibri" w:hAnsi="Calibri" w:cs="Calibri"/>
        </w:rPr>
        <w:t xml:space="preserve"> </w:t>
      </w:r>
      <w:r w:rsidRPr="00816796">
        <w:rPr>
          <w:rFonts w:ascii="Calibri" w:hAnsi="Calibri" w:cs="Calibri"/>
        </w:rPr>
        <w:t xml:space="preserve">oder </w:t>
      </w:r>
      <w:hyperlink r:id="rId26" w:history="1">
        <w:r w:rsidR="00A1403A" w:rsidRPr="0028356A">
          <w:rPr>
            <w:rStyle w:val="Hyperlink"/>
            <w:rFonts w:ascii="Calibri" w:hAnsi="Calibri" w:cs="Calibri"/>
          </w:rPr>
          <w:t>www.facebook.com/alexgastro</w:t>
        </w:r>
      </w:hyperlink>
    </w:p>
    <w:p w:rsidR="00816796" w:rsidRDefault="00816796" w:rsidP="00816796">
      <w:pPr>
        <w:suppressLineNumbers/>
        <w:spacing w:line="280" w:lineRule="exact"/>
        <w:jc w:val="both"/>
        <w:rPr>
          <w:rFonts w:ascii="Calibri" w:hAnsi="Calibri" w:cs="Calibri"/>
        </w:rPr>
      </w:pPr>
      <w:r w:rsidRPr="00816796">
        <w:rPr>
          <w:rFonts w:ascii="Calibri" w:hAnsi="Calibri" w:cs="Calibri"/>
        </w:rPr>
        <w:t xml:space="preserve">zum ALEX </w:t>
      </w:r>
      <w:r w:rsidR="0064765F">
        <w:rPr>
          <w:rFonts w:ascii="Calibri" w:hAnsi="Calibri" w:cs="Calibri"/>
        </w:rPr>
        <w:t xml:space="preserve">Berlin </w:t>
      </w:r>
      <w:r w:rsidR="00A1403A">
        <w:rPr>
          <w:rFonts w:ascii="Calibri" w:hAnsi="Calibri" w:cs="Calibri"/>
        </w:rPr>
        <w:t>Mercedes Platz</w:t>
      </w:r>
      <w:r w:rsidRPr="00816796">
        <w:rPr>
          <w:rFonts w:ascii="Calibri" w:hAnsi="Calibri" w:cs="Calibri"/>
        </w:rPr>
        <w:t xml:space="preserve">: </w:t>
      </w:r>
      <w:hyperlink r:id="rId27" w:history="1">
        <w:r w:rsidR="00A1403A" w:rsidRPr="0028356A">
          <w:rPr>
            <w:rStyle w:val="Hyperlink"/>
            <w:rFonts w:ascii="Calibri" w:hAnsi="Calibri" w:cs="Calibri"/>
          </w:rPr>
          <w:t>www.facebook.com/alexgastro.berlin.mercedesplatz</w:t>
        </w:r>
      </w:hyperlink>
      <w:r w:rsidR="00A1403A">
        <w:rPr>
          <w:rFonts w:ascii="Calibri" w:hAnsi="Calibri" w:cs="Calibri"/>
        </w:rPr>
        <w:t xml:space="preserve"> </w:t>
      </w:r>
      <w:r w:rsidRPr="00816796">
        <w:rPr>
          <w:rFonts w:ascii="Calibri" w:hAnsi="Calibri" w:cs="Calibri"/>
        </w:rPr>
        <w:t xml:space="preserve">oder </w:t>
      </w:r>
      <w:hyperlink r:id="rId28" w:history="1">
        <w:r w:rsidR="00A1403A" w:rsidRPr="0028356A">
          <w:rPr>
            <w:rStyle w:val="Hyperlink"/>
            <w:rFonts w:ascii="Calibri" w:hAnsi="Calibri" w:cs="Calibri"/>
          </w:rPr>
          <w:t>www.dein-alex.de/berlin-mercedes-platz</w:t>
        </w:r>
      </w:hyperlink>
      <w:r w:rsidR="00A1403A">
        <w:rPr>
          <w:rFonts w:ascii="Calibri" w:hAnsi="Calibri" w:cs="Calibri"/>
        </w:rPr>
        <w:t xml:space="preserve"> </w:t>
      </w:r>
    </w:p>
    <w:p w:rsidR="00A1403A" w:rsidRPr="00816796" w:rsidRDefault="00A1403A" w:rsidP="00816796">
      <w:pPr>
        <w:suppressLineNumbers/>
        <w:spacing w:line="280" w:lineRule="exact"/>
        <w:jc w:val="both"/>
        <w:rPr>
          <w:rFonts w:ascii="Calibri" w:hAnsi="Calibri" w:cs="Calibri"/>
        </w:rPr>
      </w:pPr>
      <w:r>
        <w:rPr>
          <w:rFonts w:ascii="Calibri" w:hAnsi="Calibri" w:cs="Calibri"/>
        </w:rPr>
        <w:t>zum Mercedes</w:t>
      </w:r>
      <w:r w:rsidR="00E830FC">
        <w:rPr>
          <w:rFonts w:ascii="Calibri" w:hAnsi="Calibri" w:cs="Calibri"/>
        </w:rPr>
        <w:t xml:space="preserve"> </w:t>
      </w:r>
      <w:r>
        <w:rPr>
          <w:rFonts w:ascii="Calibri" w:hAnsi="Calibri" w:cs="Calibri"/>
        </w:rPr>
        <w:t xml:space="preserve">Platz: </w:t>
      </w:r>
      <w:hyperlink r:id="rId29" w:history="1">
        <w:r w:rsidRPr="0028356A">
          <w:rPr>
            <w:rStyle w:val="Hyperlink"/>
            <w:rFonts w:ascii="Calibri" w:hAnsi="Calibri" w:cs="Calibri"/>
            <w:szCs w:val="22"/>
          </w:rPr>
          <w:t>www.mercedes-platz.de</w:t>
        </w:r>
      </w:hyperlink>
      <w:r>
        <w:rPr>
          <w:rFonts w:ascii="Calibri" w:hAnsi="Calibri" w:cs="Calibri"/>
          <w:szCs w:val="22"/>
        </w:rPr>
        <w:t xml:space="preserve"> </w:t>
      </w:r>
    </w:p>
    <w:p w:rsidR="00816796" w:rsidRDefault="00816796" w:rsidP="00475AB0">
      <w:pPr>
        <w:suppressLineNumbers/>
        <w:spacing w:line="280" w:lineRule="exact"/>
        <w:jc w:val="both"/>
        <w:rPr>
          <w:rFonts w:ascii="Calibri" w:hAnsi="Calibri" w:cs="Calibri"/>
        </w:rPr>
      </w:pPr>
    </w:p>
    <w:p w:rsidR="00311B9F" w:rsidRDefault="00311B9F" w:rsidP="00475AB0">
      <w:pPr>
        <w:suppressLineNumbers/>
        <w:spacing w:line="280" w:lineRule="exact"/>
        <w:jc w:val="both"/>
        <w:rPr>
          <w:rFonts w:ascii="Calibri" w:hAnsi="Calibri" w:cs="Calibri"/>
        </w:rPr>
      </w:pPr>
    </w:p>
    <w:p w:rsidR="00B45397" w:rsidRPr="00CC6FE3" w:rsidRDefault="00B45397" w:rsidP="00B45397">
      <w:pPr>
        <w:widowControl w:val="0"/>
        <w:suppressLineNumbers/>
        <w:shd w:val="clear" w:color="auto" w:fill="943634" w:themeFill="accent2" w:themeFillShade="BF"/>
        <w:jc w:val="both"/>
        <w:rPr>
          <w:rFonts w:ascii="Calibri" w:hAnsi="Calibri" w:cs="Calibri"/>
          <w:b/>
          <w:bCs/>
          <w:color w:val="FFFFFF" w:themeColor="background1"/>
        </w:rPr>
      </w:pPr>
      <w:r w:rsidRPr="00CC6FE3">
        <w:rPr>
          <w:rFonts w:ascii="Calibri" w:hAnsi="Calibri" w:cs="Calibri"/>
          <w:b/>
          <w:bCs/>
          <w:color w:val="FFFFFF" w:themeColor="background1"/>
        </w:rPr>
        <w:t>AL</w:t>
      </w:r>
      <w:r>
        <w:rPr>
          <w:rFonts w:ascii="Calibri" w:hAnsi="Calibri" w:cs="Calibri"/>
          <w:b/>
          <w:bCs/>
          <w:color w:val="FFFFFF" w:themeColor="background1"/>
        </w:rPr>
        <w:t xml:space="preserve">EX </w:t>
      </w:r>
      <w:r w:rsidR="00225C59">
        <w:rPr>
          <w:rFonts w:ascii="Calibri" w:hAnsi="Calibri" w:cs="Calibri"/>
          <w:b/>
          <w:bCs/>
          <w:color w:val="FFFFFF" w:themeColor="background1"/>
        </w:rPr>
        <w:t xml:space="preserve">BERLIN </w:t>
      </w:r>
      <w:r w:rsidR="00A1403A">
        <w:rPr>
          <w:rFonts w:ascii="Calibri" w:hAnsi="Calibri" w:cs="Calibri"/>
          <w:b/>
          <w:bCs/>
          <w:color w:val="FFFFFF" w:themeColor="background1"/>
        </w:rPr>
        <w:t>MERCEDES PLATZ</w:t>
      </w:r>
    </w:p>
    <w:p w:rsidR="00B45397" w:rsidRPr="00EA282D" w:rsidRDefault="00B45397" w:rsidP="000B255E">
      <w:pPr>
        <w:pStyle w:val="Listenabsatz"/>
        <w:widowControl w:val="0"/>
        <w:numPr>
          <w:ilvl w:val="0"/>
          <w:numId w:val="9"/>
        </w:numPr>
        <w:suppressLineNumbers/>
        <w:contextualSpacing/>
        <w:rPr>
          <w:bCs/>
          <w:sz w:val="24"/>
          <w:szCs w:val="24"/>
        </w:rPr>
      </w:pPr>
      <w:r w:rsidRPr="00EA282D">
        <w:rPr>
          <w:bCs/>
          <w:sz w:val="24"/>
          <w:szCs w:val="24"/>
        </w:rPr>
        <w:t xml:space="preserve">Kontakt: </w:t>
      </w:r>
      <w:r w:rsidR="00A1403A" w:rsidRPr="00A1403A">
        <w:rPr>
          <w:bCs/>
          <w:sz w:val="24"/>
          <w:szCs w:val="24"/>
        </w:rPr>
        <w:t>10243 Berlin</w:t>
      </w:r>
      <w:r w:rsidR="00A1403A">
        <w:rPr>
          <w:bCs/>
          <w:sz w:val="24"/>
          <w:szCs w:val="24"/>
        </w:rPr>
        <w:t>,</w:t>
      </w:r>
      <w:r w:rsidR="00A1403A" w:rsidRPr="00A1403A">
        <w:rPr>
          <w:bCs/>
          <w:sz w:val="24"/>
          <w:szCs w:val="24"/>
        </w:rPr>
        <w:t xml:space="preserve"> Hedwig-Wachenheim-Straße 14</w:t>
      </w:r>
      <w:r w:rsidR="000B255E">
        <w:rPr>
          <w:bCs/>
          <w:sz w:val="24"/>
          <w:szCs w:val="24"/>
        </w:rPr>
        <w:t xml:space="preserve">, Tel. </w:t>
      </w:r>
      <w:r w:rsidR="000B255E" w:rsidRPr="000B255E">
        <w:rPr>
          <w:bCs/>
          <w:sz w:val="24"/>
          <w:szCs w:val="24"/>
        </w:rPr>
        <w:t>030/233210660</w:t>
      </w:r>
      <w:bookmarkStart w:id="0" w:name="_GoBack"/>
      <w:bookmarkEnd w:id="0"/>
      <w:r w:rsidR="00225C59">
        <w:rPr>
          <w:bCs/>
          <w:sz w:val="24"/>
          <w:szCs w:val="24"/>
        </w:rPr>
        <w:br/>
      </w:r>
      <w:hyperlink r:id="rId30" w:history="1">
        <w:r w:rsidRPr="00EA282D">
          <w:rPr>
            <w:rStyle w:val="Hyperlink"/>
            <w:sz w:val="24"/>
            <w:szCs w:val="24"/>
          </w:rPr>
          <w:t>www.dein-alex.de</w:t>
        </w:r>
      </w:hyperlink>
      <w:r w:rsidRPr="00EA282D">
        <w:rPr>
          <w:sz w:val="24"/>
          <w:szCs w:val="24"/>
        </w:rPr>
        <w:t xml:space="preserve"> </w:t>
      </w:r>
      <w:r w:rsidRPr="00311B9F">
        <w:rPr>
          <w:sz w:val="24"/>
          <w:szCs w:val="24"/>
        </w:rPr>
        <w:t xml:space="preserve">oder </w:t>
      </w:r>
      <w:hyperlink r:id="rId31" w:history="1">
        <w:r w:rsidR="00311B9F" w:rsidRPr="00311B9F">
          <w:rPr>
            <w:rStyle w:val="Hyperlink"/>
            <w:sz w:val="24"/>
            <w:szCs w:val="24"/>
          </w:rPr>
          <w:t>www.facebook.com/alexgastro.berlin.mercedesplatz</w:t>
        </w:r>
      </w:hyperlink>
    </w:p>
    <w:p w:rsidR="00B45397" w:rsidRPr="00E830FC" w:rsidRDefault="00B45397" w:rsidP="00B45397">
      <w:pPr>
        <w:pStyle w:val="Listenabsatz"/>
        <w:widowControl w:val="0"/>
        <w:numPr>
          <w:ilvl w:val="0"/>
          <w:numId w:val="9"/>
        </w:numPr>
        <w:suppressLineNumbers/>
        <w:contextualSpacing/>
        <w:rPr>
          <w:bCs/>
          <w:sz w:val="24"/>
          <w:szCs w:val="24"/>
        </w:rPr>
      </w:pPr>
      <w:r w:rsidRPr="00E830FC">
        <w:rPr>
          <w:bCs/>
          <w:sz w:val="24"/>
          <w:szCs w:val="24"/>
        </w:rPr>
        <w:t>Öffnungszeiten: Mo</w:t>
      </w:r>
      <w:r w:rsidR="001836A4" w:rsidRPr="00E830FC">
        <w:rPr>
          <w:bCs/>
          <w:sz w:val="24"/>
          <w:szCs w:val="24"/>
        </w:rPr>
        <w:t>-</w:t>
      </w:r>
      <w:r w:rsidR="00E830FC" w:rsidRPr="00E830FC">
        <w:rPr>
          <w:bCs/>
          <w:sz w:val="24"/>
          <w:szCs w:val="24"/>
        </w:rPr>
        <w:t>Do 8.0</w:t>
      </w:r>
      <w:r w:rsidRPr="00E830FC">
        <w:rPr>
          <w:bCs/>
          <w:sz w:val="24"/>
          <w:szCs w:val="24"/>
        </w:rPr>
        <w:t xml:space="preserve">0 </w:t>
      </w:r>
      <w:bookmarkStart w:id="1" w:name="OLE_LINK30"/>
      <w:bookmarkStart w:id="2" w:name="OLE_LINK31"/>
      <w:bookmarkStart w:id="3" w:name="OLE_LINK32"/>
      <w:bookmarkStart w:id="4" w:name="OLE_LINK39"/>
      <w:bookmarkStart w:id="5" w:name="OLE_LINK40"/>
      <w:bookmarkStart w:id="6" w:name="OLE_LINK42"/>
      <w:r w:rsidR="001836A4" w:rsidRPr="00E830FC">
        <w:rPr>
          <w:bCs/>
          <w:sz w:val="24"/>
          <w:szCs w:val="24"/>
        </w:rPr>
        <w:t>bis</w:t>
      </w:r>
      <w:bookmarkEnd w:id="1"/>
      <w:bookmarkEnd w:id="2"/>
      <w:bookmarkEnd w:id="3"/>
      <w:bookmarkEnd w:id="4"/>
      <w:bookmarkEnd w:id="5"/>
      <w:bookmarkEnd w:id="6"/>
      <w:r w:rsidR="00E830FC" w:rsidRPr="00E830FC">
        <w:rPr>
          <w:bCs/>
          <w:sz w:val="24"/>
          <w:szCs w:val="24"/>
        </w:rPr>
        <w:t xml:space="preserve"> 0</w:t>
      </w:r>
      <w:r w:rsidRPr="00E830FC">
        <w:rPr>
          <w:bCs/>
          <w:sz w:val="24"/>
          <w:szCs w:val="24"/>
        </w:rPr>
        <w:t>.00 Uhr, Fr/Sa 8.</w:t>
      </w:r>
      <w:r w:rsidR="00E830FC" w:rsidRPr="00E830FC">
        <w:rPr>
          <w:bCs/>
          <w:sz w:val="24"/>
          <w:szCs w:val="24"/>
        </w:rPr>
        <w:t>0</w:t>
      </w:r>
      <w:r w:rsidRPr="00E830FC">
        <w:rPr>
          <w:bCs/>
          <w:sz w:val="24"/>
          <w:szCs w:val="24"/>
        </w:rPr>
        <w:t>0</w:t>
      </w:r>
      <w:r w:rsidR="001836A4" w:rsidRPr="00E830FC">
        <w:rPr>
          <w:bCs/>
          <w:sz w:val="24"/>
          <w:szCs w:val="24"/>
        </w:rPr>
        <w:t xml:space="preserve"> bis</w:t>
      </w:r>
      <w:r w:rsidR="00E830FC" w:rsidRPr="00E830FC">
        <w:rPr>
          <w:bCs/>
          <w:sz w:val="24"/>
          <w:szCs w:val="24"/>
        </w:rPr>
        <w:t xml:space="preserve"> 2</w:t>
      </w:r>
      <w:r w:rsidRPr="00E830FC">
        <w:rPr>
          <w:bCs/>
          <w:sz w:val="24"/>
          <w:szCs w:val="24"/>
        </w:rPr>
        <w:t xml:space="preserve">.00 Uhr, </w:t>
      </w:r>
      <w:r w:rsidR="0064765F">
        <w:rPr>
          <w:bCs/>
          <w:sz w:val="24"/>
          <w:szCs w:val="24"/>
        </w:rPr>
        <w:br/>
      </w:r>
      <w:r w:rsidRPr="00E830FC">
        <w:rPr>
          <w:bCs/>
          <w:sz w:val="24"/>
          <w:szCs w:val="24"/>
        </w:rPr>
        <w:t>So/Fei 9.00</w:t>
      </w:r>
      <w:r w:rsidR="001836A4" w:rsidRPr="00E830FC">
        <w:rPr>
          <w:bCs/>
          <w:sz w:val="24"/>
          <w:szCs w:val="24"/>
        </w:rPr>
        <w:t xml:space="preserve"> bis</w:t>
      </w:r>
      <w:r w:rsidRPr="00E830FC">
        <w:rPr>
          <w:bCs/>
          <w:sz w:val="24"/>
          <w:szCs w:val="24"/>
        </w:rPr>
        <w:t xml:space="preserve"> </w:t>
      </w:r>
      <w:r w:rsidR="00E830FC" w:rsidRPr="00E830FC">
        <w:rPr>
          <w:bCs/>
          <w:sz w:val="24"/>
          <w:szCs w:val="24"/>
        </w:rPr>
        <w:t>0</w:t>
      </w:r>
      <w:r w:rsidRPr="00E830FC">
        <w:rPr>
          <w:bCs/>
          <w:sz w:val="24"/>
          <w:szCs w:val="24"/>
        </w:rPr>
        <w:t xml:space="preserve">.00 Uhr </w:t>
      </w:r>
    </w:p>
    <w:p w:rsidR="00B45397" w:rsidRPr="006F16A3" w:rsidRDefault="00B45397" w:rsidP="00B45397">
      <w:pPr>
        <w:pStyle w:val="Listenabsatz"/>
        <w:widowControl w:val="0"/>
        <w:numPr>
          <w:ilvl w:val="0"/>
          <w:numId w:val="9"/>
        </w:numPr>
        <w:suppressLineNumbers/>
        <w:contextualSpacing/>
        <w:rPr>
          <w:bCs/>
          <w:sz w:val="24"/>
          <w:szCs w:val="24"/>
        </w:rPr>
      </w:pPr>
      <w:r w:rsidRPr="006F16A3">
        <w:rPr>
          <w:bCs/>
          <w:sz w:val="24"/>
          <w:szCs w:val="24"/>
        </w:rPr>
        <w:t xml:space="preserve">Frühstückszeiten: </w:t>
      </w:r>
      <w:r w:rsidRPr="006F16A3">
        <w:rPr>
          <w:sz w:val="24"/>
          <w:szCs w:val="24"/>
        </w:rPr>
        <w:t>Mo</w:t>
      </w:r>
      <w:r w:rsidR="001836A4" w:rsidRPr="006F16A3">
        <w:rPr>
          <w:sz w:val="24"/>
          <w:szCs w:val="24"/>
        </w:rPr>
        <w:t>-</w:t>
      </w:r>
      <w:r w:rsidR="006F16A3" w:rsidRPr="006F16A3">
        <w:rPr>
          <w:sz w:val="24"/>
          <w:szCs w:val="24"/>
        </w:rPr>
        <w:t>Sa</w:t>
      </w:r>
      <w:r w:rsidRPr="006F16A3">
        <w:rPr>
          <w:sz w:val="24"/>
          <w:szCs w:val="24"/>
        </w:rPr>
        <w:t xml:space="preserve"> 8.</w:t>
      </w:r>
      <w:r w:rsidR="006F16A3" w:rsidRPr="006F16A3">
        <w:rPr>
          <w:sz w:val="24"/>
          <w:szCs w:val="24"/>
        </w:rPr>
        <w:t>0</w:t>
      </w:r>
      <w:r w:rsidRPr="006F16A3">
        <w:rPr>
          <w:sz w:val="24"/>
          <w:szCs w:val="24"/>
        </w:rPr>
        <w:t>0</w:t>
      </w:r>
      <w:r w:rsidR="001836A4" w:rsidRPr="006F16A3">
        <w:rPr>
          <w:sz w:val="24"/>
          <w:szCs w:val="24"/>
        </w:rPr>
        <w:t xml:space="preserve"> bis</w:t>
      </w:r>
      <w:r w:rsidRPr="006F16A3">
        <w:rPr>
          <w:sz w:val="24"/>
          <w:szCs w:val="24"/>
        </w:rPr>
        <w:t xml:space="preserve"> 12.00 Uhr</w:t>
      </w:r>
      <w:r w:rsidR="001836A4" w:rsidRPr="006F16A3">
        <w:rPr>
          <w:sz w:val="24"/>
          <w:szCs w:val="24"/>
        </w:rPr>
        <w:t>;</w:t>
      </w:r>
      <w:r w:rsidRPr="006F16A3">
        <w:rPr>
          <w:sz w:val="24"/>
          <w:szCs w:val="24"/>
        </w:rPr>
        <w:t xml:space="preserve"> Frühstücksbuffet: 9,</w:t>
      </w:r>
      <w:r w:rsidR="006F16A3" w:rsidRPr="006F16A3">
        <w:rPr>
          <w:sz w:val="24"/>
          <w:szCs w:val="24"/>
        </w:rPr>
        <w:t>6</w:t>
      </w:r>
      <w:r w:rsidRPr="006F16A3">
        <w:rPr>
          <w:sz w:val="24"/>
          <w:szCs w:val="24"/>
        </w:rPr>
        <w:t>0 Euro (exklusive Getränke), Kinder unter 6 Jahren frühstücken gratis</w:t>
      </w:r>
      <w:r w:rsidR="006F16A3" w:rsidRPr="006F16A3">
        <w:rPr>
          <w:sz w:val="24"/>
          <w:szCs w:val="24"/>
        </w:rPr>
        <w:t>, Kinder von 6 bis 10 Jahren zahlen 3,90 Euro</w:t>
      </w:r>
    </w:p>
    <w:p w:rsidR="006F16A3" w:rsidRPr="00EA282D" w:rsidRDefault="00B45397" w:rsidP="006F16A3">
      <w:pPr>
        <w:pStyle w:val="Listenabsatz"/>
        <w:widowControl w:val="0"/>
        <w:numPr>
          <w:ilvl w:val="0"/>
          <w:numId w:val="9"/>
        </w:numPr>
        <w:suppressLineNumbers/>
        <w:contextualSpacing/>
        <w:rPr>
          <w:bCs/>
          <w:sz w:val="24"/>
          <w:szCs w:val="24"/>
        </w:rPr>
      </w:pPr>
      <w:r w:rsidRPr="006F16A3">
        <w:rPr>
          <w:sz w:val="24"/>
          <w:szCs w:val="24"/>
        </w:rPr>
        <w:t xml:space="preserve">Brunchzeiten: So/Fei 9.00 </w:t>
      </w:r>
      <w:r w:rsidR="001836A4" w:rsidRPr="006F16A3">
        <w:rPr>
          <w:sz w:val="24"/>
          <w:szCs w:val="24"/>
        </w:rPr>
        <w:t>bis</w:t>
      </w:r>
      <w:r w:rsidRPr="006F16A3">
        <w:rPr>
          <w:sz w:val="24"/>
          <w:szCs w:val="24"/>
        </w:rPr>
        <w:t xml:space="preserve"> 14.30 Uhr</w:t>
      </w:r>
      <w:r w:rsidR="001836A4" w:rsidRPr="006F16A3">
        <w:rPr>
          <w:sz w:val="24"/>
          <w:szCs w:val="24"/>
        </w:rPr>
        <w:t xml:space="preserve">; </w:t>
      </w:r>
      <w:r w:rsidRPr="006F16A3">
        <w:rPr>
          <w:sz w:val="24"/>
          <w:szCs w:val="24"/>
        </w:rPr>
        <w:t>Brunchbuffet: 14,</w:t>
      </w:r>
      <w:r w:rsidR="006F16A3" w:rsidRPr="006F16A3">
        <w:rPr>
          <w:sz w:val="24"/>
          <w:szCs w:val="24"/>
        </w:rPr>
        <w:t>5</w:t>
      </w:r>
      <w:r w:rsidRPr="006F16A3">
        <w:rPr>
          <w:sz w:val="24"/>
          <w:szCs w:val="24"/>
        </w:rPr>
        <w:t>0 Euro (exklusive</w:t>
      </w:r>
      <w:r w:rsidRPr="00EA282D">
        <w:rPr>
          <w:sz w:val="24"/>
          <w:szCs w:val="24"/>
        </w:rPr>
        <w:t xml:space="preserve"> Getränke), Kinder unter 6 Jahren brunchen gratis</w:t>
      </w:r>
      <w:r w:rsidR="006F16A3">
        <w:rPr>
          <w:sz w:val="24"/>
          <w:szCs w:val="24"/>
        </w:rPr>
        <w:t>, Kinder von 6 bis 10 Jahren zahlen 4,90 Euro</w:t>
      </w:r>
    </w:p>
    <w:p w:rsidR="00475AB0" w:rsidRDefault="00475AB0" w:rsidP="00475AB0">
      <w:pPr>
        <w:suppressLineNumbers/>
        <w:spacing w:line="280" w:lineRule="exact"/>
        <w:jc w:val="both"/>
        <w:rPr>
          <w:rFonts w:ascii="Calibri" w:hAnsi="Calibri" w:cs="Calibri"/>
        </w:rPr>
      </w:pPr>
    </w:p>
    <w:p w:rsidR="00755D75" w:rsidRPr="00FD6AA0" w:rsidRDefault="00475AB0" w:rsidP="00755D75">
      <w:pPr>
        <w:suppressLineNumbers/>
        <w:spacing w:line="280" w:lineRule="exact"/>
        <w:jc w:val="both"/>
        <w:rPr>
          <w:rFonts w:ascii="Calibri" w:hAnsi="Calibri" w:cs="Calibri"/>
          <w:sz w:val="20"/>
          <w:szCs w:val="20"/>
        </w:rPr>
      </w:pPr>
      <w:r>
        <w:rPr>
          <w:rFonts w:ascii="Calibri" w:hAnsi="Calibri" w:cs="Calibri"/>
          <w:sz w:val="20"/>
          <w:szCs w:val="20"/>
        </w:rPr>
        <w:t>1</w:t>
      </w:r>
      <w:r w:rsidR="00EA2676">
        <w:rPr>
          <w:rFonts w:ascii="Calibri" w:hAnsi="Calibri" w:cs="Calibri"/>
          <w:sz w:val="20"/>
          <w:szCs w:val="20"/>
        </w:rPr>
        <w:t>8</w:t>
      </w:r>
      <w:r w:rsidR="00B45397">
        <w:rPr>
          <w:rFonts w:ascii="Calibri" w:hAnsi="Calibri" w:cs="Calibri"/>
          <w:sz w:val="20"/>
          <w:szCs w:val="20"/>
        </w:rPr>
        <w:t>11</w:t>
      </w:r>
      <w:r w:rsidR="0064765F">
        <w:rPr>
          <w:rFonts w:ascii="Calibri" w:hAnsi="Calibri" w:cs="Calibri"/>
          <w:sz w:val="20"/>
          <w:szCs w:val="20"/>
        </w:rPr>
        <w:t>ak</w:t>
      </w:r>
    </w:p>
    <w:p w:rsidR="00755D75" w:rsidRDefault="00755D75" w:rsidP="00755D75">
      <w:pPr>
        <w:suppressLineNumbers/>
        <w:spacing w:line="280" w:lineRule="exact"/>
        <w:jc w:val="both"/>
        <w:rPr>
          <w:rFonts w:ascii="Calibri" w:hAnsi="Calibri" w:cs="Calibri"/>
        </w:rPr>
      </w:pPr>
    </w:p>
    <w:p w:rsidR="00755D75" w:rsidRDefault="00755D75" w:rsidP="00755D75">
      <w:pPr>
        <w:suppressLineNumbers/>
        <w:jc w:val="both"/>
        <w:rPr>
          <w:rFonts w:ascii="Calibri" w:hAnsi="Calibri" w:cs="Calibri"/>
          <w:b/>
          <w:bCs/>
          <w:sz w:val="22"/>
          <w:szCs w:val="22"/>
        </w:rPr>
      </w:pPr>
      <w:r w:rsidRPr="00B23A2B">
        <w:rPr>
          <w:rFonts w:ascii="Calibri" w:hAnsi="Calibri" w:cs="Calibri"/>
          <w:b/>
          <w:bCs/>
          <w:sz w:val="22"/>
          <w:szCs w:val="22"/>
        </w:rPr>
        <w:t>Bild</w:t>
      </w:r>
      <w:r w:rsidR="00C61240">
        <w:rPr>
          <w:rFonts w:ascii="Calibri" w:hAnsi="Calibri" w:cs="Calibri"/>
          <w:b/>
          <w:bCs/>
          <w:sz w:val="22"/>
          <w:szCs w:val="22"/>
        </w:rPr>
        <w:t>rechte</w:t>
      </w:r>
    </w:p>
    <w:p w:rsidR="00755D75" w:rsidRDefault="0064765F" w:rsidP="000202A6">
      <w:pPr>
        <w:spacing w:line="280" w:lineRule="exac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Alle </w:t>
      </w:r>
      <w:r w:rsidR="000202A6" w:rsidRPr="000202A6">
        <w:rPr>
          <w:rFonts w:asciiTheme="minorHAnsi" w:eastAsiaTheme="minorHAnsi" w:hAnsiTheme="minorHAnsi" w:cstheme="minorBidi"/>
          <w:bCs/>
          <w:sz w:val="22"/>
          <w:szCs w:val="22"/>
          <w:lang w:eastAsia="en-US"/>
        </w:rPr>
        <w:t xml:space="preserve">Fotos </w:t>
      </w:r>
      <w:r>
        <w:rPr>
          <w:rFonts w:asciiTheme="minorHAnsi" w:eastAsiaTheme="minorHAnsi" w:hAnsiTheme="minorHAnsi" w:cstheme="minorBidi"/>
          <w:bCs/>
          <w:sz w:val="22"/>
          <w:szCs w:val="22"/>
          <w:lang w:eastAsia="en-US"/>
        </w:rPr>
        <w:t>(</w:t>
      </w:r>
      <w:r w:rsidR="000202A6" w:rsidRPr="000202A6">
        <w:rPr>
          <w:rFonts w:asciiTheme="minorHAnsi" w:eastAsiaTheme="minorHAnsi" w:hAnsiTheme="minorHAnsi" w:cstheme="minorBidi"/>
          <w:bCs/>
          <w:sz w:val="22"/>
          <w:szCs w:val="22"/>
          <w:lang w:eastAsia="en-US"/>
        </w:rPr>
        <w:t>Bernd Riegger</w:t>
      </w:r>
      <w:r w:rsidR="00225C59">
        <w:rPr>
          <w:rFonts w:asciiTheme="minorHAnsi" w:eastAsiaTheme="minorHAnsi" w:hAnsiTheme="minorHAnsi" w:cstheme="minorBidi"/>
          <w:bCs/>
          <w:sz w:val="22"/>
          <w:szCs w:val="22"/>
          <w:lang w:eastAsia="en-US"/>
        </w:rPr>
        <w:t>, Frank Spindler</w:t>
      </w:r>
      <w:r>
        <w:rPr>
          <w:rFonts w:asciiTheme="minorHAnsi" w:eastAsiaTheme="minorHAnsi" w:hAnsiTheme="minorHAnsi" w:cstheme="minorBidi"/>
          <w:bCs/>
          <w:sz w:val="22"/>
          <w:szCs w:val="22"/>
          <w:lang w:eastAsia="en-US"/>
        </w:rPr>
        <w:t xml:space="preserve">, </w:t>
      </w:r>
      <w:r w:rsidR="00225C59">
        <w:rPr>
          <w:rFonts w:asciiTheme="minorHAnsi" w:eastAsiaTheme="minorHAnsi" w:hAnsiTheme="minorHAnsi" w:cstheme="minorBidi"/>
          <w:bCs/>
          <w:sz w:val="22"/>
          <w:szCs w:val="22"/>
          <w:lang w:eastAsia="en-US"/>
        </w:rPr>
        <w:t>ALEX Berlin Mercedes Platz</w:t>
      </w:r>
      <w:r>
        <w:rPr>
          <w:rFonts w:asciiTheme="minorHAnsi" w:eastAsiaTheme="minorHAnsi" w:hAnsiTheme="minorHAnsi" w:cstheme="minorBidi"/>
          <w:bCs/>
          <w:sz w:val="22"/>
          <w:szCs w:val="22"/>
          <w:lang w:eastAsia="en-US"/>
        </w:rPr>
        <w:t>)</w:t>
      </w:r>
      <w:r w:rsidR="000202A6" w:rsidRPr="000202A6">
        <w:rPr>
          <w:rFonts w:asciiTheme="minorHAnsi" w:eastAsiaTheme="minorHAnsi" w:hAnsiTheme="minorHAnsi" w:cstheme="minorBidi"/>
          <w:bCs/>
          <w:sz w:val="22"/>
          <w:szCs w:val="22"/>
          <w:lang w:eastAsia="en-US"/>
        </w:rPr>
        <w:t>: ©ALEX</w:t>
      </w:r>
    </w:p>
    <w:p w:rsidR="00424DDA" w:rsidRDefault="00424DDA" w:rsidP="00424DDA">
      <w:pPr>
        <w:spacing w:line="280" w:lineRule="exact"/>
        <w:rPr>
          <w:rFonts w:ascii="Calibri" w:hAnsi="Calibri" w:cs="Calibri"/>
          <w:sz w:val="20"/>
          <w:szCs w:val="22"/>
        </w:rPr>
      </w:pPr>
    </w:p>
    <w:p w:rsidR="00755D75" w:rsidRPr="001F1A8C" w:rsidRDefault="00755D75" w:rsidP="00755D75">
      <w:pPr>
        <w:ind w:firstLine="7"/>
        <w:rPr>
          <w:rFonts w:ascii="Calibri" w:hAnsi="Calibri" w:cs="Calibri"/>
          <w:bCs/>
          <w:sz w:val="22"/>
          <w:szCs w:val="22"/>
        </w:rPr>
      </w:pPr>
      <w:r w:rsidRPr="001F1A8C">
        <w:rPr>
          <w:rFonts w:ascii="Calibri" w:hAnsi="Calibri" w:cs="Calibri"/>
          <w:b/>
          <w:bCs/>
          <w:sz w:val="22"/>
          <w:szCs w:val="22"/>
        </w:rPr>
        <w:t xml:space="preserve">Text und Fotos in Druckqualität stehen </w:t>
      </w:r>
      <w:r w:rsidRPr="007D51F5">
        <w:rPr>
          <w:rFonts w:ascii="Calibri" w:hAnsi="Calibri" w:cs="Calibri"/>
          <w:b/>
          <w:bCs/>
          <w:sz w:val="22"/>
          <w:szCs w:val="22"/>
        </w:rPr>
        <w:t xml:space="preserve">in der </w:t>
      </w:r>
      <w:r>
        <w:rPr>
          <w:rFonts w:ascii="Calibri" w:hAnsi="Calibri" w:cs="Calibri"/>
          <w:b/>
          <w:bCs/>
          <w:sz w:val="22"/>
          <w:szCs w:val="22"/>
        </w:rPr>
        <w:t xml:space="preserve">ALEX </w:t>
      </w:r>
      <w:hyperlink r:id="rId32" w:history="1">
        <w:r w:rsidRPr="009B0C40">
          <w:rPr>
            <w:rStyle w:val="Hyperlink"/>
            <w:rFonts w:ascii="Calibri" w:hAnsi="Calibri" w:cs="Calibri"/>
            <w:b/>
            <w:bCs/>
            <w:sz w:val="22"/>
            <w:szCs w:val="22"/>
          </w:rPr>
          <w:t>Dropbox</w:t>
        </w:r>
      </w:hyperlink>
      <w:r w:rsidRPr="007D51F5">
        <w:rPr>
          <w:rStyle w:val="Hyperlink"/>
          <w:rFonts w:ascii="Calibri" w:hAnsi="Calibri" w:cs="Calibri"/>
          <w:b/>
          <w:bCs/>
          <w:color w:val="auto"/>
          <w:sz w:val="22"/>
          <w:szCs w:val="22"/>
          <w:u w:val="none"/>
        </w:rPr>
        <w:t xml:space="preserve"> </w:t>
      </w:r>
      <w:r w:rsidRPr="007D51F5">
        <w:rPr>
          <w:rFonts w:ascii="Calibri" w:hAnsi="Calibri" w:cs="Calibri"/>
          <w:b/>
          <w:bCs/>
          <w:sz w:val="22"/>
          <w:szCs w:val="22"/>
        </w:rPr>
        <w:t>zum</w:t>
      </w:r>
      <w:r w:rsidRPr="001F1A8C">
        <w:rPr>
          <w:rFonts w:ascii="Calibri" w:hAnsi="Calibri" w:cs="Calibri"/>
          <w:b/>
          <w:bCs/>
          <w:sz w:val="22"/>
          <w:szCs w:val="22"/>
        </w:rPr>
        <w:t xml:space="preserve"> Download bereit</w:t>
      </w:r>
      <w:r w:rsidRPr="003135B1">
        <w:rPr>
          <w:rFonts w:ascii="Calibri" w:hAnsi="Calibri" w:cs="Calibri"/>
          <w:b/>
          <w:bCs/>
          <w:sz w:val="22"/>
          <w:szCs w:val="22"/>
        </w:rPr>
        <w:t>.</w:t>
      </w:r>
      <w:r w:rsidR="003135B1" w:rsidRPr="003135B1">
        <w:rPr>
          <w:rFonts w:ascii="Calibri" w:hAnsi="Calibri" w:cs="Calibri"/>
          <w:b/>
          <w:bCs/>
          <w:sz w:val="22"/>
          <w:szCs w:val="22"/>
        </w:rPr>
        <w:t xml:space="preserve"> </w:t>
      </w:r>
    </w:p>
    <w:p w:rsidR="00755D75" w:rsidRDefault="00755D75" w:rsidP="00755D75">
      <w:pPr>
        <w:widowControl w:val="0"/>
        <w:suppressLineNumbers/>
        <w:rPr>
          <w:rFonts w:ascii="Calibri" w:hAnsi="Calibri" w:cs="Calibri"/>
          <w:b/>
          <w:bCs/>
          <w:sz w:val="20"/>
          <w:szCs w:val="20"/>
          <w:u w:val="single"/>
        </w:rPr>
      </w:pPr>
    </w:p>
    <w:p w:rsidR="00755D75" w:rsidRDefault="00755D75" w:rsidP="00755D75">
      <w:pPr>
        <w:widowControl w:val="0"/>
        <w:suppressLineNumbers/>
        <w:rPr>
          <w:rFonts w:ascii="Calibri" w:hAnsi="Calibri" w:cs="Calibri"/>
          <w:b/>
          <w:bCs/>
          <w:sz w:val="20"/>
          <w:szCs w:val="20"/>
          <w:u w:val="single"/>
        </w:rPr>
      </w:pPr>
    </w:p>
    <w:p w:rsidR="00755D75" w:rsidRPr="00E7135C" w:rsidRDefault="00755D75" w:rsidP="00755D75">
      <w:pPr>
        <w:widowControl w:val="0"/>
        <w:suppressLineNumbers/>
        <w:rPr>
          <w:rFonts w:ascii="Calibri" w:hAnsi="Calibri" w:cs="Calibri"/>
          <w:sz w:val="20"/>
          <w:szCs w:val="20"/>
          <w:u w:val="single"/>
        </w:rPr>
      </w:pPr>
      <w:r w:rsidRPr="00E7135C">
        <w:rPr>
          <w:rFonts w:ascii="Calibri" w:hAnsi="Calibri" w:cs="Calibri"/>
          <w:b/>
          <w:bCs/>
          <w:sz w:val="20"/>
          <w:szCs w:val="20"/>
          <w:u w:val="single"/>
        </w:rPr>
        <w:t>Pressekontakt</w:t>
      </w:r>
      <w:r w:rsidRPr="00E7135C">
        <w:rPr>
          <w:rFonts w:ascii="Calibri" w:hAnsi="Calibri" w:cs="Calibri"/>
          <w:sz w:val="20"/>
          <w:szCs w:val="20"/>
          <w:u w:val="single"/>
        </w:rPr>
        <w:t>:</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b/>
          <w:bCs/>
          <w:sz w:val="20"/>
          <w:szCs w:val="20"/>
        </w:rPr>
        <w:t>W&amp;P PUBLIPRESS GmbH</w:t>
      </w:r>
    </w:p>
    <w:p w:rsidR="00755D75" w:rsidRPr="002A38F1" w:rsidRDefault="00755D75" w:rsidP="00755D75">
      <w:pPr>
        <w:widowControl w:val="0"/>
        <w:suppressLineNumbers/>
        <w:rPr>
          <w:rFonts w:ascii="Calibri" w:hAnsi="Calibri" w:cs="Calibri"/>
          <w:sz w:val="20"/>
          <w:szCs w:val="20"/>
        </w:rPr>
      </w:pPr>
      <w:r>
        <w:rPr>
          <w:rFonts w:ascii="Calibri" w:hAnsi="Calibri" w:cs="Calibri"/>
          <w:sz w:val="20"/>
          <w:szCs w:val="20"/>
        </w:rPr>
        <w:t>Anke Brunner</w:t>
      </w:r>
      <w:r w:rsidR="00C61240">
        <w:rPr>
          <w:rFonts w:ascii="Calibri" w:hAnsi="Calibri" w:cs="Calibri"/>
          <w:sz w:val="20"/>
          <w:szCs w:val="20"/>
        </w:rPr>
        <w:t>, Sabine von der Heyde,</w:t>
      </w:r>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Alte Landstraße 12-14, D - 85521 Ottobrunn</w:t>
      </w:r>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Tel.: +49-(0)89-66 03 96-6</w:t>
      </w:r>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E-Mail: alex@wp-publipress.de</w:t>
      </w:r>
    </w:p>
    <w:p w:rsidR="00755D75" w:rsidRPr="00F662FF" w:rsidRDefault="00C57F04" w:rsidP="00755D75">
      <w:pPr>
        <w:pStyle w:val="berschrift1"/>
        <w:suppressLineNumbers/>
        <w:spacing w:line="240" w:lineRule="auto"/>
        <w:jc w:val="left"/>
        <w:rPr>
          <w:rFonts w:ascii="Calibri" w:hAnsi="Calibri" w:cs="Calibri"/>
          <w:b w:val="0"/>
          <w:sz w:val="20"/>
          <w:szCs w:val="20"/>
          <w:lang w:val="en-US"/>
        </w:rPr>
      </w:pPr>
      <w:hyperlink r:id="rId33" w:history="1">
        <w:r w:rsidR="00755D75" w:rsidRPr="00F662FF">
          <w:rPr>
            <w:rStyle w:val="Hyperlink"/>
            <w:rFonts w:ascii="Calibri" w:hAnsi="Calibri" w:cs="Calibri"/>
            <w:b w:val="0"/>
            <w:sz w:val="20"/>
            <w:szCs w:val="20"/>
            <w:lang w:val="en-US"/>
          </w:rPr>
          <w:t>www.wp-publipress.de</w:t>
        </w:r>
      </w:hyperlink>
    </w:p>
    <w:p w:rsidR="00755D75" w:rsidRPr="00F662FF" w:rsidRDefault="00755D75" w:rsidP="00755D75">
      <w:pPr>
        <w:rPr>
          <w:lang w:val="en-US"/>
        </w:rPr>
      </w:pPr>
    </w:p>
    <w:p w:rsidR="006C0686" w:rsidRDefault="006C0686">
      <w:pPr>
        <w:rPr>
          <w:rFonts w:ascii="Calibri" w:hAnsi="Calibri" w:cs="Calibri"/>
          <w:b/>
          <w:bCs/>
          <w:sz w:val="20"/>
          <w:szCs w:val="20"/>
          <w:lang w:val="en-US"/>
        </w:rPr>
      </w:pPr>
      <w:r>
        <w:rPr>
          <w:rFonts w:ascii="Calibri" w:hAnsi="Calibri" w:cs="Calibri"/>
          <w:b/>
          <w:bCs/>
          <w:sz w:val="20"/>
          <w:szCs w:val="20"/>
          <w:lang w:val="en-US"/>
        </w:rPr>
        <w:br w:type="page"/>
      </w:r>
    </w:p>
    <w:p w:rsidR="00755D75" w:rsidRPr="00F662FF" w:rsidRDefault="00755D75" w:rsidP="00755D75">
      <w:pPr>
        <w:widowControl w:val="0"/>
        <w:suppressLineNumbers/>
        <w:rPr>
          <w:rFonts w:ascii="Calibri" w:hAnsi="Calibri" w:cs="Calibri"/>
          <w:b/>
          <w:bCs/>
          <w:sz w:val="20"/>
          <w:szCs w:val="20"/>
          <w:lang w:val="en-US"/>
        </w:rPr>
      </w:pPr>
      <w:r w:rsidRPr="00F662FF">
        <w:rPr>
          <w:rFonts w:ascii="Calibri" w:hAnsi="Calibri" w:cs="Calibri"/>
          <w:b/>
          <w:bCs/>
          <w:sz w:val="20"/>
          <w:szCs w:val="20"/>
          <w:lang w:val="en-US"/>
        </w:rPr>
        <w:lastRenderedPageBreak/>
        <w:t>Mitchells &amp; Butlers Germany GmbH</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sz w:val="20"/>
          <w:szCs w:val="20"/>
        </w:rPr>
        <w:t>Bernd Riegger</w:t>
      </w:r>
      <w:r>
        <w:rPr>
          <w:rFonts w:ascii="Calibri" w:hAnsi="Calibri" w:cs="Calibri"/>
          <w:sz w:val="20"/>
          <w:szCs w:val="20"/>
        </w:rPr>
        <w:t xml:space="preserve"> (</w:t>
      </w:r>
      <w:r w:rsidRPr="002A38F1">
        <w:rPr>
          <w:rFonts w:ascii="Calibri" w:hAnsi="Calibri" w:cs="Calibri"/>
          <w:sz w:val="20"/>
          <w:szCs w:val="20"/>
        </w:rPr>
        <w:t>Geschäftsführer</w:t>
      </w:r>
      <w:r>
        <w:rPr>
          <w:rFonts w:ascii="Calibri" w:hAnsi="Calibri" w:cs="Calibri"/>
          <w:sz w:val="20"/>
          <w:szCs w:val="20"/>
        </w:rPr>
        <w:t>)</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sz w:val="20"/>
          <w:szCs w:val="20"/>
        </w:rPr>
        <w:t>Adolfstraße 16, D</w:t>
      </w:r>
      <w:r>
        <w:rPr>
          <w:rFonts w:ascii="Calibri" w:hAnsi="Calibri" w:cs="Calibri"/>
          <w:sz w:val="20"/>
          <w:szCs w:val="20"/>
        </w:rPr>
        <w:t xml:space="preserve"> </w:t>
      </w:r>
      <w:r w:rsidRPr="002A38F1">
        <w:rPr>
          <w:rFonts w:ascii="Calibri" w:hAnsi="Calibri" w:cs="Calibri"/>
          <w:sz w:val="20"/>
          <w:szCs w:val="20"/>
        </w:rPr>
        <w:t>-</w:t>
      </w:r>
      <w:r>
        <w:rPr>
          <w:rFonts w:ascii="Calibri" w:hAnsi="Calibri" w:cs="Calibri"/>
          <w:sz w:val="20"/>
          <w:szCs w:val="20"/>
        </w:rPr>
        <w:t xml:space="preserve"> </w:t>
      </w:r>
      <w:r w:rsidRPr="002A38F1">
        <w:rPr>
          <w:rFonts w:ascii="Calibri" w:hAnsi="Calibri" w:cs="Calibri"/>
          <w:sz w:val="20"/>
          <w:szCs w:val="20"/>
        </w:rPr>
        <w:t>65185 Wiesbaden</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sz w:val="20"/>
          <w:szCs w:val="20"/>
        </w:rPr>
        <w:t>Tel: +49-(0)611-160580</w:t>
      </w:r>
    </w:p>
    <w:p w:rsidR="00755D75" w:rsidRPr="002A38F1" w:rsidRDefault="00755D75" w:rsidP="00755D75">
      <w:pPr>
        <w:widowControl w:val="0"/>
        <w:suppressLineNumbers/>
        <w:rPr>
          <w:rFonts w:ascii="Calibri" w:hAnsi="Calibri" w:cs="Calibri"/>
          <w:sz w:val="20"/>
          <w:szCs w:val="20"/>
          <w:lang w:val="it-IT"/>
        </w:rPr>
      </w:pPr>
      <w:r w:rsidRPr="004F6AEE">
        <w:rPr>
          <w:rFonts w:ascii="Calibri" w:hAnsi="Calibri" w:cs="Calibri"/>
          <w:sz w:val="20"/>
          <w:szCs w:val="20"/>
          <w:lang w:val="it-IT"/>
        </w:rPr>
        <w:t xml:space="preserve">E-Mail: </w:t>
      </w:r>
      <w:hyperlink r:id="rId34" w:history="1">
        <w:r w:rsidRPr="004F6AEE">
          <w:rPr>
            <w:rStyle w:val="Hyperlink"/>
            <w:rFonts w:ascii="Calibri" w:hAnsi="Calibri" w:cs="Calibri"/>
            <w:sz w:val="20"/>
            <w:szCs w:val="20"/>
            <w:lang w:val="it-IT"/>
          </w:rPr>
          <w:t>info@mabg.de</w:t>
        </w:r>
      </w:hyperlink>
    </w:p>
    <w:p w:rsidR="00755D75" w:rsidRPr="002A38F1" w:rsidRDefault="001679A3" w:rsidP="00755D75">
      <w:pPr>
        <w:widowControl w:val="0"/>
        <w:suppressLineNumbers/>
        <w:rPr>
          <w:rFonts w:ascii="Calibri" w:hAnsi="Calibri" w:cs="Calibri"/>
          <w:sz w:val="20"/>
          <w:szCs w:val="20"/>
          <w:lang w:val="it-IT"/>
        </w:rPr>
      </w:pPr>
      <w:hyperlink r:id="rId35" w:history="1">
        <w:r w:rsidR="00755D75" w:rsidRPr="002A38F1">
          <w:rPr>
            <w:rStyle w:val="Hyperlink"/>
            <w:rFonts w:ascii="Calibri" w:hAnsi="Calibri" w:cs="Calibri"/>
            <w:sz w:val="20"/>
            <w:szCs w:val="20"/>
            <w:lang w:val="it-IT"/>
          </w:rPr>
          <w:t>www.dein-alex.de</w:t>
        </w:r>
      </w:hyperlink>
      <w:r w:rsidR="00755D75">
        <w:rPr>
          <w:rStyle w:val="Hyperlink"/>
          <w:rFonts w:ascii="Calibri" w:hAnsi="Calibri" w:cs="Calibri"/>
          <w:sz w:val="20"/>
          <w:szCs w:val="20"/>
          <w:lang w:val="it-IT"/>
        </w:rPr>
        <w:t xml:space="preserve"> </w:t>
      </w:r>
      <w:r w:rsidR="00755D75" w:rsidRPr="00BE1E27">
        <w:rPr>
          <w:rStyle w:val="Hyperlink"/>
          <w:rFonts w:ascii="Calibri" w:hAnsi="Calibri" w:cs="Calibri"/>
          <w:color w:val="auto"/>
          <w:sz w:val="20"/>
          <w:szCs w:val="20"/>
          <w:u w:val="none"/>
          <w:lang w:val="it-IT"/>
        </w:rPr>
        <w:t xml:space="preserve">und </w:t>
      </w:r>
      <w:hyperlink r:id="rId36" w:history="1">
        <w:r w:rsidR="00755D75" w:rsidRPr="002A38F1">
          <w:rPr>
            <w:rStyle w:val="Hyperlink"/>
            <w:rFonts w:ascii="Calibri" w:hAnsi="Calibri" w:cs="Calibri"/>
            <w:sz w:val="20"/>
            <w:szCs w:val="20"/>
            <w:lang w:val="it-IT"/>
          </w:rPr>
          <w:t>www.facebook.de/alexgastro</w:t>
        </w:r>
      </w:hyperlink>
    </w:p>
    <w:p w:rsidR="00755D75" w:rsidRDefault="00755D75" w:rsidP="00755D75">
      <w:pPr>
        <w:pStyle w:val="berschrift1"/>
        <w:suppressLineNumbers/>
        <w:spacing w:line="240" w:lineRule="auto"/>
        <w:jc w:val="left"/>
        <w:rPr>
          <w:rFonts w:ascii="Calibri" w:hAnsi="Calibri" w:cs="Calibri"/>
          <w:sz w:val="20"/>
          <w:szCs w:val="20"/>
          <w:lang w:val="it-IT"/>
        </w:rPr>
      </w:pPr>
    </w:p>
    <w:p w:rsidR="009267B5" w:rsidRPr="009267B5" w:rsidRDefault="009267B5" w:rsidP="009267B5">
      <w:pPr>
        <w:rPr>
          <w:lang w:val="it-IT"/>
        </w:rPr>
      </w:pPr>
    </w:p>
    <w:p w:rsidR="00755D75" w:rsidRDefault="00755D75" w:rsidP="00755D75">
      <w:pPr>
        <w:rPr>
          <w:rFonts w:ascii="Calibri" w:hAnsi="Calibri" w:cs="Calibri"/>
          <w:b/>
          <w:sz w:val="20"/>
          <w:szCs w:val="20"/>
        </w:rPr>
      </w:pPr>
      <w:r>
        <w:rPr>
          <w:rFonts w:ascii="Calibri" w:hAnsi="Calibri" w:cs="Calibri"/>
          <w:b/>
          <w:sz w:val="20"/>
          <w:szCs w:val="20"/>
        </w:rPr>
        <w:t>Hintergrundinfos zum Unternehmen</w:t>
      </w:r>
    </w:p>
    <w:p w:rsidR="00755D75" w:rsidRDefault="00755D75" w:rsidP="00755D75">
      <w:pPr>
        <w:rPr>
          <w:rFonts w:ascii="Calibri" w:hAnsi="Calibri" w:cs="Calibri"/>
          <w:sz w:val="20"/>
          <w:szCs w:val="20"/>
          <w:u w:val="single"/>
        </w:rPr>
      </w:pPr>
    </w:p>
    <w:p w:rsidR="00C97A60" w:rsidRPr="000D0C39" w:rsidRDefault="00C97A60" w:rsidP="00C97A60">
      <w:pPr>
        <w:rPr>
          <w:rFonts w:ascii="Calibri" w:hAnsi="Calibri" w:cs="Calibri"/>
          <w:b/>
          <w:sz w:val="18"/>
          <w:szCs w:val="18"/>
        </w:rPr>
      </w:pPr>
      <w:r w:rsidRPr="000D0C39">
        <w:rPr>
          <w:rFonts w:ascii="Calibri" w:hAnsi="Calibri" w:cs="Calibri"/>
          <w:sz w:val="18"/>
          <w:szCs w:val="18"/>
          <w:u w:val="single"/>
        </w:rPr>
        <w:t>Über ALEX, Brasserie und Miller &amp; Carter</w:t>
      </w:r>
    </w:p>
    <w:p w:rsidR="00C97A60" w:rsidRPr="000D0C39" w:rsidRDefault="00C97A60" w:rsidP="00C97A60">
      <w:pPr>
        <w:jc w:val="both"/>
        <w:rPr>
          <w:rFonts w:ascii="Calibri" w:hAnsi="Calibri" w:cs="Calibri"/>
          <w:sz w:val="18"/>
          <w:szCs w:val="18"/>
        </w:rPr>
      </w:pPr>
      <w:r w:rsidRPr="000D0C39">
        <w:rPr>
          <w:rFonts w:ascii="Calibri" w:hAnsi="Calibri" w:cs="Calibri"/>
          <w:sz w:val="18"/>
          <w:szCs w:val="18"/>
        </w:rPr>
        <w:t>Mitchells &amp; Butlers plc. wurde 1898 gegründet. Der führende Betreiber von Pubs und Restaurants in Großbritannien (rund 1.700 Outlets, u.a. Marken wie All Bar One, Miller &amp; Carter, Vintage Inn, Toby Car</w:t>
      </w:r>
      <w:r w:rsidRPr="000D0C39">
        <w:rPr>
          <w:rFonts w:ascii="Calibri" w:hAnsi="Calibri" w:cs="Calibri"/>
          <w:sz w:val="18"/>
          <w:szCs w:val="18"/>
        </w:rPr>
        <w:softHyphen/>
        <w:t>very) verzeichnete 2017 (zum 30.9.) einen Umsatz in Höhe von 2,2 Mrd. Pfund. 1999 wurde die deut</w:t>
      </w:r>
      <w:r w:rsidRPr="000D0C39">
        <w:rPr>
          <w:rFonts w:ascii="Calibri" w:hAnsi="Calibri" w:cs="Calibri"/>
          <w:sz w:val="18"/>
          <w:szCs w:val="18"/>
        </w:rPr>
        <w:softHyphen/>
        <w:t>sche ALEX-Gruppe übernommen und seither kontinuierlich ausgebaut. Für das Management dieses in</w:t>
      </w:r>
      <w:r w:rsidRPr="000D0C39">
        <w:rPr>
          <w:rFonts w:ascii="Calibri" w:hAnsi="Calibri" w:cs="Calibri"/>
          <w:sz w:val="18"/>
          <w:szCs w:val="18"/>
        </w:rPr>
        <w:softHyphen/>
        <w:t>novativen Freizeitgastronomie-Konzeptes zeichnet die Mitchells &amp; Butlers Germany GmbH, Wiesbaden (Geschäftsführer: Bernd Riegger), verantwortlich, unter deren Ägide auch das „Brasserie“- und das „Miller &amp; Carter“-Konzept betrieben wird. Sie erwirtschaftete 2017 (z. 31.12.) mit mehr als 2.000 Mitar</w:t>
      </w:r>
      <w:r w:rsidRPr="000D0C39">
        <w:rPr>
          <w:rFonts w:ascii="Calibri" w:hAnsi="Calibri" w:cs="Calibri"/>
          <w:sz w:val="18"/>
          <w:szCs w:val="18"/>
        </w:rPr>
        <w:softHyphen/>
        <w:t>beitern einen Umsatz in Höhe von 110,8 Mio. Euro (105,6 i. Vj). Unter den umsatzstärksten Freizeitgast</w:t>
      </w:r>
      <w:r w:rsidRPr="000D0C39">
        <w:rPr>
          <w:rFonts w:ascii="Calibri" w:hAnsi="Calibri" w:cs="Calibri"/>
          <w:sz w:val="18"/>
          <w:szCs w:val="18"/>
        </w:rPr>
        <w:softHyphen/>
        <w:t xml:space="preserve">ronomie-Unternehmen im Segment der deutschen Systemgastronomie belegt Mitchells &amp; Butlers seit 2004 einen der ersten drei Plätze. </w:t>
      </w:r>
    </w:p>
    <w:p w:rsidR="00C97A60" w:rsidRPr="000D0C39" w:rsidRDefault="001679A3" w:rsidP="00C97A60">
      <w:pPr>
        <w:jc w:val="both"/>
        <w:rPr>
          <w:rStyle w:val="Hyperlink"/>
          <w:rFonts w:ascii="Calibri" w:hAnsi="Calibri" w:cs="Calibri"/>
          <w:sz w:val="18"/>
          <w:szCs w:val="18"/>
        </w:rPr>
      </w:pPr>
      <w:hyperlink r:id="rId37" w:history="1">
        <w:r w:rsidR="00C97A60" w:rsidRPr="000D0C39">
          <w:rPr>
            <w:rStyle w:val="Hyperlink"/>
            <w:rFonts w:ascii="Calibri" w:hAnsi="Calibri" w:cs="Calibri"/>
            <w:sz w:val="18"/>
            <w:szCs w:val="18"/>
          </w:rPr>
          <w:t>www.dein-alex.de</w:t>
        </w:r>
      </w:hyperlink>
      <w:r w:rsidR="00C97A60" w:rsidRPr="000D0C39">
        <w:rPr>
          <w:rFonts w:ascii="Calibri" w:hAnsi="Calibri" w:cs="Calibri"/>
          <w:sz w:val="18"/>
          <w:szCs w:val="18"/>
        </w:rPr>
        <w:t xml:space="preserve"> | </w:t>
      </w:r>
      <w:hyperlink r:id="rId38" w:history="1">
        <w:r w:rsidR="00C97A60" w:rsidRPr="000D0C39">
          <w:rPr>
            <w:rStyle w:val="Hyperlink"/>
            <w:rFonts w:ascii="Calibri" w:hAnsi="Calibri" w:cs="Calibri"/>
            <w:sz w:val="18"/>
            <w:szCs w:val="18"/>
          </w:rPr>
          <w:t>www.deine-brasserie.de</w:t>
        </w:r>
      </w:hyperlink>
      <w:r w:rsidR="00C97A60" w:rsidRPr="000D0C39">
        <w:rPr>
          <w:rStyle w:val="Hyperlink"/>
          <w:rFonts w:ascii="Calibri" w:hAnsi="Calibri" w:cs="Calibri"/>
          <w:color w:val="000000" w:themeColor="text1"/>
          <w:sz w:val="18"/>
          <w:szCs w:val="18"/>
          <w:u w:val="none"/>
        </w:rPr>
        <w:t xml:space="preserve"> | </w:t>
      </w:r>
      <w:hyperlink r:id="rId39" w:history="1">
        <w:r w:rsidR="00C97A60" w:rsidRPr="000D0C39">
          <w:rPr>
            <w:rStyle w:val="Hyperlink"/>
            <w:rFonts w:ascii="Calibri" w:hAnsi="Calibri" w:cs="Calibri"/>
            <w:sz w:val="18"/>
            <w:szCs w:val="18"/>
          </w:rPr>
          <w:t>www.mabg.de</w:t>
        </w:r>
      </w:hyperlink>
    </w:p>
    <w:p w:rsidR="000D0C39" w:rsidRPr="000D0C39" w:rsidRDefault="000D0C39" w:rsidP="00C97A60">
      <w:pPr>
        <w:spacing w:line="220" w:lineRule="exact"/>
        <w:jc w:val="both"/>
        <w:rPr>
          <w:rFonts w:ascii="Calibri" w:hAnsi="Calibri" w:cs="Calibri"/>
          <w:sz w:val="18"/>
          <w:szCs w:val="18"/>
          <w:u w:val="single"/>
        </w:rPr>
      </w:pPr>
    </w:p>
    <w:p w:rsidR="00C97A60" w:rsidRPr="000D0C39" w:rsidRDefault="00C97A60" w:rsidP="00C97A60">
      <w:pPr>
        <w:spacing w:line="220" w:lineRule="exact"/>
        <w:jc w:val="both"/>
        <w:rPr>
          <w:rFonts w:ascii="Calibri" w:hAnsi="Calibri" w:cs="Calibri"/>
          <w:sz w:val="18"/>
          <w:szCs w:val="18"/>
          <w:u w:val="single"/>
        </w:rPr>
      </w:pPr>
      <w:r w:rsidRPr="000D0C39">
        <w:rPr>
          <w:rFonts w:ascii="Calibri" w:hAnsi="Calibri" w:cs="Calibri"/>
          <w:sz w:val="18"/>
          <w:szCs w:val="18"/>
          <w:u w:val="single"/>
        </w:rPr>
        <w:t>Standorte</w:t>
      </w:r>
    </w:p>
    <w:p w:rsidR="00C97A60" w:rsidRPr="000D0C39" w:rsidRDefault="00C97A60" w:rsidP="00C97A60">
      <w:pPr>
        <w:spacing w:line="220" w:lineRule="exact"/>
        <w:jc w:val="both"/>
        <w:rPr>
          <w:rFonts w:ascii="Calibri" w:hAnsi="Calibri" w:cs="Calibri"/>
          <w:sz w:val="18"/>
          <w:szCs w:val="18"/>
        </w:rPr>
      </w:pPr>
      <w:r w:rsidRPr="006F16A3">
        <w:rPr>
          <w:rFonts w:ascii="Calibri" w:hAnsi="Calibri" w:cs="Calibri"/>
          <w:b/>
          <w:sz w:val="18"/>
          <w:szCs w:val="18"/>
        </w:rPr>
        <w:t>40 ALEX, 3</w:t>
      </w:r>
      <w:r w:rsidRPr="000D0C39">
        <w:rPr>
          <w:rFonts w:ascii="Calibri" w:hAnsi="Calibri" w:cs="Calibri"/>
          <w:b/>
          <w:sz w:val="18"/>
          <w:szCs w:val="18"/>
        </w:rPr>
        <w:t xml:space="preserve"> Brasserien in 35 deutschen Städten: </w:t>
      </w:r>
      <w:r w:rsidRPr="000D0C39">
        <w:rPr>
          <w:rFonts w:ascii="Calibri" w:hAnsi="Calibri" w:cs="Calibri"/>
          <w:sz w:val="18"/>
          <w:szCs w:val="18"/>
        </w:rPr>
        <w:t>Aachen, Berlin (3), Bielefeld (1 ALEX, 1 Brasserie), Braunschweig, Bremen (3), Chemnitz, Dortmund, Dresden, Düsseldorf, Frankfurt (2), Fürth, Gütersloh, Hamburg, Heilbronn, Karls</w:t>
      </w:r>
      <w:r w:rsidR="000C0AD0">
        <w:rPr>
          <w:rFonts w:ascii="Calibri" w:hAnsi="Calibri" w:cs="Calibri"/>
          <w:sz w:val="18"/>
          <w:szCs w:val="18"/>
        </w:rPr>
        <w:softHyphen/>
      </w:r>
      <w:r w:rsidRPr="000D0C39">
        <w:rPr>
          <w:rFonts w:ascii="Calibri" w:hAnsi="Calibri" w:cs="Calibri"/>
          <w:sz w:val="18"/>
          <w:szCs w:val="18"/>
        </w:rPr>
        <w:t xml:space="preserve">ruhe, Kassel, Koblenz, Leipzig, Ludwigshafen, Magdeburg, Mainz, Mülheim a.d.R., München (2), Münster (Brasserie), Nürnberg, Oberhausen, Osnabrück, Paderborn, Potsdam, Regensburg, Rostock, Saarbrücken (1 ALEX, 1 Brasserie), Solingen, Wiesbaden und Zwickau. </w:t>
      </w:r>
    </w:p>
    <w:p w:rsidR="00C97A60" w:rsidRPr="000D0C39" w:rsidRDefault="00C97A60" w:rsidP="00C97A60">
      <w:pPr>
        <w:spacing w:line="220" w:lineRule="exact"/>
        <w:jc w:val="both"/>
        <w:rPr>
          <w:rFonts w:ascii="Calibri" w:hAnsi="Calibri" w:cs="Calibri"/>
          <w:sz w:val="18"/>
          <w:szCs w:val="18"/>
        </w:rPr>
      </w:pPr>
      <w:r w:rsidRPr="000D0C39">
        <w:rPr>
          <w:rFonts w:ascii="Calibri" w:hAnsi="Calibri" w:cs="Calibri"/>
          <w:b/>
          <w:sz w:val="18"/>
          <w:szCs w:val="18"/>
        </w:rPr>
        <w:t>Betriebe in Vorbereitung:</w:t>
      </w:r>
      <w:r w:rsidRPr="000D0C39">
        <w:rPr>
          <w:rFonts w:ascii="Calibri" w:hAnsi="Calibri" w:cs="Calibri"/>
          <w:sz w:val="18"/>
          <w:szCs w:val="18"/>
        </w:rPr>
        <w:t xml:space="preserve"> </w:t>
      </w:r>
      <w:r w:rsidR="00225C59" w:rsidRPr="000D0C39">
        <w:rPr>
          <w:rFonts w:ascii="Calibri" w:hAnsi="Calibri" w:cs="Calibri"/>
          <w:sz w:val="18"/>
          <w:szCs w:val="18"/>
        </w:rPr>
        <w:t>Miller &amp; Carter Frankfurt/Main (1. März 2019),</w:t>
      </w:r>
      <w:r w:rsidR="00225C59">
        <w:rPr>
          <w:rFonts w:ascii="Calibri" w:hAnsi="Calibri" w:cs="Calibri"/>
          <w:sz w:val="18"/>
          <w:szCs w:val="18"/>
        </w:rPr>
        <w:t xml:space="preserve"> </w:t>
      </w:r>
      <w:r w:rsidRPr="000D0C39">
        <w:rPr>
          <w:rFonts w:ascii="Calibri" w:hAnsi="Calibri" w:cs="Calibri"/>
          <w:sz w:val="18"/>
          <w:szCs w:val="18"/>
        </w:rPr>
        <w:t>ALEX Hamburg Überseebrücke (</w:t>
      </w:r>
      <w:r w:rsidR="00225C59">
        <w:rPr>
          <w:rFonts w:ascii="Calibri" w:hAnsi="Calibri" w:cs="Calibri"/>
          <w:sz w:val="18"/>
          <w:szCs w:val="18"/>
        </w:rPr>
        <w:t>Mitte März</w:t>
      </w:r>
      <w:r w:rsidRPr="000D0C39">
        <w:rPr>
          <w:rFonts w:ascii="Calibri" w:hAnsi="Calibri" w:cs="Calibri"/>
          <w:sz w:val="18"/>
          <w:szCs w:val="18"/>
        </w:rPr>
        <w:t xml:space="preserve"> 2019), ALEX Frankfurt MyZeil (</w:t>
      </w:r>
      <w:r w:rsidR="00225C59">
        <w:rPr>
          <w:rFonts w:ascii="Calibri" w:hAnsi="Calibri" w:cs="Calibri"/>
          <w:sz w:val="18"/>
          <w:szCs w:val="18"/>
        </w:rPr>
        <w:t>Mitte April</w:t>
      </w:r>
      <w:r w:rsidRPr="000D0C39">
        <w:rPr>
          <w:rFonts w:ascii="Calibri" w:hAnsi="Calibri" w:cs="Calibri"/>
          <w:sz w:val="18"/>
          <w:szCs w:val="18"/>
        </w:rPr>
        <w:t xml:space="preserve"> 2019)</w:t>
      </w:r>
    </w:p>
    <w:p w:rsidR="000D0C39" w:rsidRPr="000D0C39" w:rsidRDefault="000D0C39" w:rsidP="00C97A60">
      <w:pPr>
        <w:spacing w:line="220" w:lineRule="exact"/>
        <w:jc w:val="both"/>
        <w:rPr>
          <w:rFonts w:ascii="Calibri" w:hAnsi="Calibri" w:cs="Calibri"/>
          <w:sz w:val="18"/>
          <w:szCs w:val="18"/>
          <w:u w:val="single"/>
        </w:rPr>
      </w:pPr>
    </w:p>
    <w:p w:rsidR="00C97A60" w:rsidRPr="000D0C39" w:rsidRDefault="00C97A60" w:rsidP="00C97A60">
      <w:pPr>
        <w:spacing w:line="220" w:lineRule="exact"/>
        <w:jc w:val="both"/>
        <w:rPr>
          <w:rFonts w:ascii="Calibri" w:hAnsi="Calibri" w:cs="Calibri"/>
          <w:sz w:val="18"/>
          <w:szCs w:val="18"/>
          <w:u w:val="single"/>
        </w:rPr>
      </w:pPr>
      <w:r w:rsidRPr="000D0C39">
        <w:rPr>
          <w:rFonts w:ascii="Calibri" w:hAnsi="Calibri" w:cs="Calibri"/>
          <w:sz w:val="18"/>
          <w:szCs w:val="18"/>
          <w:u w:val="single"/>
        </w:rPr>
        <w:t>Auszeichnungen</w:t>
      </w:r>
    </w:p>
    <w:p w:rsidR="00C97A60" w:rsidRPr="006F16A3" w:rsidRDefault="00C97A60" w:rsidP="00C97A60">
      <w:pPr>
        <w:numPr>
          <w:ilvl w:val="0"/>
          <w:numId w:val="12"/>
        </w:numPr>
        <w:spacing w:line="220" w:lineRule="exact"/>
        <w:jc w:val="both"/>
        <w:rPr>
          <w:rFonts w:ascii="Calibri" w:hAnsi="Calibri" w:cs="Calibri"/>
          <w:sz w:val="18"/>
          <w:szCs w:val="18"/>
        </w:rPr>
      </w:pPr>
      <w:r w:rsidRPr="006F16A3">
        <w:rPr>
          <w:rFonts w:ascii="Calibri" w:hAnsi="Calibri" w:cs="Calibri"/>
          <w:i/>
          <w:sz w:val="18"/>
          <w:szCs w:val="18"/>
        </w:rPr>
        <w:t>„Familienfreundlichstes Unternehmen“</w:t>
      </w:r>
      <w:r w:rsidRPr="006F16A3">
        <w:rPr>
          <w:rFonts w:ascii="Calibri" w:hAnsi="Calibri" w:cs="Calibri"/>
          <w:sz w:val="18"/>
          <w:szCs w:val="18"/>
        </w:rPr>
        <w:t xml:space="preserve"> innerhalb der deutschen Freizeitgastronomie (unabhängige Studie von Goethe-Universität Frankfurt, Welt am Sonntag und ServiceValue)</w:t>
      </w:r>
      <w:r w:rsidR="000D0C39" w:rsidRPr="006F16A3">
        <w:rPr>
          <w:rFonts w:ascii="Calibri" w:hAnsi="Calibri" w:cs="Calibri"/>
          <w:sz w:val="18"/>
          <w:szCs w:val="18"/>
        </w:rPr>
        <w:t>. Goldrang 2015</w:t>
      </w:r>
      <w:r w:rsidR="00225C59">
        <w:rPr>
          <w:rFonts w:ascii="Calibri" w:hAnsi="Calibri" w:cs="Calibri"/>
          <w:sz w:val="18"/>
          <w:szCs w:val="18"/>
        </w:rPr>
        <w:t>;</w:t>
      </w:r>
      <w:r w:rsidRPr="006F16A3">
        <w:rPr>
          <w:rFonts w:ascii="Calibri" w:hAnsi="Calibri" w:cs="Calibri"/>
          <w:sz w:val="18"/>
          <w:szCs w:val="18"/>
        </w:rPr>
        <w:t xml:space="preserve"> Sieger 2013, 2014, 2016</w:t>
      </w:r>
      <w:r w:rsidR="00424DDA" w:rsidRPr="006F16A3">
        <w:rPr>
          <w:rFonts w:ascii="Calibri" w:hAnsi="Calibri" w:cs="Calibri"/>
          <w:sz w:val="18"/>
          <w:szCs w:val="18"/>
        </w:rPr>
        <w:t>,</w:t>
      </w:r>
      <w:r w:rsidRPr="006F16A3">
        <w:rPr>
          <w:rFonts w:ascii="Calibri" w:hAnsi="Calibri" w:cs="Calibri"/>
          <w:sz w:val="18"/>
          <w:szCs w:val="18"/>
        </w:rPr>
        <w:t xml:space="preserve"> 2017</w:t>
      </w:r>
      <w:r w:rsidR="00424DDA" w:rsidRPr="006F16A3">
        <w:rPr>
          <w:rFonts w:ascii="Calibri" w:hAnsi="Calibri" w:cs="Calibri"/>
          <w:sz w:val="18"/>
          <w:szCs w:val="18"/>
        </w:rPr>
        <w:t xml:space="preserve"> und 2018</w:t>
      </w:r>
      <w:r w:rsidR="000D0C39" w:rsidRPr="006F16A3">
        <w:rPr>
          <w:rFonts w:ascii="Calibri" w:hAnsi="Calibri" w:cs="Calibri"/>
          <w:sz w:val="18"/>
          <w:szCs w:val="18"/>
        </w:rPr>
        <w:t>.</w:t>
      </w:r>
    </w:p>
    <w:p w:rsidR="00C97A60" w:rsidRPr="000D0C39" w:rsidRDefault="00C97A60" w:rsidP="00C97A60">
      <w:pPr>
        <w:numPr>
          <w:ilvl w:val="0"/>
          <w:numId w:val="12"/>
        </w:numPr>
        <w:spacing w:line="220" w:lineRule="exact"/>
        <w:jc w:val="both"/>
        <w:rPr>
          <w:rFonts w:ascii="Calibri" w:hAnsi="Calibri" w:cs="Calibri"/>
          <w:sz w:val="18"/>
          <w:szCs w:val="18"/>
        </w:rPr>
      </w:pPr>
      <w:r w:rsidRPr="000D0C39">
        <w:rPr>
          <w:rFonts w:ascii="Calibri" w:hAnsi="Calibri" w:cs="Calibri"/>
          <w:sz w:val="18"/>
          <w:szCs w:val="18"/>
        </w:rPr>
        <w:t xml:space="preserve">In der Focus-Studie </w:t>
      </w:r>
      <w:r w:rsidRPr="000D0C39">
        <w:rPr>
          <w:rFonts w:ascii="Calibri" w:hAnsi="Calibri" w:cs="Calibri"/>
          <w:i/>
          <w:sz w:val="18"/>
          <w:szCs w:val="18"/>
        </w:rPr>
        <w:t xml:space="preserve">„Deutschlands beste Jobs mit Zukunft“ </w:t>
      </w:r>
      <w:r w:rsidRPr="000D0C39">
        <w:rPr>
          <w:rFonts w:ascii="Calibri" w:hAnsi="Calibri" w:cs="Calibri"/>
          <w:sz w:val="18"/>
          <w:szCs w:val="18"/>
        </w:rPr>
        <w:t>(Juli 2017) zählt ALEX zu den Testsiegern</w:t>
      </w:r>
    </w:p>
    <w:p w:rsidR="00C97A60" w:rsidRPr="000D0C39" w:rsidRDefault="00C97A60" w:rsidP="00C97A60">
      <w:pPr>
        <w:numPr>
          <w:ilvl w:val="0"/>
          <w:numId w:val="12"/>
        </w:numPr>
        <w:spacing w:line="220" w:lineRule="exact"/>
        <w:jc w:val="both"/>
        <w:rPr>
          <w:rFonts w:ascii="Calibri" w:hAnsi="Calibri" w:cs="Calibri"/>
          <w:sz w:val="18"/>
          <w:szCs w:val="18"/>
        </w:rPr>
      </w:pPr>
      <w:r w:rsidRPr="000D0C39">
        <w:rPr>
          <w:rFonts w:ascii="Calibri" w:hAnsi="Calibri" w:cs="Calibri"/>
          <w:sz w:val="18"/>
          <w:szCs w:val="18"/>
        </w:rPr>
        <w:t xml:space="preserve">Für ihr </w:t>
      </w:r>
      <w:r w:rsidRPr="000D0C39">
        <w:rPr>
          <w:rFonts w:ascii="Calibri" w:hAnsi="Calibri" w:cs="Calibri"/>
          <w:i/>
          <w:sz w:val="18"/>
          <w:szCs w:val="18"/>
        </w:rPr>
        <w:t xml:space="preserve">„nachhaltiges Engagement“ </w:t>
      </w:r>
      <w:r w:rsidRPr="000D0C39">
        <w:rPr>
          <w:rFonts w:ascii="Calibri" w:hAnsi="Calibri" w:cs="Calibri"/>
          <w:sz w:val="18"/>
          <w:szCs w:val="18"/>
        </w:rPr>
        <w:t>(Übernahme sozialer, ökonomischer und ökologischer Verantwortung) landet die ALEX-Kette bei einer Verbraucherbefragung (Deutschland-Test/Ser</w:t>
      </w:r>
      <w:r w:rsidRPr="000D0C39">
        <w:rPr>
          <w:rFonts w:ascii="Calibri" w:hAnsi="Calibri" w:cs="Calibri"/>
          <w:sz w:val="18"/>
          <w:szCs w:val="18"/>
        </w:rPr>
        <w:softHyphen/>
        <w:t>viceValue/Focus) im Segment Freizeitgastronomie auf Platz 5 (Februar 2017) und Platz 1 (März 2018)</w:t>
      </w:r>
    </w:p>
    <w:p w:rsidR="00C97A60" w:rsidRPr="000D0C39" w:rsidRDefault="00C97A60" w:rsidP="00C97A60">
      <w:pPr>
        <w:numPr>
          <w:ilvl w:val="0"/>
          <w:numId w:val="12"/>
        </w:numPr>
        <w:spacing w:line="220" w:lineRule="exact"/>
        <w:jc w:val="both"/>
        <w:rPr>
          <w:rFonts w:ascii="Calibri" w:hAnsi="Calibri" w:cs="Calibri"/>
          <w:i/>
          <w:sz w:val="18"/>
          <w:szCs w:val="18"/>
        </w:rPr>
      </w:pPr>
      <w:r w:rsidRPr="000D0C39">
        <w:rPr>
          <w:rFonts w:ascii="Calibri" w:hAnsi="Calibri" w:cs="Calibri"/>
          <w:sz w:val="18"/>
          <w:szCs w:val="18"/>
        </w:rPr>
        <w:t>ALEX erhält bei unabhängigen Verbraucherstudien von Focus/Deutschland Test und ServiceValue in der Branche Erlebnisgastronomie die Prädikate „</w:t>
      </w:r>
      <w:r w:rsidRPr="000D0C39">
        <w:rPr>
          <w:rFonts w:ascii="Calibri" w:hAnsi="Calibri" w:cs="Calibri"/>
          <w:i/>
          <w:sz w:val="18"/>
          <w:szCs w:val="18"/>
        </w:rPr>
        <w:t>Hohe Weiterempfehlung</w:t>
      </w:r>
      <w:r w:rsidRPr="000D0C39">
        <w:rPr>
          <w:rFonts w:ascii="Calibri" w:hAnsi="Calibri" w:cs="Calibri"/>
          <w:sz w:val="18"/>
          <w:szCs w:val="18"/>
        </w:rPr>
        <w:t xml:space="preserve">“ (September 2017), </w:t>
      </w:r>
      <w:r w:rsidRPr="000D0C39">
        <w:rPr>
          <w:rFonts w:ascii="Calibri" w:hAnsi="Calibri" w:cs="Calibri"/>
          <w:i/>
          <w:sz w:val="18"/>
          <w:szCs w:val="18"/>
        </w:rPr>
        <w:t>„Höchste Kunden</w:t>
      </w:r>
      <w:r w:rsidR="000C0AD0">
        <w:rPr>
          <w:rFonts w:ascii="Calibri" w:hAnsi="Calibri" w:cs="Calibri"/>
          <w:i/>
          <w:sz w:val="18"/>
          <w:szCs w:val="18"/>
        </w:rPr>
        <w:softHyphen/>
      </w:r>
      <w:r w:rsidRPr="000D0C39">
        <w:rPr>
          <w:rFonts w:ascii="Calibri" w:hAnsi="Calibri" w:cs="Calibri"/>
          <w:i/>
          <w:sz w:val="18"/>
          <w:szCs w:val="18"/>
        </w:rPr>
        <w:t>treue“ (</w:t>
      </w:r>
      <w:r w:rsidRPr="000D0C39">
        <w:rPr>
          <w:rFonts w:ascii="Calibri" w:hAnsi="Calibri" w:cs="Calibri"/>
          <w:sz w:val="18"/>
          <w:szCs w:val="18"/>
        </w:rPr>
        <w:t xml:space="preserve">Februar 2018) und </w:t>
      </w:r>
      <w:r w:rsidRPr="000D0C39">
        <w:rPr>
          <w:rFonts w:ascii="Calibri" w:hAnsi="Calibri" w:cs="Calibri"/>
          <w:i/>
          <w:sz w:val="18"/>
          <w:szCs w:val="18"/>
        </w:rPr>
        <w:t>„Höchste Weiterempfehlung“</w:t>
      </w:r>
      <w:r w:rsidRPr="000D0C39">
        <w:rPr>
          <w:rFonts w:ascii="Calibri" w:hAnsi="Calibri" w:cs="Calibri"/>
          <w:sz w:val="18"/>
          <w:szCs w:val="18"/>
        </w:rPr>
        <w:t xml:space="preserve"> (August 2018)</w:t>
      </w:r>
    </w:p>
    <w:p w:rsidR="00C97A60" w:rsidRPr="000D0C39" w:rsidRDefault="00C97A60" w:rsidP="00C97A60">
      <w:pPr>
        <w:numPr>
          <w:ilvl w:val="0"/>
          <w:numId w:val="12"/>
        </w:numPr>
        <w:spacing w:line="220" w:lineRule="exact"/>
        <w:jc w:val="both"/>
        <w:rPr>
          <w:rFonts w:ascii="Calibri" w:hAnsi="Calibri" w:cs="Calibri"/>
          <w:i/>
          <w:sz w:val="18"/>
          <w:szCs w:val="18"/>
        </w:rPr>
      </w:pPr>
      <w:r w:rsidRPr="000D0C39">
        <w:rPr>
          <w:rFonts w:ascii="Calibri" w:hAnsi="Calibri" w:cs="Calibri"/>
          <w:sz w:val="18"/>
          <w:szCs w:val="18"/>
        </w:rPr>
        <w:t>ALEX werden jeweils mit dem Urteil „</w:t>
      </w:r>
      <w:r w:rsidRPr="000D0C39">
        <w:rPr>
          <w:rFonts w:ascii="Calibri" w:hAnsi="Calibri" w:cs="Calibri"/>
          <w:i/>
          <w:sz w:val="18"/>
          <w:szCs w:val="18"/>
        </w:rPr>
        <w:t>Herausragend</w:t>
      </w:r>
      <w:r w:rsidRPr="000D0C39">
        <w:rPr>
          <w:rFonts w:ascii="Calibri" w:hAnsi="Calibri" w:cs="Calibri"/>
          <w:sz w:val="18"/>
          <w:szCs w:val="18"/>
        </w:rPr>
        <w:t xml:space="preserve">“ die Deutschen Kunden-Awards 2018 der DtGV (Deutsche Gesellschaft für Verbraucherstudien mbH) in den Bereichen </w:t>
      </w:r>
      <w:r w:rsidRPr="000D0C39">
        <w:rPr>
          <w:rFonts w:ascii="Calibri" w:hAnsi="Calibri" w:cs="Calibri"/>
          <w:i/>
          <w:sz w:val="18"/>
          <w:szCs w:val="18"/>
        </w:rPr>
        <w:t>Kundenzufriedenheit</w:t>
      </w:r>
      <w:r w:rsidRPr="000D0C39">
        <w:rPr>
          <w:rFonts w:ascii="Calibri" w:hAnsi="Calibri" w:cs="Calibri"/>
          <w:sz w:val="18"/>
          <w:szCs w:val="18"/>
        </w:rPr>
        <w:t xml:space="preserve"> und </w:t>
      </w:r>
      <w:r w:rsidRPr="000D0C39">
        <w:rPr>
          <w:rFonts w:ascii="Calibri" w:hAnsi="Calibri" w:cs="Calibri"/>
          <w:i/>
          <w:sz w:val="18"/>
          <w:szCs w:val="18"/>
        </w:rPr>
        <w:t>Kundenbehandlung</w:t>
      </w:r>
      <w:r w:rsidRPr="000D0C39">
        <w:rPr>
          <w:rFonts w:ascii="Calibri" w:hAnsi="Calibri" w:cs="Calibri"/>
          <w:sz w:val="18"/>
          <w:szCs w:val="18"/>
        </w:rPr>
        <w:t xml:space="preserve"> im Juni 2018 verliehen.</w:t>
      </w:r>
    </w:p>
    <w:p w:rsidR="00C97A60" w:rsidRPr="000D0C39" w:rsidRDefault="00C97A60" w:rsidP="00C97A60">
      <w:pPr>
        <w:numPr>
          <w:ilvl w:val="0"/>
          <w:numId w:val="12"/>
        </w:numPr>
        <w:spacing w:line="220" w:lineRule="exact"/>
        <w:jc w:val="both"/>
        <w:rPr>
          <w:rFonts w:ascii="Calibri" w:hAnsi="Calibri" w:cs="Calibri"/>
          <w:i/>
          <w:sz w:val="18"/>
          <w:szCs w:val="18"/>
        </w:rPr>
      </w:pPr>
      <w:r w:rsidRPr="000D0C39">
        <w:rPr>
          <w:rFonts w:ascii="Calibri" w:hAnsi="Calibri" w:cs="Calibri"/>
          <w:sz w:val="18"/>
          <w:szCs w:val="18"/>
        </w:rPr>
        <w:t xml:space="preserve">ALEX erhält in der Branche Systemgastronomie die Auszeichnungen </w:t>
      </w:r>
      <w:r w:rsidRPr="000D0C39">
        <w:rPr>
          <w:rFonts w:ascii="Calibri" w:hAnsi="Calibri" w:cs="Calibri"/>
          <w:i/>
          <w:sz w:val="18"/>
          <w:szCs w:val="18"/>
        </w:rPr>
        <w:t>„TOP Kundenbehandlung“</w:t>
      </w:r>
      <w:r w:rsidRPr="000D0C39">
        <w:rPr>
          <w:rFonts w:ascii="Calibri" w:hAnsi="Calibri" w:cs="Calibri"/>
          <w:sz w:val="18"/>
          <w:szCs w:val="18"/>
        </w:rPr>
        <w:t xml:space="preserve"> und </w:t>
      </w:r>
      <w:r w:rsidRPr="000D0C39">
        <w:rPr>
          <w:rFonts w:ascii="Calibri" w:hAnsi="Calibri" w:cs="Calibri"/>
          <w:i/>
          <w:sz w:val="18"/>
          <w:szCs w:val="18"/>
        </w:rPr>
        <w:t>„Silber-Award Preis-/Leistungsverhältnis“</w:t>
      </w:r>
      <w:r w:rsidRPr="000D0C39">
        <w:rPr>
          <w:rFonts w:ascii="Calibri" w:hAnsi="Calibri" w:cs="Calibri"/>
          <w:sz w:val="18"/>
          <w:szCs w:val="18"/>
        </w:rPr>
        <w:t xml:space="preserve"> der DtGV (Deutsche Gesellschaft für Verbraucherstudien mbH) im Juni 2018.</w:t>
      </w:r>
    </w:p>
    <w:p w:rsidR="00C97A60" w:rsidRPr="000D0C39" w:rsidRDefault="00C97A60" w:rsidP="00C97A60">
      <w:pPr>
        <w:numPr>
          <w:ilvl w:val="0"/>
          <w:numId w:val="12"/>
        </w:numPr>
        <w:spacing w:line="220" w:lineRule="exact"/>
        <w:jc w:val="both"/>
        <w:rPr>
          <w:rFonts w:ascii="Calibri" w:hAnsi="Calibri" w:cs="Calibri"/>
          <w:sz w:val="18"/>
          <w:szCs w:val="18"/>
        </w:rPr>
      </w:pPr>
      <w:r w:rsidRPr="000D0C39">
        <w:rPr>
          <w:rFonts w:ascii="Calibri" w:hAnsi="Calibri" w:cs="Calibri"/>
          <w:sz w:val="18"/>
          <w:szCs w:val="18"/>
        </w:rPr>
        <w:t xml:space="preserve">ALEX ist einer der beiden </w:t>
      </w:r>
      <w:r w:rsidRPr="000D0C39">
        <w:rPr>
          <w:rFonts w:ascii="Calibri" w:hAnsi="Calibri" w:cs="Calibri"/>
          <w:i/>
          <w:sz w:val="18"/>
          <w:szCs w:val="18"/>
        </w:rPr>
        <w:t>besten Arbeitgeber innerhalb der Freizeitgastronomie</w:t>
      </w:r>
      <w:r w:rsidRPr="000D0C39">
        <w:rPr>
          <w:rFonts w:ascii="Calibri" w:hAnsi="Calibri" w:cs="Calibri"/>
          <w:sz w:val="18"/>
          <w:szCs w:val="18"/>
        </w:rPr>
        <w:t xml:space="preserve"> und einer der </w:t>
      </w:r>
      <w:r w:rsidRPr="000D0C39">
        <w:rPr>
          <w:rFonts w:ascii="Calibri" w:hAnsi="Calibri" w:cs="Calibri"/>
          <w:i/>
          <w:sz w:val="18"/>
          <w:szCs w:val="18"/>
        </w:rPr>
        <w:t>Top-Arbeitgeber in Deutschland</w:t>
      </w:r>
      <w:r w:rsidRPr="000D0C39">
        <w:rPr>
          <w:rFonts w:ascii="Calibri" w:hAnsi="Calibri" w:cs="Calibri"/>
          <w:sz w:val="18"/>
          <w:szCs w:val="18"/>
        </w:rPr>
        <w:t xml:space="preserve"> laut unabhängiger Studie von Focus und Xing (2013)</w:t>
      </w:r>
    </w:p>
    <w:p w:rsidR="00C97A60" w:rsidRPr="000D0C39" w:rsidRDefault="00C97A60" w:rsidP="00C97A60">
      <w:pPr>
        <w:numPr>
          <w:ilvl w:val="0"/>
          <w:numId w:val="12"/>
        </w:numPr>
        <w:spacing w:line="220" w:lineRule="exact"/>
        <w:jc w:val="both"/>
        <w:rPr>
          <w:rFonts w:ascii="Calibri" w:hAnsi="Calibri" w:cs="Calibri"/>
          <w:sz w:val="18"/>
          <w:szCs w:val="18"/>
        </w:rPr>
      </w:pPr>
      <w:r w:rsidRPr="000D0C39">
        <w:rPr>
          <w:rFonts w:ascii="Calibri" w:hAnsi="Calibri" w:cs="Calibri"/>
          <w:sz w:val="18"/>
          <w:szCs w:val="18"/>
        </w:rPr>
        <w:t xml:space="preserve">eine unabhängige Studie von ServiceValue zeichnet ALEX 2012 mit dem </w:t>
      </w:r>
      <w:r w:rsidRPr="000D0C39">
        <w:rPr>
          <w:rFonts w:ascii="Calibri" w:hAnsi="Calibri" w:cs="Calibri"/>
          <w:i/>
          <w:sz w:val="18"/>
          <w:szCs w:val="18"/>
        </w:rPr>
        <w:t>Kundenurteil „sehr gut“</w:t>
      </w:r>
      <w:r w:rsidRPr="000D0C39">
        <w:rPr>
          <w:rFonts w:ascii="Calibri" w:hAnsi="Calibri" w:cs="Calibri"/>
          <w:sz w:val="18"/>
          <w:szCs w:val="18"/>
        </w:rPr>
        <w:t xml:space="preserve"> aus und damit zum Testsieger in der </w:t>
      </w:r>
      <w:r w:rsidRPr="000D0C39">
        <w:rPr>
          <w:rFonts w:ascii="Calibri" w:hAnsi="Calibri" w:cs="Calibri"/>
          <w:i/>
          <w:sz w:val="18"/>
          <w:szCs w:val="18"/>
        </w:rPr>
        <w:t>Kategorie „Speisen und Getränke“</w:t>
      </w:r>
      <w:r w:rsidRPr="000D0C39">
        <w:rPr>
          <w:rFonts w:ascii="Calibri" w:hAnsi="Calibri" w:cs="Calibri"/>
          <w:sz w:val="18"/>
          <w:szCs w:val="18"/>
        </w:rPr>
        <w:t xml:space="preserve"> im Vergleich mit 23 nationalen Freizeitgastronomie-Unternehmen</w:t>
      </w:r>
    </w:p>
    <w:sectPr w:rsidR="00C97A60" w:rsidRPr="000D0C39" w:rsidSect="00BC5CAA">
      <w:headerReference w:type="default" r:id="rId40"/>
      <w:footerReference w:type="even" r:id="rId41"/>
      <w:footerReference w:type="default" r:id="rId42"/>
      <w:headerReference w:type="first" r:id="rId43"/>
      <w:pgSz w:w="11906" w:h="16838" w:code="9"/>
      <w:pgMar w:top="1418" w:right="1701"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A3" w:rsidRDefault="001679A3">
      <w:r>
        <w:separator/>
      </w:r>
    </w:p>
  </w:endnote>
  <w:endnote w:type="continuationSeparator" w:id="0">
    <w:p w:rsidR="001679A3" w:rsidRDefault="0016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5F" w:rsidRDefault="006476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765F" w:rsidRDefault="0064765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5F" w:rsidRDefault="0064765F">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0B255E">
      <w:rPr>
        <w:rStyle w:val="Seitenzahl"/>
        <w:rFonts w:ascii="Arial" w:hAnsi="Arial" w:cs="Arial"/>
        <w:noProof/>
        <w:sz w:val="16"/>
        <w:szCs w:val="16"/>
      </w:rPr>
      <w:t>3</w:t>
    </w:r>
    <w:r>
      <w:rPr>
        <w:rStyle w:val="Seitenzahl"/>
        <w:rFonts w:ascii="Arial" w:hAnsi="Arial" w:cs="Arial"/>
        <w:sz w:val="16"/>
        <w:szCs w:val="16"/>
      </w:rPr>
      <w:fldChar w:fldCharType="end"/>
    </w:r>
  </w:p>
  <w:p w:rsidR="0064765F" w:rsidRDefault="006476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A3" w:rsidRDefault="001679A3">
      <w:r>
        <w:separator/>
      </w:r>
    </w:p>
  </w:footnote>
  <w:footnote w:type="continuationSeparator" w:id="0">
    <w:p w:rsidR="001679A3" w:rsidRDefault="0016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5F" w:rsidRDefault="0064765F">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5F" w:rsidRDefault="0064765F">
    <w:pPr>
      <w:pStyle w:val="Kopfzeile"/>
    </w:pPr>
    <w:r>
      <w:rPr>
        <w:noProof/>
      </w:rPr>
      <w:drawing>
        <wp:anchor distT="0" distB="0" distL="114300" distR="114300" simplePos="0" relativeHeight="251657728" behindDoc="0" locked="0" layoutInCell="1" allowOverlap="1" wp14:anchorId="6F5F7D1D" wp14:editId="3D4FB36D">
          <wp:simplePos x="0" y="0"/>
          <wp:positionH relativeFrom="column">
            <wp:posOffset>-647700</wp:posOffset>
          </wp:positionH>
          <wp:positionV relativeFrom="paragraph">
            <wp:posOffset>-35755</wp:posOffset>
          </wp:positionV>
          <wp:extent cx="1603513" cy="764369"/>
          <wp:effectExtent l="0" t="0" r="0" b="0"/>
          <wp:wrapNone/>
          <wp:docPr id="4" name="Bild 4" descr="Logo%20Mitchells&amp;Butler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itchells&amp;Butlers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513" cy="76436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D0F"/>
    <w:multiLevelType w:val="hybridMultilevel"/>
    <w:tmpl w:val="19680D5E"/>
    <w:lvl w:ilvl="0" w:tplc="04070001">
      <w:start w:val="2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51E0A3F"/>
    <w:multiLevelType w:val="hybridMultilevel"/>
    <w:tmpl w:val="CF988E06"/>
    <w:lvl w:ilvl="0" w:tplc="47E8FFC4">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37FB60B6"/>
    <w:multiLevelType w:val="hybridMultilevel"/>
    <w:tmpl w:val="11A2D27A"/>
    <w:lvl w:ilvl="0" w:tplc="88C0A262">
      <w:start w:val="2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80547E"/>
    <w:multiLevelType w:val="hybridMultilevel"/>
    <w:tmpl w:val="5C26B64A"/>
    <w:lvl w:ilvl="0" w:tplc="47E8FFC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DA931D8"/>
    <w:multiLevelType w:val="hybridMultilevel"/>
    <w:tmpl w:val="238AE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D054D9"/>
    <w:multiLevelType w:val="hybridMultilevel"/>
    <w:tmpl w:val="ACA6E4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60A140F3"/>
    <w:multiLevelType w:val="hybridMultilevel"/>
    <w:tmpl w:val="D652C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6A6A31F9"/>
    <w:multiLevelType w:val="hybridMultilevel"/>
    <w:tmpl w:val="B3AA2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745F317E"/>
    <w:multiLevelType w:val="hybridMultilevel"/>
    <w:tmpl w:val="CA884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BDB"/>
    <w:rsid w:val="000010E3"/>
    <w:rsid w:val="00002559"/>
    <w:rsid w:val="00010044"/>
    <w:rsid w:val="00010082"/>
    <w:rsid w:val="00011496"/>
    <w:rsid w:val="00016018"/>
    <w:rsid w:val="000202A6"/>
    <w:rsid w:val="000231D8"/>
    <w:rsid w:val="00027070"/>
    <w:rsid w:val="000275F1"/>
    <w:rsid w:val="00033FC3"/>
    <w:rsid w:val="00034510"/>
    <w:rsid w:val="00036C2E"/>
    <w:rsid w:val="0003702C"/>
    <w:rsid w:val="00037726"/>
    <w:rsid w:val="00041C60"/>
    <w:rsid w:val="00045A55"/>
    <w:rsid w:val="00045D6B"/>
    <w:rsid w:val="00046F67"/>
    <w:rsid w:val="00047F0A"/>
    <w:rsid w:val="00055643"/>
    <w:rsid w:val="000605E7"/>
    <w:rsid w:val="00060684"/>
    <w:rsid w:val="000607D4"/>
    <w:rsid w:val="00064ACF"/>
    <w:rsid w:val="00072761"/>
    <w:rsid w:val="00072A01"/>
    <w:rsid w:val="000750C8"/>
    <w:rsid w:val="00083906"/>
    <w:rsid w:val="00097281"/>
    <w:rsid w:val="000A101A"/>
    <w:rsid w:val="000A32F4"/>
    <w:rsid w:val="000A48BA"/>
    <w:rsid w:val="000A4FA0"/>
    <w:rsid w:val="000A500F"/>
    <w:rsid w:val="000B05A1"/>
    <w:rsid w:val="000B0C1D"/>
    <w:rsid w:val="000B255E"/>
    <w:rsid w:val="000B4171"/>
    <w:rsid w:val="000B6039"/>
    <w:rsid w:val="000B7C02"/>
    <w:rsid w:val="000C093D"/>
    <w:rsid w:val="000C0AD0"/>
    <w:rsid w:val="000C204E"/>
    <w:rsid w:val="000C39BB"/>
    <w:rsid w:val="000C583C"/>
    <w:rsid w:val="000D0C39"/>
    <w:rsid w:val="000D5DA4"/>
    <w:rsid w:val="000E288A"/>
    <w:rsid w:val="000E34DD"/>
    <w:rsid w:val="000E4DA0"/>
    <w:rsid w:val="000E5A4F"/>
    <w:rsid w:val="000E71C0"/>
    <w:rsid w:val="000F532D"/>
    <w:rsid w:val="001028DE"/>
    <w:rsid w:val="0010611B"/>
    <w:rsid w:val="00112CBC"/>
    <w:rsid w:val="0011407A"/>
    <w:rsid w:val="00114482"/>
    <w:rsid w:val="00127BFB"/>
    <w:rsid w:val="00130BC6"/>
    <w:rsid w:val="001346EC"/>
    <w:rsid w:val="00134B29"/>
    <w:rsid w:val="00140006"/>
    <w:rsid w:val="0014457D"/>
    <w:rsid w:val="001528E0"/>
    <w:rsid w:val="00152F7A"/>
    <w:rsid w:val="00160756"/>
    <w:rsid w:val="00165589"/>
    <w:rsid w:val="00166A09"/>
    <w:rsid w:val="001676DB"/>
    <w:rsid w:val="001679A3"/>
    <w:rsid w:val="00171FD6"/>
    <w:rsid w:val="00175321"/>
    <w:rsid w:val="00175950"/>
    <w:rsid w:val="001777FC"/>
    <w:rsid w:val="001815DA"/>
    <w:rsid w:val="001836A4"/>
    <w:rsid w:val="001908BD"/>
    <w:rsid w:val="00190B40"/>
    <w:rsid w:val="0019471E"/>
    <w:rsid w:val="00197F88"/>
    <w:rsid w:val="001A3B42"/>
    <w:rsid w:val="001B0833"/>
    <w:rsid w:val="001B3FCC"/>
    <w:rsid w:val="001C2009"/>
    <w:rsid w:val="001C2764"/>
    <w:rsid w:val="001D0284"/>
    <w:rsid w:val="001D1486"/>
    <w:rsid w:val="001D3ED6"/>
    <w:rsid w:val="001D4ADF"/>
    <w:rsid w:val="001E33B5"/>
    <w:rsid w:val="001E3875"/>
    <w:rsid w:val="001E5962"/>
    <w:rsid w:val="001E63DA"/>
    <w:rsid w:val="001F0EED"/>
    <w:rsid w:val="001F112E"/>
    <w:rsid w:val="001F1A8C"/>
    <w:rsid w:val="001F2542"/>
    <w:rsid w:val="001F4240"/>
    <w:rsid w:val="001F4767"/>
    <w:rsid w:val="001F5E08"/>
    <w:rsid w:val="001F65C7"/>
    <w:rsid w:val="001F7753"/>
    <w:rsid w:val="0020467C"/>
    <w:rsid w:val="002075FE"/>
    <w:rsid w:val="00212AD7"/>
    <w:rsid w:val="00225C59"/>
    <w:rsid w:val="00244EAC"/>
    <w:rsid w:val="00246921"/>
    <w:rsid w:val="00247511"/>
    <w:rsid w:val="002509F7"/>
    <w:rsid w:val="00253DB8"/>
    <w:rsid w:val="00255C58"/>
    <w:rsid w:val="00257455"/>
    <w:rsid w:val="00260AAE"/>
    <w:rsid w:val="0026363C"/>
    <w:rsid w:val="00266286"/>
    <w:rsid w:val="0026755E"/>
    <w:rsid w:val="00273B42"/>
    <w:rsid w:val="00273D76"/>
    <w:rsid w:val="00277F4F"/>
    <w:rsid w:val="00280335"/>
    <w:rsid w:val="00282774"/>
    <w:rsid w:val="00282AA2"/>
    <w:rsid w:val="00282DD0"/>
    <w:rsid w:val="002835F8"/>
    <w:rsid w:val="0029120C"/>
    <w:rsid w:val="00294856"/>
    <w:rsid w:val="0029500C"/>
    <w:rsid w:val="00296EB5"/>
    <w:rsid w:val="002A0481"/>
    <w:rsid w:val="002A4914"/>
    <w:rsid w:val="002A750A"/>
    <w:rsid w:val="002B76FE"/>
    <w:rsid w:val="002C680C"/>
    <w:rsid w:val="002C69B1"/>
    <w:rsid w:val="002D0CD6"/>
    <w:rsid w:val="002D32E9"/>
    <w:rsid w:val="002D32F6"/>
    <w:rsid w:val="002D50F7"/>
    <w:rsid w:val="002D579A"/>
    <w:rsid w:val="002D7D53"/>
    <w:rsid w:val="002E7469"/>
    <w:rsid w:val="003008E6"/>
    <w:rsid w:val="00302BF4"/>
    <w:rsid w:val="00303BA3"/>
    <w:rsid w:val="00307E79"/>
    <w:rsid w:val="0031040B"/>
    <w:rsid w:val="00310629"/>
    <w:rsid w:val="00311B9F"/>
    <w:rsid w:val="003135B1"/>
    <w:rsid w:val="00313F97"/>
    <w:rsid w:val="0032690D"/>
    <w:rsid w:val="00327005"/>
    <w:rsid w:val="00327848"/>
    <w:rsid w:val="00330625"/>
    <w:rsid w:val="00330CAD"/>
    <w:rsid w:val="00332DE5"/>
    <w:rsid w:val="00337AD1"/>
    <w:rsid w:val="00344CEA"/>
    <w:rsid w:val="00350DE3"/>
    <w:rsid w:val="003522F4"/>
    <w:rsid w:val="00353E2B"/>
    <w:rsid w:val="0035736B"/>
    <w:rsid w:val="003573B3"/>
    <w:rsid w:val="00357579"/>
    <w:rsid w:val="003576C4"/>
    <w:rsid w:val="003607BE"/>
    <w:rsid w:val="00361F36"/>
    <w:rsid w:val="00362D9F"/>
    <w:rsid w:val="00367472"/>
    <w:rsid w:val="00371F68"/>
    <w:rsid w:val="00375589"/>
    <w:rsid w:val="00380E8F"/>
    <w:rsid w:val="0038337C"/>
    <w:rsid w:val="00383952"/>
    <w:rsid w:val="00384A78"/>
    <w:rsid w:val="003906BA"/>
    <w:rsid w:val="003A3166"/>
    <w:rsid w:val="003B0124"/>
    <w:rsid w:val="003C00E6"/>
    <w:rsid w:val="003C3A2D"/>
    <w:rsid w:val="003C3EE0"/>
    <w:rsid w:val="003D010F"/>
    <w:rsid w:val="003D0F3C"/>
    <w:rsid w:val="003D1036"/>
    <w:rsid w:val="003D1970"/>
    <w:rsid w:val="003D312D"/>
    <w:rsid w:val="003E1D64"/>
    <w:rsid w:val="003E3DF4"/>
    <w:rsid w:val="003E4CEE"/>
    <w:rsid w:val="003E65BC"/>
    <w:rsid w:val="003F0FBC"/>
    <w:rsid w:val="003F572A"/>
    <w:rsid w:val="003F7407"/>
    <w:rsid w:val="004015B8"/>
    <w:rsid w:val="004043A2"/>
    <w:rsid w:val="00411B0F"/>
    <w:rsid w:val="00411B2E"/>
    <w:rsid w:val="00411D55"/>
    <w:rsid w:val="00422DD2"/>
    <w:rsid w:val="00423B46"/>
    <w:rsid w:val="00423D18"/>
    <w:rsid w:val="00424DDA"/>
    <w:rsid w:val="00427D65"/>
    <w:rsid w:val="00430B9F"/>
    <w:rsid w:val="00435C53"/>
    <w:rsid w:val="004413D4"/>
    <w:rsid w:val="00443845"/>
    <w:rsid w:val="00452719"/>
    <w:rsid w:val="00454B62"/>
    <w:rsid w:val="00455337"/>
    <w:rsid w:val="004559F7"/>
    <w:rsid w:val="0046570D"/>
    <w:rsid w:val="00467B77"/>
    <w:rsid w:val="00473328"/>
    <w:rsid w:val="0047393B"/>
    <w:rsid w:val="00475148"/>
    <w:rsid w:val="00475AB0"/>
    <w:rsid w:val="004800DF"/>
    <w:rsid w:val="00480985"/>
    <w:rsid w:val="00484458"/>
    <w:rsid w:val="004844BB"/>
    <w:rsid w:val="00485B9C"/>
    <w:rsid w:val="0048604F"/>
    <w:rsid w:val="00487B97"/>
    <w:rsid w:val="00493062"/>
    <w:rsid w:val="0049363A"/>
    <w:rsid w:val="0049452C"/>
    <w:rsid w:val="004A1309"/>
    <w:rsid w:val="004A17F4"/>
    <w:rsid w:val="004A40CE"/>
    <w:rsid w:val="004B12BA"/>
    <w:rsid w:val="004B3399"/>
    <w:rsid w:val="004B4512"/>
    <w:rsid w:val="004B47DF"/>
    <w:rsid w:val="004B6455"/>
    <w:rsid w:val="004B68DD"/>
    <w:rsid w:val="004B71B6"/>
    <w:rsid w:val="004C5900"/>
    <w:rsid w:val="004C7B8B"/>
    <w:rsid w:val="004D3B4C"/>
    <w:rsid w:val="004E1E83"/>
    <w:rsid w:val="004E2A97"/>
    <w:rsid w:val="004E4747"/>
    <w:rsid w:val="004E6238"/>
    <w:rsid w:val="004F142E"/>
    <w:rsid w:val="004F5681"/>
    <w:rsid w:val="004F685C"/>
    <w:rsid w:val="004F6A94"/>
    <w:rsid w:val="004F6D9A"/>
    <w:rsid w:val="004F7B28"/>
    <w:rsid w:val="00510CDD"/>
    <w:rsid w:val="005139A6"/>
    <w:rsid w:val="00517C03"/>
    <w:rsid w:val="00520047"/>
    <w:rsid w:val="005214E4"/>
    <w:rsid w:val="00523488"/>
    <w:rsid w:val="005361E6"/>
    <w:rsid w:val="00537B83"/>
    <w:rsid w:val="00537CF9"/>
    <w:rsid w:val="00543196"/>
    <w:rsid w:val="00550B59"/>
    <w:rsid w:val="00553870"/>
    <w:rsid w:val="00554640"/>
    <w:rsid w:val="00560D95"/>
    <w:rsid w:val="005614A2"/>
    <w:rsid w:val="00563CF7"/>
    <w:rsid w:val="0056471A"/>
    <w:rsid w:val="00566646"/>
    <w:rsid w:val="0056727D"/>
    <w:rsid w:val="00571570"/>
    <w:rsid w:val="00575727"/>
    <w:rsid w:val="0057636D"/>
    <w:rsid w:val="00583CFE"/>
    <w:rsid w:val="00586313"/>
    <w:rsid w:val="00587662"/>
    <w:rsid w:val="00591AB7"/>
    <w:rsid w:val="0059302E"/>
    <w:rsid w:val="005945DF"/>
    <w:rsid w:val="005A0F36"/>
    <w:rsid w:val="005A3EA4"/>
    <w:rsid w:val="005A4D96"/>
    <w:rsid w:val="005B1789"/>
    <w:rsid w:val="005B30F5"/>
    <w:rsid w:val="005B4F34"/>
    <w:rsid w:val="005B4FDF"/>
    <w:rsid w:val="005B6F79"/>
    <w:rsid w:val="005B70CB"/>
    <w:rsid w:val="005B7A2D"/>
    <w:rsid w:val="005C18AE"/>
    <w:rsid w:val="005C266A"/>
    <w:rsid w:val="005C30EB"/>
    <w:rsid w:val="005C7928"/>
    <w:rsid w:val="005D0075"/>
    <w:rsid w:val="005D1095"/>
    <w:rsid w:val="005D79EC"/>
    <w:rsid w:val="005E2051"/>
    <w:rsid w:val="005E4D99"/>
    <w:rsid w:val="005F15EE"/>
    <w:rsid w:val="005F3C8F"/>
    <w:rsid w:val="005F6EDF"/>
    <w:rsid w:val="00601586"/>
    <w:rsid w:val="00603553"/>
    <w:rsid w:val="006040F9"/>
    <w:rsid w:val="0060753D"/>
    <w:rsid w:val="0062217E"/>
    <w:rsid w:val="00626FC7"/>
    <w:rsid w:val="0063013A"/>
    <w:rsid w:val="00632189"/>
    <w:rsid w:val="0064538E"/>
    <w:rsid w:val="0064765F"/>
    <w:rsid w:val="00647EB7"/>
    <w:rsid w:val="00650AA2"/>
    <w:rsid w:val="006522F6"/>
    <w:rsid w:val="00653C16"/>
    <w:rsid w:val="006628B2"/>
    <w:rsid w:val="00665E6D"/>
    <w:rsid w:val="006727D5"/>
    <w:rsid w:val="00672F7E"/>
    <w:rsid w:val="00674F4C"/>
    <w:rsid w:val="006754E4"/>
    <w:rsid w:val="00676A6A"/>
    <w:rsid w:val="00676E20"/>
    <w:rsid w:val="006870B1"/>
    <w:rsid w:val="00692348"/>
    <w:rsid w:val="00692B31"/>
    <w:rsid w:val="00693A0A"/>
    <w:rsid w:val="00696BC6"/>
    <w:rsid w:val="006A37B5"/>
    <w:rsid w:val="006A38FA"/>
    <w:rsid w:val="006A7D40"/>
    <w:rsid w:val="006B1695"/>
    <w:rsid w:val="006B250B"/>
    <w:rsid w:val="006B7726"/>
    <w:rsid w:val="006C0686"/>
    <w:rsid w:val="006C4910"/>
    <w:rsid w:val="006C547B"/>
    <w:rsid w:val="006C66E1"/>
    <w:rsid w:val="006D31BB"/>
    <w:rsid w:val="006D4264"/>
    <w:rsid w:val="006E6A71"/>
    <w:rsid w:val="006F16A3"/>
    <w:rsid w:val="006F35C4"/>
    <w:rsid w:val="006F3721"/>
    <w:rsid w:val="006F3941"/>
    <w:rsid w:val="006F57A0"/>
    <w:rsid w:val="006F5AED"/>
    <w:rsid w:val="006F7084"/>
    <w:rsid w:val="007068F1"/>
    <w:rsid w:val="00707413"/>
    <w:rsid w:val="00716961"/>
    <w:rsid w:val="00716C15"/>
    <w:rsid w:val="00720EA9"/>
    <w:rsid w:val="00721629"/>
    <w:rsid w:val="007270FD"/>
    <w:rsid w:val="00732DBB"/>
    <w:rsid w:val="0073506A"/>
    <w:rsid w:val="007353A2"/>
    <w:rsid w:val="00737312"/>
    <w:rsid w:val="0074192D"/>
    <w:rsid w:val="007433FB"/>
    <w:rsid w:val="007508F6"/>
    <w:rsid w:val="007558A8"/>
    <w:rsid w:val="00755D75"/>
    <w:rsid w:val="00763CBE"/>
    <w:rsid w:val="00764B40"/>
    <w:rsid w:val="007668C9"/>
    <w:rsid w:val="0077082C"/>
    <w:rsid w:val="00774F1B"/>
    <w:rsid w:val="007769BA"/>
    <w:rsid w:val="00780847"/>
    <w:rsid w:val="00781159"/>
    <w:rsid w:val="00782A0F"/>
    <w:rsid w:val="0078457B"/>
    <w:rsid w:val="00791535"/>
    <w:rsid w:val="00796398"/>
    <w:rsid w:val="00796870"/>
    <w:rsid w:val="007A6D16"/>
    <w:rsid w:val="007B05F7"/>
    <w:rsid w:val="007B398F"/>
    <w:rsid w:val="007C1D38"/>
    <w:rsid w:val="007C2DD0"/>
    <w:rsid w:val="007C62AB"/>
    <w:rsid w:val="007C6F51"/>
    <w:rsid w:val="007D0873"/>
    <w:rsid w:val="007D0AC6"/>
    <w:rsid w:val="007D5811"/>
    <w:rsid w:val="007E4293"/>
    <w:rsid w:val="007E46ED"/>
    <w:rsid w:val="007E5755"/>
    <w:rsid w:val="007E735D"/>
    <w:rsid w:val="007E759B"/>
    <w:rsid w:val="007F108A"/>
    <w:rsid w:val="007F5540"/>
    <w:rsid w:val="007F71AF"/>
    <w:rsid w:val="007F79E4"/>
    <w:rsid w:val="00802A9A"/>
    <w:rsid w:val="00802FDA"/>
    <w:rsid w:val="008145D8"/>
    <w:rsid w:val="00816796"/>
    <w:rsid w:val="008172C9"/>
    <w:rsid w:val="00822DFD"/>
    <w:rsid w:val="0083313C"/>
    <w:rsid w:val="0083357F"/>
    <w:rsid w:val="008405ED"/>
    <w:rsid w:val="008415C3"/>
    <w:rsid w:val="00847538"/>
    <w:rsid w:val="00847B20"/>
    <w:rsid w:val="0085329F"/>
    <w:rsid w:val="00854F0E"/>
    <w:rsid w:val="008578F5"/>
    <w:rsid w:val="008614CE"/>
    <w:rsid w:val="00863204"/>
    <w:rsid w:val="00866954"/>
    <w:rsid w:val="00866ADA"/>
    <w:rsid w:val="00867834"/>
    <w:rsid w:val="00870313"/>
    <w:rsid w:val="008706DA"/>
    <w:rsid w:val="00870B9A"/>
    <w:rsid w:val="008741FC"/>
    <w:rsid w:val="00877C7A"/>
    <w:rsid w:val="008810BC"/>
    <w:rsid w:val="00881199"/>
    <w:rsid w:val="008830C7"/>
    <w:rsid w:val="00883415"/>
    <w:rsid w:val="00885736"/>
    <w:rsid w:val="00886BDB"/>
    <w:rsid w:val="00887666"/>
    <w:rsid w:val="008A53E7"/>
    <w:rsid w:val="008A5C26"/>
    <w:rsid w:val="008A6329"/>
    <w:rsid w:val="008B1D07"/>
    <w:rsid w:val="008B2624"/>
    <w:rsid w:val="008B6724"/>
    <w:rsid w:val="008C4E53"/>
    <w:rsid w:val="008D0B5B"/>
    <w:rsid w:val="008D0BD9"/>
    <w:rsid w:val="008D2236"/>
    <w:rsid w:val="008D5416"/>
    <w:rsid w:val="008D7128"/>
    <w:rsid w:val="008F08B2"/>
    <w:rsid w:val="008F1A72"/>
    <w:rsid w:val="008F1E89"/>
    <w:rsid w:val="008F3B70"/>
    <w:rsid w:val="008F48AF"/>
    <w:rsid w:val="008F7B76"/>
    <w:rsid w:val="00900F8F"/>
    <w:rsid w:val="0090191E"/>
    <w:rsid w:val="0090511F"/>
    <w:rsid w:val="009128FA"/>
    <w:rsid w:val="009150EF"/>
    <w:rsid w:val="00920E7A"/>
    <w:rsid w:val="009267B5"/>
    <w:rsid w:val="009301E0"/>
    <w:rsid w:val="0093068C"/>
    <w:rsid w:val="009316CF"/>
    <w:rsid w:val="00940FE9"/>
    <w:rsid w:val="0094609F"/>
    <w:rsid w:val="00946701"/>
    <w:rsid w:val="00950D2F"/>
    <w:rsid w:val="009529F0"/>
    <w:rsid w:val="0095393E"/>
    <w:rsid w:val="00954ED6"/>
    <w:rsid w:val="00955F56"/>
    <w:rsid w:val="0096028B"/>
    <w:rsid w:val="0096507D"/>
    <w:rsid w:val="00967F9C"/>
    <w:rsid w:val="009761A8"/>
    <w:rsid w:val="00977F80"/>
    <w:rsid w:val="009815A6"/>
    <w:rsid w:val="009821AA"/>
    <w:rsid w:val="00990212"/>
    <w:rsid w:val="00992561"/>
    <w:rsid w:val="009953FC"/>
    <w:rsid w:val="00996F84"/>
    <w:rsid w:val="009A1F29"/>
    <w:rsid w:val="009A31BB"/>
    <w:rsid w:val="009A3220"/>
    <w:rsid w:val="009B422F"/>
    <w:rsid w:val="009B74F0"/>
    <w:rsid w:val="009B7CE7"/>
    <w:rsid w:val="009C45C9"/>
    <w:rsid w:val="009C4AAB"/>
    <w:rsid w:val="009D5849"/>
    <w:rsid w:val="009D6ACC"/>
    <w:rsid w:val="009E13CE"/>
    <w:rsid w:val="009E1EEA"/>
    <w:rsid w:val="009E4ED0"/>
    <w:rsid w:val="009F66F6"/>
    <w:rsid w:val="00A00B0B"/>
    <w:rsid w:val="00A00E19"/>
    <w:rsid w:val="00A0125A"/>
    <w:rsid w:val="00A02AD8"/>
    <w:rsid w:val="00A0532C"/>
    <w:rsid w:val="00A11AA5"/>
    <w:rsid w:val="00A139FC"/>
    <w:rsid w:val="00A1403A"/>
    <w:rsid w:val="00A15259"/>
    <w:rsid w:val="00A20447"/>
    <w:rsid w:val="00A2353D"/>
    <w:rsid w:val="00A31243"/>
    <w:rsid w:val="00A3401D"/>
    <w:rsid w:val="00A344EC"/>
    <w:rsid w:val="00A3537D"/>
    <w:rsid w:val="00A354BC"/>
    <w:rsid w:val="00A40DE8"/>
    <w:rsid w:val="00A4347A"/>
    <w:rsid w:val="00A57CAF"/>
    <w:rsid w:val="00A64FE1"/>
    <w:rsid w:val="00A65C6E"/>
    <w:rsid w:val="00A80045"/>
    <w:rsid w:val="00A82DCF"/>
    <w:rsid w:val="00A860D5"/>
    <w:rsid w:val="00A87FEE"/>
    <w:rsid w:val="00A9017E"/>
    <w:rsid w:val="00A90593"/>
    <w:rsid w:val="00A935BE"/>
    <w:rsid w:val="00A94769"/>
    <w:rsid w:val="00AA182A"/>
    <w:rsid w:val="00AA241F"/>
    <w:rsid w:val="00AA50C1"/>
    <w:rsid w:val="00AB4669"/>
    <w:rsid w:val="00AB4678"/>
    <w:rsid w:val="00AC2025"/>
    <w:rsid w:val="00AC2448"/>
    <w:rsid w:val="00AD1B9C"/>
    <w:rsid w:val="00AD579B"/>
    <w:rsid w:val="00AD71ED"/>
    <w:rsid w:val="00AE0BDF"/>
    <w:rsid w:val="00AE1A22"/>
    <w:rsid w:val="00AE27C9"/>
    <w:rsid w:val="00AE3EDC"/>
    <w:rsid w:val="00AE44E8"/>
    <w:rsid w:val="00AF041F"/>
    <w:rsid w:val="00AF5C49"/>
    <w:rsid w:val="00B019C5"/>
    <w:rsid w:val="00B025A8"/>
    <w:rsid w:val="00B07BBE"/>
    <w:rsid w:val="00B10F43"/>
    <w:rsid w:val="00B1203C"/>
    <w:rsid w:val="00B16BD1"/>
    <w:rsid w:val="00B17E02"/>
    <w:rsid w:val="00B228B2"/>
    <w:rsid w:val="00B23A2B"/>
    <w:rsid w:val="00B31BDB"/>
    <w:rsid w:val="00B32722"/>
    <w:rsid w:val="00B345B7"/>
    <w:rsid w:val="00B35303"/>
    <w:rsid w:val="00B3785D"/>
    <w:rsid w:val="00B417F0"/>
    <w:rsid w:val="00B433F3"/>
    <w:rsid w:val="00B43F83"/>
    <w:rsid w:val="00B45397"/>
    <w:rsid w:val="00B46BEB"/>
    <w:rsid w:val="00B472CA"/>
    <w:rsid w:val="00B528AB"/>
    <w:rsid w:val="00B5335F"/>
    <w:rsid w:val="00B54906"/>
    <w:rsid w:val="00B71CC3"/>
    <w:rsid w:val="00B82FF4"/>
    <w:rsid w:val="00B84B94"/>
    <w:rsid w:val="00B84E22"/>
    <w:rsid w:val="00B87AD3"/>
    <w:rsid w:val="00B9327D"/>
    <w:rsid w:val="00B932B2"/>
    <w:rsid w:val="00B946F8"/>
    <w:rsid w:val="00B95B77"/>
    <w:rsid w:val="00B96EAE"/>
    <w:rsid w:val="00BA59F8"/>
    <w:rsid w:val="00BA61EB"/>
    <w:rsid w:val="00BB3A61"/>
    <w:rsid w:val="00BB647E"/>
    <w:rsid w:val="00BB662D"/>
    <w:rsid w:val="00BC1F75"/>
    <w:rsid w:val="00BC5CAA"/>
    <w:rsid w:val="00BC6D60"/>
    <w:rsid w:val="00BD36A9"/>
    <w:rsid w:val="00BD72F5"/>
    <w:rsid w:val="00BE3122"/>
    <w:rsid w:val="00BE36EA"/>
    <w:rsid w:val="00BE58F4"/>
    <w:rsid w:val="00BE7EA9"/>
    <w:rsid w:val="00BF5B68"/>
    <w:rsid w:val="00BF6531"/>
    <w:rsid w:val="00BF69AD"/>
    <w:rsid w:val="00C0005E"/>
    <w:rsid w:val="00C01CBE"/>
    <w:rsid w:val="00C10D46"/>
    <w:rsid w:val="00C11120"/>
    <w:rsid w:val="00C13D50"/>
    <w:rsid w:val="00C1572C"/>
    <w:rsid w:val="00C1598B"/>
    <w:rsid w:val="00C301E9"/>
    <w:rsid w:val="00C344C0"/>
    <w:rsid w:val="00C36FDD"/>
    <w:rsid w:val="00C37387"/>
    <w:rsid w:val="00C44277"/>
    <w:rsid w:val="00C472DD"/>
    <w:rsid w:val="00C47C9F"/>
    <w:rsid w:val="00C500A4"/>
    <w:rsid w:val="00C500CE"/>
    <w:rsid w:val="00C535B4"/>
    <w:rsid w:val="00C53B2B"/>
    <w:rsid w:val="00C53CC5"/>
    <w:rsid w:val="00C57F04"/>
    <w:rsid w:val="00C61240"/>
    <w:rsid w:val="00C64853"/>
    <w:rsid w:val="00C65E6B"/>
    <w:rsid w:val="00C679AD"/>
    <w:rsid w:val="00C70B95"/>
    <w:rsid w:val="00C72D50"/>
    <w:rsid w:val="00C73115"/>
    <w:rsid w:val="00C75056"/>
    <w:rsid w:val="00C805C2"/>
    <w:rsid w:val="00C810F9"/>
    <w:rsid w:val="00C82EB2"/>
    <w:rsid w:val="00C8423B"/>
    <w:rsid w:val="00C86DCA"/>
    <w:rsid w:val="00C9052A"/>
    <w:rsid w:val="00C934CA"/>
    <w:rsid w:val="00C93B39"/>
    <w:rsid w:val="00C97368"/>
    <w:rsid w:val="00C97A60"/>
    <w:rsid w:val="00CA3ED4"/>
    <w:rsid w:val="00CB2157"/>
    <w:rsid w:val="00CB2F7E"/>
    <w:rsid w:val="00CB43D8"/>
    <w:rsid w:val="00CB609C"/>
    <w:rsid w:val="00CB7080"/>
    <w:rsid w:val="00CC5EDF"/>
    <w:rsid w:val="00CC6D5C"/>
    <w:rsid w:val="00CE3F8E"/>
    <w:rsid w:val="00CE6511"/>
    <w:rsid w:val="00CF086C"/>
    <w:rsid w:val="00CF3E13"/>
    <w:rsid w:val="00D0598E"/>
    <w:rsid w:val="00D05D9E"/>
    <w:rsid w:val="00D07043"/>
    <w:rsid w:val="00D07635"/>
    <w:rsid w:val="00D07CB8"/>
    <w:rsid w:val="00D115D4"/>
    <w:rsid w:val="00D16381"/>
    <w:rsid w:val="00D17060"/>
    <w:rsid w:val="00D2078E"/>
    <w:rsid w:val="00D27D59"/>
    <w:rsid w:val="00D30431"/>
    <w:rsid w:val="00D31075"/>
    <w:rsid w:val="00D329F9"/>
    <w:rsid w:val="00D35497"/>
    <w:rsid w:val="00D3631F"/>
    <w:rsid w:val="00D41F38"/>
    <w:rsid w:val="00D47870"/>
    <w:rsid w:val="00D54F4F"/>
    <w:rsid w:val="00D56023"/>
    <w:rsid w:val="00D60480"/>
    <w:rsid w:val="00D638EC"/>
    <w:rsid w:val="00D63D12"/>
    <w:rsid w:val="00D6485C"/>
    <w:rsid w:val="00D658DE"/>
    <w:rsid w:val="00D670D5"/>
    <w:rsid w:val="00D74FB3"/>
    <w:rsid w:val="00D75E4D"/>
    <w:rsid w:val="00D761F3"/>
    <w:rsid w:val="00D768F1"/>
    <w:rsid w:val="00D80155"/>
    <w:rsid w:val="00D813C1"/>
    <w:rsid w:val="00D8482E"/>
    <w:rsid w:val="00D95EE6"/>
    <w:rsid w:val="00D97864"/>
    <w:rsid w:val="00DA0B66"/>
    <w:rsid w:val="00DA2454"/>
    <w:rsid w:val="00DA3352"/>
    <w:rsid w:val="00DA640C"/>
    <w:rsid w:val="00DA7246"/>
    <w:rsid w:val="00DB2D5C"/>
    <w:rsid w:val="00DB490B"/>
    <w:rsid w:val="00DB5834"/>
    <w:rsid w:val="00DC150C"/>
    <w:rsid w:val="00DC3F03"/>
    <w:rsid w:val="00DC50DA"/>
    <w:rsid w:val="00DC5F40"/>
    <w:rsid w:val="00DC6095"/>
    <w:rsid w:val="00DC6DD0"/>
    <w:rsid w:val="00DD3209"/>
    <w:rsid w:val="00DE13A8"/>
    <w:rsid w:val="00DE2018"/>
    <w:rsid w:val="00DE3510"/>
    <w:rsid w:val="00DE3A6E"/>
    <w:rsid w:val="00DE64DE"/>
    <w:rsid w:val="00DE6D6E"/>
    <w:rsid w:val="00DF3C78"/>
    <w:rsid w:val="00DF601F"/>
    <w:rsid w:val="00E0000E"/>
    <w:rsid w:val="00E00318"/>
    <w:rsid w:val="00E01853"/>
    <w:rsid w:val="00E0196E"/>
    <w:rsid w:val="00E037EA"/>
    <w:rsid w:val="00E05C46"/>
    <w:rsid w:val="00E06F5E"/>
    <w:rsid w:val="00E143AC"/>
    <w:rsid w:val="00E26A0A"/>
    <w:rsid w:val="00E2714F"/>
    <w:rsid w:val="00E31269"/>
    <w:rsid w:val="00E315A8"/>
    <w:rsid w:val="00E3620B"/>
    <w:rsid w:val="00E4142B"/>
    <w:rsid w:val="00E41630"/>
    <w:rsid w:val="00E44AD9"/>
    <w:rsid w:val="00E4640F"/>
    <w:rsid w:val="00E53581"/>
    <w:rsid w:val="00E656E8"/>
    <w:rsid w:val="00E67FAA"/>
    <w:rsid w:val="00E74C77"/>
    <w:rsid w:val="00E76397"/>
    <w:rsid w:val="00E830FC"/>
    <w:rsid w:val="00E8537F"/>
    <w:rsid w:val="00E92CA5"/>
    <w:rsid w:val="00E93965"/>
    <w:rsid w:val="00E93B6E"/>
    <w:rsid w:val="00E93CBE"/>
    <w:rsid w:val="00E93DC8"/>
    <w:rsid w:val="00E9481C"/>
    <w:rsid w:val="00EA1E35"/>
    <w:rsid w:val="00EA2676"/>
    <w:rsid w:val="00EA4D1C"/>
    <w:rsid w:val="00EB7E9D"/>
    <w:rsid w:val="00EC50DA"/>
    <w:rsid w:val="00ED5150"/>
    <w:rsid w:val="00ED6C97"/>
    <w:rsid w:val="00ED6D4E"/>
    <w:rsid w:val="00EE5C62"/>
    <w:rsid w:val="00EE5FB2"/>
    <w:rsid w:val="00EE6640"/>
    <w:rsid w:val="00EF0F76"/>
    <w:rsid w:val="00EF1225"/>
    <w:rsid w:val="00EF612E"/>
    <w:rsid w:val="00EF64A2"/>
    <w:rsid w:val="00EF6E2D"/>
    <w:rsid w:val="00F00B3F"/>
    <w:rsid w:val="00F02372"/>
    <w:rsid w:val="00F025CB"/>
    <w:rsid w:val="00F03A5C"/>
    <w:rsid w:val="00F055DF"/>
    <w:rsid w:val="00F0657C"/>
    <w:rsid w:val="00F0669F"/>
    <w:rsid w:val="00F06E4C"/>
    <w:rsid w:val="00F14224"/>
    <w:rsid w:val="00F2011F"/>
    <w:rsid w:val="00F20E99"/>
    <w:rsid w:val="00F30DB8"/>
    <w:rsid w:val="00F34A2B"/>
    <w:rsid w:val="00F36B21"/>
    <w:rsid w:val="00F42179"/>
    <w:rsid w:val="00F45B19"/>
    <w:rsid w:val="00F46D98"/>
    <w:rsid w:val="00F52CA4"/>
    <w:rsid w:val="00F60274"/>
    <w:rsid w:val="00F66502"/>
    <w:rsid w:val="00F66F7B"/>
    <w:rsid w:val="00F7164E"/>
    <w:rsid w:val="00F77D22"/>
    <w:rsid w:val="00F8405B"/>
    <w:rsid w:val="00F842F1"/>
    <w:rsid w:val="00F87C01"/>
    <w:rsid w:val="00F96BBA"/>
    <w:rsid w:val="00F9771C"/>
    <w:rsid w:val="00FA23C4"/>
    <w:rsid w:val="00FA5283"/>
    <w:rsid w:val="00FA65C7"/>
    <w:rsid w:val="00FA69C1"/>
    <w:rsid w:val="00FB3F75"/>
    <w:rsid w:val="00FD240D"/>
    <w:rsid w:val="00FD5143"/>
    <w:rsid w:val="00FD6AA0"/>
    <w:rsid w:val="00FD7DCE"/>
    <w:rsid w:val="00FE1ADA"/>
    <w:rsid w:val="00FE29C3"/>
    <w:rsid w:val="00FE4A6E"/>
    <w:rsid w:val="00FE5BF1"/>
    <w:rsid w:val="00FF46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669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66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0918">
      <w:bodyDiv w:val="1"/>
      <w:marLeft w:val="0"/>
      <w:marRight w:val="0"/>
      <w:marTop w:val="0"/>
      <w:marBottom w:val="0"/>
      <w:divBdr>
        <w:top w:val="none" w:sz="0" w:space="0" w:color="auto"/>
        <w:left w:val="none" w:sz="0" w:space="0" w:color="auto"/>
        <w:bottom w:val="none" w:sz="0" w:space="0" w:color="auto"/>
        <w:right w:val="none" w:sz="0" w:space="0" w:color="auto"/>
      </w:divBdr>
    </w:div>
    <w:div w:id="203181152">
      <w:bodyDiv w:val="1"/>
      <w:marLeft w:val="0"/>
      <w:marRight w:val="0"/>
      <w:marTop w:val="0"/>
      <w:marBottom w:val="0"/>
      <w:divBdr>
        <w:top w:val="none" w:sz="0" w:space="0" w:color="auto"/>
        <w:left w:val="none" w:sz="0" w:space="0" w:color="auto"/>
        <w:bottom w:val="none" w:sz="0" w:space="0" w:color="auto"/>
        <w:right w:val="none" w:sz="0" w:space="0" w:color="auto"/>
      </w:divBdr>
    </w:div>
    <w:div w:id="2613052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10">
          <w:marLeft w:val="0"/>
          <w:marRight w:val="0"/>
          <w:marTop w:val="0"/>
          <w:marBottom w:val="0"/>
          <w:divBdr>
            <w:top w:val="none" w:sz="0" w:space="0" w:color="auto"/>
            <w:left w:val="none" w:sz="0" w:space="0" w:color="auto"/>
            <w:bottom w:val="none" w:sz="0" w:space="0" w:color="auto"/>
            <w:right w:val="none" w:sz="0" w:space="0" w:color="auto"/>
          </w:divBdr>
        </w:div>
        <w:div w:id="1442920082">
          <w:marLeft w:val="0"/>
          <w:marRight w:val="0"/>
          <w:marTop w:val="0"/>
          <w:marBottom w:val="0"/>
          <w:divBdr>
            <w:top w:val="none" w:sz="0" w:space="0" w:color="auto"/>
            <w:left w:val="none" w:sz="0" w:space="0" w:color="auto"/>
            <w:bottom w:val="none" w:sz="0" w:space="0" w:color="auto"/>
            <w:right w:val="none" w:sz="0" w:space="0" w:color="auto"/>
          </w:divBdr>
          <w:divsChild>
            <w:div w:id="588270603">
              <w:marLeft w:val="0"/>
              <w:marRight w:val="0"/>
              <w:marTop w:val="0"/>
              <w:marBottom w:val="0"/>
              <w:divBdr>
                <w:top w:val="none" w:sz="0" w:space="0" w:color="auto"/>
                <w:left w:val="none" w:sz="0" w:space="0" w:color="auto"/>
                <w:bottom w:val="none" w:sz="0" w:space="0" w:color="auto"/>
                <w:right w:val="none" w:sz="0" w:space="0" w:color="auto"/>
              </w:divBdr>
              <w:divsChild>
                <w:div w:id="197594710">
                  <w:marLeft w:val="0"/>
                  <w:marRight w:val="0"/>
                  <w:marTop w:val="0"/>
                  <w:marBottom w:val="0"/>
                  <w:divBdr>
                    <w:top w:val="none" w:sz="0" w:space="0" w:color="auto"/>
                    <w:left w:val="none" w:sz="0" w:space="0" w:color="auto"/>
                    <w:bottom w:val="none" w:sz="0" w:space="0" w:color="auto"/>
                    <w:right w:val="none" w:sz="0" w:space="0" w:color="auto"/>
                  </w:divBdr>
                </w:div>
                <w:div w:id="1996836158">
                  <w:marLeft w:val="0"/>
                  <w:marRight w:val="0"/>
                  <w:marTop w:val="0"/>
                  <w:marBottom w:val="0"/>
                  <w:divBdr>
                    <w:top w:val="none" w:sz="0" w:space="0" w:color="auto"/>
                    <w:left w:val="none" w:sz="0" w:space="0" w:color="auto"/>
                    <w:bottom w:val="none" w:sz="0" w:space="0" w:color="auto"/>
                    <w:right w:val="none" w:sz="0" w:space="0" w:color="auto"/>
                  </w:divBdr>
                </w:div>
                <w:div w:id="1574075262">
                  <w:marLeft w:val="0"/>
                  <w:marRight w:val="0"/>
                  <w:marTop w:val="0"/>
                  <w:marBottom w:val="0"/>
                  <w:divBdr>
                    <w:top w:val="none" w:sz="0" w:space="0" w:color="auto"/>
                    <w:left w:val="none" w:sz="0" w:space="0" w:color="auto"/>
                    <w:bottom w:val="none" w:sz="0" w:space="0" w:color="auto"/>
                    <w:right w:val="none" w:sz="0" w:space="0" w:color="auto"/>
                  </w:divBdr>
                </w:div>
                <w:div w:id="9465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849">
      <w:bodyDiv w:val="1"/>
      <w:marLeft w:val="0"/>
      <w:marRight w:val="0"/>
      <w:marTop w:val="0"/>
      <w:marBottom w:val="0"/>
      <w:divBdr>
        <w:top w:val="none" w:sz="0" w:space="0" w:color="auto"/>
        <w:left w:val="none" w:sz="0" w:space="0" w:color="auto"/>
        <w:bottom w:val="none" w:sz="0" w:space="0" w:color="auto"/>
        <w:right w:val="none" w:sz="0" w:space="0" w:color="auto"/>
      </w:divBdr>
    </w:div>
    <w:div w:id="481700870">
      <w:bodyDiv w:val="1"/>
      <w:marLeft w:val="0"/>
      <w:marRight w:val="0"/>
      <w:marTop w:val="0"/>
      <w:marBottom w:val="0"/>
      <w:divBdr>
        <w:top w:val="none" w:sz="0" w:space="0" w:color="auto"/>
        <w:left w:val="none" w:sz="0" w:space="0" w:color="auto"/>
        <w:bottom w:val="none" w:sz="0" w:space="0" w:color="auto"/>
        <w:right w:val="none" w:sz="0" w:space="0" w:color="auto"/>
      </w:divBdr>
    </w:div>
    <w:div w:id="490025598">
      <w:bodyDiv w:val="1"/>
      <w:marLeft w:val="0"/>
      <w:marRight w:val="0"/>
      <w:marTop w:val="0"/>
      <w:marBottom w:val="0"/>
      <w:divBdr>
        <w:top w:val="none" w:sz="0" w:space="0" w:color="auto"/>
        <w:left w:val="none" w:sz="0" w:space="0" w:color="auto"/>
        <w:bottom w:val="none" w:sz="0" w:space="0" w:color="auto"/>
        <w:right w:val="none" w:sz="0" w:space="0" w:color="auto"/>
      </w:divBdr>
    </w:div>
    <w:div w:id="548414738">
      <w:bodyDiv w:val="1"/>
      <w:marLeft w:val="0"/>
      <w:marRight w:val="0"/>
      <w:marTop w:val="0"/>
      <w:marBottom w:val="0"/>
      <w:divBdr>
        <w:top w:val="none" w:sz="0" w:space="0" w:color="auto"/>
        <w:left w:val="none" w:sz="0" w:space="0" w:color="auto"/>
        <w:bottom w:val="none" w:sz="0" w:space="0" w:color="auto"/>
        <w:right w:val="none" w:sz="0" w:space="0" w:color="auto"/>
      </w:divBdr>
    </w:div>
    <w:div w:id="717511979">
      <w:bodyDiv w:val="1"/>
      <w:marLeft w:val="0"/>
      <w:marRight w:val="0"/>
      <w:marTop w:val="0"/>
      <w:marBottom w:val="0"/>
      <w:divBdr>
        <w:top w:val="none" w:sz="0" w:space="0" w:color="auto"/>
        <w:left w:val="none" w:sz="0" w:space="0" w:color="auto"/>
        <w:bottom w:val="none" w:sz="0" w:space="0" w:color="auto"/>
        <w:right w:val="none" w:sz="0" w:space="0" w:color="auto"/>
      </w:divBdr>
    </w:div>
    <w:div w:id="1191844045">
      <w:bodyDiv w:val="1"/>
      <w:marLeft w:val="0"/>
      <w:marRight w:val="0"/>
      <w:marTop w:val="0"/>
      <w:marBottom w:val="0"/>
      <w:divBdr>
        <w:top w:val="none" w:sz="0" w:space="0" w:color="auto"/>
        <w:left w:val="none" w:sz="0" w:space="0" w:color="auto"/>
        <w:bottom w:val="none" w:sz="0" w:space="0" w:color="auto"/>
        <w:right w:val="none" w:sz="0" w:space="0" w:color="auto"/>
      </w:divBdr>
    </w:div>
    <w:div w:id="1342780606">
      <w:bodyDiv w:val="1"/>
      <w:marLeft w:val="0"/>
      <w:marRight w:val="0"/>
      <w:marTop w:val="0"/>
      <w:marBottom w:val="0"/>
      <w:divBdr>
        <w:top w:val="none" w:sz="0" w:space="0" w:color="auto"/>
        <w:left w:val="none" w:sz="0" w:space="0" w:color="auto"/>
        <w:bottom w:val="none" w:sz="0" w:space="0" w:color="auto"/>
        <w:right w:val="none" w:sz="0" w:space="0" w:color="auto"/>
      </w:divBdr>
    </w:div>
    <w:div w:id="1405835808">
      <w:bodyDiv w:val="1"/>
      <w:marLeft w:val="0"/>
      <w:marRight w:val="0"/>
      <w:marTop w:val="0"/>
      <w:marBottom w:val="0"/>
      <w:divBdr>
        <w:top w:val="none" w:sz="0" w:space="0" w:color="auto"/>
        <w:left w:val="none" w:sz="0" w:space="0" w:color="auto"/>
        <w:bottom w:val="none" w:sz="0" w:space="0" w:color="auto"/>
        <w:right w:val="none" w:sz="0" w:space="0" w:color="auto"/>
      </w:divBdr>
    </w:div>
    <w:div w:id="1587423188">
      <w:bodyDiv w:val="1"/>
      <w:marLeft w:val="0"/>
      <w:marRight w:val="0"/>
      <w:marTop w:val="0"/>
      <w:marBottom w:val="0"/>
      <w:divBdr>
        <w:top w:val="none" w:sz="0" w:space="0" w:color="auto"/>
        <w:left w:val="none" w:sz="0" w:space="0" w:color="auto"/>
        <w:bottom w:val="none" w:sz="0" w:space="0" w:color="auto"/>
        <w:right w:val="none" w:sz="0" w:space="0" w:color="auto"/>
      </w:divBdr>
    </w:div>
    <w:div w:id="1731883575">
      <w:bodyDiv w:val="1"/>
      <w:marLeft w:val="0"/>
      <w:marRight w:val="0"/>
      <w:marTop w:val="0"/>
      <w:marBottom w:val="0"/>
      <w:divBdr>
        <w:top w:val="none" w:sz="0" w:space="0" w:color="auto"/>
        <w:left w:val="none" w:sz="0" w:space="0" w:color="auto"/>
        <w:bottom w:val="none" w:sz="0" w:space="0" w:color="auto"/>
        <w:right w:val="none" w:sz="0" w:space="0" w:color="auto"/>
      </w:divBdr>
    </w:div>
    <w:div w:id="1747149683">
      <w:bodyDiv w:val="1"/>
      <w:marLeft w:val="0"/>
      <w:marRight w:val="0"/>
      <w:marTop w:val="0"/>
      <w:marBottom w:val="0"/>
      <w:divBdr>
        <w:top w:val="none" w:sz="0" w:space="0" w:color="auto"/>
        <w:left w:val="none" w:sz="0" w:space="0" w:color="auto"/>
        <w:bottom w:val="none" w:sz="0" w:space="0" w:color="auto"/>
        <w:right w:val="none" w:sz="0" w:space="0" w:color="auto"/>
      </w:divBdr>
    </w:div>
    <w:div w:id="1761558874">
      <w:bodyDiv w:val="1"/>
      <w:marLeft w:val="0"/>
      <w:marRight w:val="0"/>
      <w:marTop w:val="0"/>
      <w:marBottom w:val="0"/>
      <w:divBdr>
        <w:top w:val="none" w:sz="0" w:space="0" w:color="auto"/>
        <w:left w:val="none" w:sz="0" w:space="0" w:color="auto"/>
        <w:bottom w:val="none" w:sz="0" w:space="0" w:color="auto"/>
        <w:right w:val="none" w:sz="0" w:space="0" w:color="auto"/>
      </w:divBdr>
      <w:divsChild>
        <w:div w:id="70931708">
          <w:marLeft w:val="0"/>
          <w:marRight w:val="0"/>
          <w:marTop w:val="0"/>
          <w:marBottom w:val="0"/>
          <w:divBdr>
            <w:top w:val="none" w:sz="0" w:space="0" w:color="auto"/>
            <w:left w:val="none" w:sz="0" w:space="0" w:color="auto"/>
            <w:bottom w:val="none" w:sz="0" w:space="0" w:color="auto"/>
            <w:right w:val="none" w:sz="0" w:space="0" w:color="auto"/>
          </w:divBdr>
        </w:div>
      </w:divsChild>
    </w:div>
    <w:div w:id="2037542958">
      <w:bodyDiv w:val="1"/>
      <w:marLeft w:val="0"/>
      <w:marRight w:val="0"/>
      <w:marTop w:val="0"/>
      <w:marBottom w:val="0"/>
      <w:divBdr>
        <w:top w:val="none" w:sz="0" w:space="0" w:color="auto"/>
        <w:left w:val="none" w:sz="0" w:space="0" w:color="auto"/>
        <w:bottom w:val="none" w:sz="0" w:space="0" w:color="auto"/>
        <w:right w:val="none" w:sz="0" w:space="0" w:color="auto"/>
      </w:divBdr>
    </w:div>
    <w:div w:id="2048948082">
      <w:bodyDiv w:val="1"/>
      <w:marLeft w:val="0"/>
      <w:marRight w:val="0"/>
      <w:marTop w:val="0"/>
      <w:marBottom w:val="0"/>
      <w:divBdr>
        <w:top w:val="none" w:sz="0" w:space="0" w:color="auto"/>
        <w:left w:val="none" w:sz="0" w:space="0" w:color="auto"/>
        <w:bottom w:val="none" w:sz="0" w:space="0" w:color="auto"/>
        <w:right w:val="none" w:sz="0" w:space="0" w:color="auto"/>
      </w:divBdr>
    </w:div>
    <w:div w:id="2101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alexgastro" TargetMode="External"/><Relationship Id="rId39" Type="http://schemas.openxmlformats.org/officeDocument/2006/relationships/hyperlink" Target="http://www.mabg.de" TargetMode="External"/><Relationship Id="rId3" Type="http://schemas.openxmlformats.org/officeDocument/2006/relationships/styles" Target="styles.xml"/><Relationship Id="rId21" Type="http://schemas.openxmlformats.org/officeDocument/2006/relationships/hyperlink" Target="http://www.dein-alex.de" TargetMode="External"/><Relationship Id="rId34" Type="http://schemas.openxmlformats.org/officeDocument/2006/relationships/hyperlink" Target="mailto:info@mabg.de"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in-alex.de" TargetMode="External"/><Relationship Id="rId33" Type="http://schemas.openxmlformats.org/officeDocument/2006/relationships/hyperlink" Target="file:///G:\AppData\Local\Microsoft\AppData\Local\Microsoft\AppData\Local\Microsoft\Windows\AppData\Local\Microsoft\AppData\Local\Microsoft\AppData\AppData\Local\Microsoft\AppData\Local\Dokumente%20und%20Einstellungen\kbusch\Seriendruck\www.wp-publipress.de" TargetMode="External"/><Relationship Id="rId38" Type="http://schemas.openxmlformats.org/officeDocument/2006/relationships/hyperlink" Target="http://www.deine-brasserie.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mercedes-platz.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https://www.dropbox.com/sh/fm62ncwpg0krtpq/AAAb-pCsSnjhWEv36qntXL_Ra?dl=0" TargetMode="External"/><Relationship Id="rId37" Type="http://schemas.openxmlformats.org/officeDocument/2006/relationships/hyperlink" Target="http://www.dein-alex.de"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yperlink" Target="http://www.dein-alex.de/berlin-mercedes-platz" TargetMode="External"/><Relationship Id="rId36" Type="http://schemas.openxmlformats.org/officeDocument/2006/relationships/hyperlink" Target="http://www.facebook.de/alexgastro"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facebook.com/alexgastro.berlin.mercedesplatz"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dein-alex.de/berlin-mercedes-platz" TargetMode="External"/><Relationship Id="rId27" Type="http://schemas.openxmlformats.org/officeDocument/2006/relationships/hyperlink" Target="http://www.facebook.com/alexgastro.berlin.mercedesplatz" TargetMode="External"/><Relationship Id="rId30" Type="http://schemas.openxmlformats.org/officeDocument/2006/relationships/hyperlink" Target="http://www.dein-alex.de" TargetMode="External"/><Relationship Id="rId35" Type="http://schemas.openxmlformats.org/officeDocument/2006/relationships/hyperlink" Target="http://www.dein-alex.de"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8D9A-E545-47B5-89F9-878EEC22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Anschutz Entertainment Group</Company>
  <LinksUpToDate>false</LinksUpToDate>
  <CharactersWithSpaces>11431</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Brunner Anke</cp:lastModifiedBy>
  <cp:revision>2</cp:revision>
  <cp:lastPrinted>2018-10-15T13:08:00Z</cp:lastPrinted>
  <dcterms:created xsi:type="dcterms:W3CDTF">2018-10-17T14:57:00Z</dcterms:created>
  <dcterms:modified xsi:type="dcterms:W3CDTF">2018-10-17T14:57:00Z</dcterms:modified>
</cp:coreProperties>
</file>