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D3F79" w14:textId="22146147" w:rsidR="00E20A52" w:rsidRDefault="0082112F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43744" behindDoc="0" locked="0" layoutInCell="1" allowOverlap="1" wp14:anchorId="3AF0DAB5" wp14:editId="1CCE9694">
            <wp:simplePos x="0" y="0"/>
            <wp:positionH relativeFrom="column">
              <wp:posOffset>4599940</wp:posOffset>
            </wp:positionH>
            <wp:positionV relativeFrom="paragraph">
              <wp:posOffset>-326059</wp:posOffset>
            </wp:positionV>
            <wp:extent cx="1130935" cy="784860"/>
            <wp:effectExtent l="0" t="0" r="0" b="0"/>
            <wp:wrapNone/>
            <wp:docPr id="7" name="Grafik 7" descr="O:\Kunden\Alex\Logos\2015-AL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Kunden\Alex\Logos\2015-ALEX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C8CC5D" w14:textId="4277733F" w:rsidR="00E93DC8" w:rsidRDefault="00E93DC8">
      <w:pPr>
        <w:ind w:firstLine="708"/>
        <w:rPr>
          <w:rFonts w:ascii="Arial" w:hAnsi="Arial" w:cs="Arial"/>
          <w:sz w:val="22"/>
          <w:szCs w:val="22"/>
        </w:rPr>
      </w:pPr>
    </w:p>
    <w:p w14:paraId="3E550099" w14:textId="64290E54" w:rsidR="00E93DC8" w:rsidRDefault="00E93DC8">
      <w:pPr>
        <w:rPr>
          <w:rFonts w:ascii="Arial" w:hAnsi="Arial" w:cs="Arial"/>
          <w:sz w:val="22"/>
          <w:szCs w:val="22"/>
        </w:rPr>
      </w:pPr>
    </w:p>
    <w:p w14:paraId="5E04CE50" w14:textId="1B8D5943" w:rsidR="006D5D8C" w:rsidRDefault="006D5D8C" w:rsidP="006D5D8C">
      <w:pPr>
        <w:rPr>
          <w:rFonts w:ascii="Arial" w:hAnsi="Arial" w:cs="Arial"/>
          <w:sz w:val="22"/>
          <w:szCs w:val="22"/>
        </w:rPr>
      </w:pPr>
    </w:p>
    <w:p w14:paraId="796BC001" w14:textId="330E1F59" w:rsidR="006D5D8C" w:rsidRPr="001E5962" w:rsidRDefault="006D5D8C" w:rsidP="006D5D8C">
      <w:pPr>
        <w:rPr>
          <w:rFonts w:ascii="Calibri" w:hAnsi="Calibri" w:cs="Calibri"/>
          <w:sz w:val="22"/>
          <w:szCs w:val="22"/>
        </w:rPr>
      </w:pPr>
    </w:p>
    <w:p w14:paraId="35B1EA9D" w14:textId="18D558C3" w:rsidR="006D5D8C" w:rsidRPr="00282AA2" w:rsidRDefault="006D5D8C" w:rsidP="006D5D8C">
      <w:pPr>
        <w:pStyle w:val="berschrift4"/>
        <w:jc w:val="center"/>
        <w:rPr>
          <w:rFonts w:ascii="Calibri" w:hAnsi="Calibri" w:cs="Calibri"/>
          <w:spacing w:val="0"/>
          <w:sz w:val="28"/>
          <w:szCs w:val="28"/>
        </w:rPr>
      </w:pPr>
      <w:r w:rsidRPr="00282AA2">
        <w:rPr>
          <w:rFonts w:ascii="Calibri" w:hAnsi="Calibri" w:cs="Calibri"/>
          <w:spacing w:val="0"/>
          <w:sz w:val="28"/>
          <w:szCs w:val="28"/>
        </w:rPr>
        <w:t>P</w:t>
      </w:r>
      <w:r>
        <w:rPr>
          <w:rFonts w:ascii="Calibri" w:hAnsi="Calibri" w:cs="Calibri"/>
          <w:spacing w:val="0"/>
          <w:sz w:val="28"/>
          <w:szCs w:val="28"/>
        </w:rPr>
        <w:t xml:space="preserve">resseinformation </w:t>
      </w:r>
    </w:p>
    <w:p w14:paraId="05825371" w14:textId="58C35102" w:rsidR="006D5D8C" w:rsidRPr="00E53479" w:rsidRDefault="00146372" w:rsidP="006D5D8C">
      <w:pPr>
        <w:spacing w:line="280" w:lineRule="exact"/>
        <w:jc w:val="center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color w:val="000000" w:themeColor="text1"/>
          <w:sz w:val="20"/>
          <w:szCs w:val="22"/>
        </w:rPr>
        <w:t>4</w:t>
      </w:r>
      <w:r w:rsidR="005D41A7" w:rsidRPr="003C7169">
        <w:rPr>
          <w:rFonts w:ascii="Calibri" w:hAnsi="Calibri" w:cs="Calibri"/>
          <w:color w:val="000000" w:themeColor="text1"/>
          <w:sz w:val="20"/>
          <w:szCs w:val="22"/>
        </w:rPr>
        <w:t>.</w:t>
      </w:r>
      <w:r w:rsidR="005D41A7">
        <w:rPr>
          <w:rFonts w:ascii="Calibri" w:hAnsi="Calibri" w:cs="Calibri"/>
          <w:color w:val="000000" w:themeColor="text1"/>
          <w:sz w:val="20"/>
          <w:szCs w:val="22"/>
        </w:rPr>
        <w:t xml:space="preserve"> </w:t>
      </w:r>
      <w:r>
        <w:rPr>
          <w:rFonts w:ascii="Calibri" w:hAnsi="Calibri" w:cs="Calibri"/>
          <w:color w:val="000000" w:themeColor="text1"/>
          <w:sz w:val="20"/>
          <w:szCs w:val="22"/>
        </w:rPr>
        <w:t>April</w:t>
      </w:r>
      <w:r w:rsidR="006D5D8C" w:rsidRPr="008623D7">
        <w:rPr>
          <w:rFonts w:ascii="Calibri" w:hAnsi="Calibri" w:cs="Calibri"/>
          <w:color w:val="000000" w:themeColor="text1"/>
          <w:sz w:val="20"/>
          <w:szCs w:val="22"/>
        </w:rPr>
        <w:t xml:space="preserve"> </w:t>
      </w:r>
      <w:r w:rsidR="006D5D8C" w:rsidRPr="00E53479">
        <w:rPr>
          <w:rFonts w:ascii="Calibri" w:hAnsi="Calibri" w:cs="Calibri"/>
          <w:sz w:val="20"/>
          <w:szCs w:val="22"/>
        </w:rPr>
        <w:t>201</w:t>
      </w:r>
      <w:r w:rsidR="005D41A7">
        <w:rPr>
          <w:rFonts w:ascii="Calibri" w:hAnsi="Calibri" w:cs="Calibri"/>
          <w:sz w:val="20"/>
          <w:szCs w:val="22"/>
        </w:rPr>
        <w:t>9</w:t>
      </w:r>
    </w:p>
    <w:p w14:paraId="73C7D7AF" w14:textId="064CE8EB" w:rsidR="006D5D8C" w:rsidRDefault="006D5D8C" w:rsidP="006D5D8C">
      <w:pPr>
        <w:suppressLineNumbers/>
        <w:jc w:val="both"/>
        <w:rPr>
          <w:rFonts w:ascii="Calibri" w:hAnsi="Calibri" w:cs="Calibri"/>
          <w:b/>
        </w:rPr>
      </w:pPr>
    </w:p>
    <w:p w14:paraId="635F1E18" w14:textId="767D3006" w:rsidR="00A05D79" w:rsidRDefault="003C138C" w:rsidP="00A05D79">
      <w:pPr>
        <w:rPr>
          <w:noProof/>
        </w:rPr>
      </w:pPr>
      <w:r>
        <w:rPr>
          <w:rFonts w:ascii="Calibri" w:hAnsi="Calibri" w:cs="Calibri"/>
          <w:noProof/>
          <w:sz w:val="20"/>
          <w:szCs w:val="22"/>
        </w:rPr>
        <w:drawing>
          <wp:anchor distT="0" distB="0" distL="114300" distR="114300" simplePos="0" relativeHeight="251716096" behindDoc="0" locked="0" layoutInCell="1" allowOverlap="1" wp14:anchorId="79C2AAA9" wp14:editId="29AB8440">
            <wp:simplePos x="0" y="0"/>
            <wp:positionH relativeFrom="column">
              <wp:posOffset>-406820</wp:posOffset>
            </wp:positionH>
            <wp:positionV relativeFrom="paragraph">
              <wp:posOffset>57150</wp:posOffset>
            </wp:positionV>
            <wp:extent cx="1671955" cy="1464310"/>
            <wp:effectExtent l="0" t="0" r="4445" b="2540"/>
            <wp:wrapNone/>
            <wp:docPr id="18" name="Grafik 18" descr="ALEX_Skyline-Plaza-Frankfurt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ALEX_Skyline-Plaza-Frankfurt_22"/>
                    <pic:cNvPicPr>
                      <a:picLocks noChangeAspect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71955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0912" behindDoc="0" locked="0" layoutInCell="1" allowOverlap="1" wp14:anchorId="66B37B3C" wp14:editId="4A1362F0">
            <wp:simplePos x="0" y="0"/>
            <wp:positionH relativeFrom="column">
              <wp:posOffset>1282915</wp:posOffset>
            </wp:positionH>
            <wp:positionV relativeFrom="paragraph">
              <wp:posOffset>43815</wp:posOffset>
            </wp:positionV>
            <wp:extent cx="1543050" cy="1454150"/>
            <wp:effectExtent l="0" t="0" r="0" b="0"/>
            <wp:wrapNone/>
            <wp:docPr id="17" name="Grafik 17" descr="O:\Kunden\Alex\Aktionen und Mailings\2018\2018-04-xx Neue Eiskarte (27-03)\Download 28-03-18 Jentsch\für Presse\ALEX-Kindereiskarte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Kunden\Alex\Aktionen und Mailings\2018\2018-04-xx Neue Eiskarte (27-03)\Download 28-03-18 Jentsch\für Presse\ALEX-Kindereiskarte 2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3944"/>
                    <a:stretch/>
                  </pic:blipFill>
                  <pic:spPr bwMode="auto">
                    <a:xfrm>
                      <a:off x="0" y="0"/>
                      <a:ext cx="154305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757056" behindDoc="0" locked="0" layoutInCell="1" allowOverlap="1" wp14:anchorId="7CA8EDED" wp14:editId="44CB15AC">
            <wp:simplePos x="0" y="0"/>
            <wp:positionH relativeFrom="column">
              <wp:posOffset>2848190</wp:posOffset>
            </wp:positionH>
            <wp:positionV relativeFrom="paragraph">
              <wp:posOffset>41275</wp:posOffset>
            </wp:positionV>
            <wp:extent cx="914400" cy="1453515"/>
            <wp:effectExtent l="0" t="0" r="0" b="0"/>
            <wp:wrapNone/>
            <wp:docPr id="2" name="Grafik 2" descr="O:\Kunden\Alex\Aktionen und Mailings\2019\2019-03-xx Eisgenuss\2019-Sommer-Eiskarte-ALEX_Ti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Kunden\Alex\Aktionen und Mailings\2019\2019-03-xx Eisgenuss\2019-Sommer-Eiskarte-ALEX_Tite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28662"/>
                    <a:stretch/>
                  </pic:blipFill>
                  <pic:spPr bwMode="auto">
                    <a:xfrm>
                      <a:off x="0" y="0"/>
                      <a:ext cx="914400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0"/>
          <w:szCs w:val="22"/>
        </w:rPr>
        <w:drawing>
          <wp:anchor distT="0" distB="0" distL="114300" distR="114300" simplePos="0" relativeHeight="251752960" behindDoc="0" locked="0" layoutInCell="1" allowOverlap="1" wp14:anchorId="16055DD3" wp14:editId="3BA841B4">
            <wp:simplePos x="0" y="0"/>
            <wp:positionH relativeFrom="column">
              <wp:posOffset>3789465</wp:posOffset>
            </wp:positionH>
            <wp:positionV relativeFrom="paragraph">
              <wp:posOffset>56515</wp:posOffset>
            </wp:positionV>
            <wp:extent cx="1994535" cy="1436370"/>
            <wp:effectExtent l="0" t="0" r="5715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S-Cookie-Walnut_lr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53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27B79" w14:textId="6BCD871D" w:rsidR="00A05D79" w:rsidRDefault="00A05D79" w:rsidP="00A05D79">
      <w:r>
        <w:t xml:space="preserve">   </w:t>
      </w:r>
      <w:r>
        <w:rPr>
          <w:noProof/>
        </w:rPr>
        <w:t xml:space="preserve"> </w:t>
      </w:r>
      <w:r>
        <w:t xml:space="preserve"> </w:t>
      </w:r>
    </w:p>
    <w:p w14:paraId="0717BB5C" w14:textId="77777777" w:rsidR="00A05D79" w:rsidRDefault="00A05D79" w:rsidP="00A05D79"/>
    <w:p w14:paraId="347B6934" w14:textId="77777777" w:rsidR="00A05D79" w:rsidRDefault="00A05D79" w:rsidP="00A05D79"/>
    <w:p w14:paraId="7D7FACE1" w14:textId="77777777" w:rsidR="00A05D79" w:rsidRDefault="00A05D79" w:rsidP="00A05D79"/>
    <w:p w14:paraId="26182E66" w14:textId="77777777" w:rsidR="00A05D79" w:rsidRDefault="00A05D79" w:rsidP="00A05D79"/>
    <w:p w14:paraId="08B8BFDF" w14:textId="722F0ACC" w:rsidR="00A05D79" w:rsidRDefault="00A05D79" w:rsidP="00A05D79"/>
    <w:p w14:paraId="32A5860F" w14:textId="0AF095F7" w:rsidR="00A05D79" w:rsidRDefault="00A05D79" w:rsidP="00A05D79"/>
    <w:p w14:paraId="1314C232" w14:textId="262DB728" w:rsidR="00A05D79" w:rsidRDefault="003C138C" w:rsidP="00A05D79">
      <w:r>
        <w:rPr>
          <w:noProof/>
        </w:rPr>
        <w:drawing>
          <wp:anchor distT="0" distB="0" distL="114300" distR="114300" simplePos="0" relativeHeight="251746816" behindDoc="0" locked="0" layoutInCell="1" allowOverlap="1" wp14:anchorId="3947BF5E" wp14:editId="7EFB8574">
            <wp:simplePos x="0" y="0"/>
            <wp:positionH relativeFrom="column">
              <wp:posOffset>805600</wp:posOffset>
            </wp:positionH>
            <wp:positionV relativeFrom="paragraph">
              <wp:posOffset>114935</wp:posOffset>
            </wp:positionV>
            <wp:extent cx="1111250" cy="1439545"/>
            <wp:effectExtent l="0" t="0" r="0" b="8255"/>
            <wp:wrapNone/>
            <wp:docPr id="16" name="Grafik 16" descr="O:\Kunden\Alex\Aktionen und Mailings\2017\2017-03-30 HF Promo Frühling-Eis\GUE_HH0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Kunden\Alex\Aktionen und Mailings\2017\2017-03-30 HF Promo Frühling-Eis\GUE_HH000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1125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1936" behindDoc="0" locked="0" layoutInCell="1" allowOverlap="1" wp14:anchorId="49A87EFF" wp14:editId="42D842F6">
            <wp:simplePos x="0" y="0"/>
            <wp:positionH relativeFrom="column">
              <wp:posOffset>-394120</wp:posOffset>
            </wp:positionH>
            <wp:positionV relativeFrom="paragraph">
              <wp:posOffset>129540</wp:posOffset>
            </wp:positionV>
            <wp:extent cx="1195070" cy="1432560"/>
            <wp:effectExtent l="0" t="0" r="508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Sommer-ALEX-Eis_lr.jpg"/>
                    <pic:cNvPicPr/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13445"/>
                    <a:stretch/>
                  </pic:blipFill>
                  <pic:spPr bwMode="auto">
                    <a:xfrm>
                      <a:off x="0" y="0"/>
                      <a:ext cx="1195070" cy="1432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5008" behindDoc="0" locked="0" layoutInCell="1" allowOverlap="1" wp14:anchorId="4B0D17BF" wp14:editId="1E0FFC90">
            <wp:simplePos x="0" y="0"/>
            <wp:positionH relativeFrom="column">
              <wp:posOffset>1929465</wp:posOffset>
            </wp:positionH>
            <wp:positionV relativeFrom="paragraph">
              <wp:posOffset>115435</wp:posOffset>
            </wp:positionV>
            <wp:extent cx="1401176" cy="1432800"/>
            <wp:effectExtent l="0" t="0" r="889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-BerlinMercedesPlatz-0423_©ALEX.jpg"/>
                    <pic:cNvPicPr/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35692" r="-2"/>
                    <a:stretch/>
                  </pic:blipFill>
                  <pic:spPr bwMode="auto">
                    <a:xfrm>
                      <a:off x="0" y="0"/>
                      <a:ext cx="1400941" cy="1432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3984" behindDoc="0" locked="0" layoutInCell="1" allowOverlap="1" wp14:anchorId="13938978" wp14:editId="63EA57D7">
            <wp:simplePos x="0" y="0"/>
            <wp:positionH relativeFrom="column">
              <wp:posOffset>3354920</wp:posOffset>
            </wp:positionH>
            <wp:positionV relativeFrom="paragraph">
              <wp:posOffset>110490</wp:posOffset>
            </wp:positionV>
            <wp:extent cx="982980" cy="1436370"/>
            <wp:effectExtent l="0" t="0" r="7620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S-Shakes_lr.jpg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0"/>
        </w:rPr>
        <w:drawing>
          <wp:anchor distT="0" distB="0" distL="114300" distR="114300" simplePos="0" relativeHeight="251745792" behindDoc="0" locked="0" layoutInCell="1" allowOverlap="1" wp14:anchorId="2A2DE118" wp14:editId="4BD301EC">
            <wp:simplePos x="0" y="0"/>
            <wp:positionH relativeFrom="column">
              <wp:posOffset>4347425</wp:posOffset>
            </wp:positionH>
            <wp:positionV relativeFrom="paragraph">
              <wp:posOffset>104140</wp:posOffset>
            </wp:positionV>
            <wp:extent cx="1425575" cy="1431290"/>
            <wp:effectExtent l="0" t="0" r="3175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_Alsterpavillon_10.jpg"/>
                    <pic:cNvPicPr/>
                  </pic:nvPicPr>
                  <pic:blipFill rotWithShape="1"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9999" r="17562"/>
                    <a:stretch/>
                  </pic:blipFill>
                  <pic:spPr bwMode="auto">
                    <a:xfrm>
                      <a:off x="0" y="0"/>
                      <a:ext cx="1425575" cy="1431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ABC5A" w14:textId="09FAB316" w:rsidR="00A05D79" w:rsidRDefault="00A05D79" w:rsidP="00A05D79"/>
    <w:p w14:paraId="7FC88768" w14:textId="77777777" w:rsidR="00A05D79" w:rsidRDefault="00A05D79" w:rsidP="00A05D79"/>
    <w:p w14:paraId="4AFFA242" w14:textId="77777777" w:rsidR="00A05D79" w:rsidRDefault="00A05D79" w:rsidP="00A05D79"/>
    <w:p w14:paraId="4C009305" w14:textId="4B3569EE" w:rsidR="00A05D79" w:rsidRDefault="00A05D79" w:rsidP="00A05D79"/>
    <w:p w14:paraId="4D1506E0" w14:textId="77777777" w:rsidR="00A05D79" w:rsidRDefault="00A05D79" w:rsidP="00A05D79"/>
    <w:p w14:paraId="3AB593F8" w14:textId="77777777" w:rsidR="00A05D79" w:rsidRDefault="00A05D79" w:rsidP="00A05D79"/>
    <w:p w14:paraId="62FA6DB4" w14:textId="77777777" w:rsidR="00A05D79" w:rsidRDefault="00A05D79" w:rsidP="00A05D79"/>
    <w:p w14:paraId="3C4F7FB6" w14:textId="77777777" w:rsidR="00A05D79" w:rsidRDefault="00A05D79" w:rsidP="00A05D79"/>
    <w:p w14:paraId="69838824" w14:textId="644E4032" w:rsidR="00A35B20" w:rsidRDefault="00A35B20" w:rsidP="00BE58F4">
      <w:pPr>
        <w:spacing w:line="280" w:lineRule="exact"/>
        <w:rPr>
          <w:rFonts w:ascii="Calibri" w:hAnsi="Calibri" w:cs="Calibri"/>
          <w:sz w:val="20"/>
          <w:szCs w:val="22"/>
        </w:rPr>
      </w:pPr>
    </w:p>
    <w:p w14:paraId="123BAC9A" w14:textId="77777777" w:rsidR="003C138C" w:rsidRDefault="003C138C" w:rsidP="00732DBB">
      <w:pPr>
        <w:suppressLineNumbers/>
        <w:rPr>
          <w:rFonts w:ascii="Calibri" w:hAnsi="Calibri" w:cs="Calibri"/>
          <w:b/>
          <w:sz w:val="36"/>
          <w:szCs w:val="36"/>
        </w:rPr>
      </w:pPr>
      <w:bookmarkStart w:id="0" w:name="OLE_LINK1"/>
      <w:bookmarkStart w:id="1" w:name="OLE_LINK2"/>
      <w:bookmarkStart w:id="2" w:name="OLE_LINK18"/>
      <w:bookmarkStart w:id="3" w:name="OLE_LINK19"/>
      <w:bookmarkStart w:id="4" w:name="OLE_LINK20"/>
    </w:p>
    <w:p w14:paraId="0BA984FA" w14:textId="7527C963" w:rsidR="00BB429A" w:rsidRPr="00BB429A" w:rsidRDefault="006265F0" w:rsidP="00732DBB">
      <w:pPr>
        <w:suppressLineNumbers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E</w:t>
      </w:r>
      <w:r w:rsidR="0076585B">
        <w:rPr>
          <w:rFonts w:ascii="Calibri" w:hAnsi="Calibri" w:cs="Calibri"/>
          <w:b/>
          <w:sz w:val="36"/>
          <w:szCs w:val="36"/>
        </w:rPr>
        <w:t xml:space="preserve">isgenuss </w:t>
      </w:r>
      <w:r w:rsidR="00FA66D5">
        <w:rPr>
          <w:rFonts w:ascii="Calibri" w:hAnsi="Calibri" w:cs="Calibri"/>
          <w:b/>
          <w:sz w:val="36"/>
          <w:szCs w:val="36"/>
        </w:rPr>
        <w:t>z</w:t>
      </w:r>
      <w:r w:rsidR="0076585B">
        <w:rPr>
          <w:rFonts w:ascii="Calibri" w:hAnsi="Calibri" w:cs="Calibri"/>
          <w:b/>
          <w:sz w:val="36"/>
          <w:szCs w:val="36"/>
        </w:rPr>
        <w:t>um Frühlingsstart</w:t>
      </w:r>
    </w:p>
    <w:p w14:paraId="015F2318" w14:textId="05B8EAB3" w:rsidR="00BB429A" w:rsidRPr="00BB429A" w:rsidRDefault="0082112F" w:rsidP="00732DBB">
      <w:pPr>
        <w:suppressLineNumbers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Neue </w:t>
      </w:r>
      <w:proofErr w:type="spellStart"/>
      <w:r>
        <w:rPr>
          <w:rFonts w:ascii="Calibri" w:hAnsi="Calibri" w:cs="Calibri"/>
          <w:b/>
          <w:sz w:val="28"/>
          <w:szCs w:val="28"/>
        </w:rPr>
        <w:t>Eiskarte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</w:t>
      </w:r>
      <w:r w:rsidR="00FA66D5">
        <w:rPr>
          <w:rFonts w:ascii="Calibri" w:hAnsi="Calibri" w:cs="Calibri"/>
          <w:b/>
          <w:sz w:val="28"/>
          <w:szCs w:val="28"/>
        </w:rPr>
        <w:t xml:space="preserve">im ALEX </w:t>
      </w:r>
      <w:r>
        <w:rPr>
          <w:rFonts w:ascii="Calibri" w:hAnsi="Calibri" w:cs="Calibri"/>
          <w:b/>
          <w:sz w:val="28"/>
          <w:szCs w:val="28"/>
        </w:rPr>
        <w:t>macht Lust auf d</w:t>
      </w:r>
      <w:r w:rsidR="00CC0CF5">
        <w:rPr>
          <w:rFonts w:ascii="Calibri" w:hAnsi="Calibri" w:cs="Calibri"/>
          <w:b/>
          <w:sz w:val="28"/>
          <w:szCs w:val="28"/>
        </w:rPr>
        <w:t>i</w:t>
      </w:r>
      <w:r w:rsidR="00E14B26">
        <w:rPr>
          <w:rFonts w:ascii="Calibri" w:hAnsi="Calibri" w:cs="Calibri"/>
          <w:b/>
          <w:sz w:val="28"/>
          <w:szCs w:val="28"/>
        </w:rPr>
        <w:t>e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FA66D5">
        <w:rPr>
          <w:rFonts w:ascii="Calibri" w:hAnsi="Calibri" w:cs="Calibri"/>
          <w:b/>
          <w:sz w:val="28"/>
          <w:szCs w:val="28"/>
        </w:rPr>
        <w:t>kalte</w:t>
      </w:r>
      <w:r w:rsidR="00CC0CF5">
        <w:rPr>
          <w:rFonts w:ascii="Calibri" w:hAnsi="Calibri" w:cs="Calibri"/>
          <w:b/>
          <w:sz w:val="28"/>
          <w:szCs w:val="28"/>
        </w:rPr>
        <w:t xml:space="preserve"> Leckerei</w:t>
      </w:r>
    </w:p>
    <w:bookmarkEnd w:id="0"/>
    <w:bookmarkEnd w:id="1"/>
    <w:bookmarkEnd w:id="2"/>
    <w:bookmarkEnd w:id="3"/>
    <w:bookmarkEnd w:id="4"/>
    <w:p w14:paraId="39D21301" w14:textId="77777777" w:rsidR="00BC5CAA" w:rsidRDefault="00BC5CAA" w:rsidP="00796398">
      <w:pPr>
        <w:suppressLineNumbers/>
        <w:jc w:val="both"/>
        <w:rPr>
          <w:rFonts w:ascii="Calibri" w:hAnsi="Calibri" w:cs="Calibri"/>
        </w:rPr>
      </w:pPr>
    </w:p>
    <w:p w14:paraId="6B0D1CA0" w14:textId="2A1498D2" w:rsidR="00CD743F" w:rsidRDefault="00CC0CF5" w:rsidP="00796398">
      <w:pPr>
        <w:suppressLineNumber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Eis</w:t>
      </w:r>
      <w:r w:rsidR="0014637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essen </w:t>
      </w:r>
      <w:r w:rsidR="00FA66D5">
        <w:rPr>
          <w:rFonts w:ascii="Calibri" w:hAnsi="Calibri" w:cs="Calibri"/>
        </w:rPr>
        <w:t xml:space="preserve">macht </w:t>
      </w:r>
      <w:r>
        <w:rPr>
          <w:rFonts w:ascii="Calibri" w:hAnsi="Calibri" w:cs="Calibri"/>
        </w:rPr>
        <w:t>glücklich</w:t>
      </w:r>
      <w:r w:rsidR="00FA66D5">
        <w:rPr>
          <w:rFonts w:ascii="Calibri" w:hAnsi="Calibri" w:cs="Calibri"/>
        </w:rPr>
        <w:t xml:space="preserve">! Das belegen nicht nur zahlreiche Umfragen, es ist auch durch wissenschaftliche Studien erwiesen, dass Eis die </w:t>
      </w:r>
      <w:r>
        <w:rPr>
          <w:rFonts w:ascii="Calibri" w:hAnsi="Calibri" w:cs="Calibri"/>
        </w:rPr>
        <w:t>Lustzentren im Gehirn ein</w:t>
      </w:r>
      <w:r w:rsidR="00FA66D5">
        <w:rPr>
          <w:rFonts w:ascii="Calibri" w:hAnsi="Calibri" w:cs="Calibri"/>
        </w:rPr>
        <w:t>schal</w:t>
      </w:r>
      <w:r w:rsidR="00146372">
        <w:rPr>
          <w:rFonts w:ascii="Calibri" w:hAnsi="Calibri" w:cs="Calibri"/>
        </w:rPr>
        <w:softHyphen/>
      </w:r>
      <w:r w:rsidR="00FA66D5">
        <w:rPr>
          <w:rFonts w:ascii="Calibri" w:hAnsi="Calibri" w:cs="Calibri"/>
        </w:rPr>
        <w:t>tet</w:t>
      </w:r>
      <w:r>
        <w:rPr>
          <w:rFonts w:ascii="Calibri" w:hAnsi="Calibri" w:cs="Calibri"/>
        </w:rPr>
        <w:t xml:space="preserve">. </w:t>
      </w:r>
      <w:r w:rsidR="00FA66D5">
        <w:rPr>
          <w:rFonts w:ascii="Calibri" w:hAnsi="Calibri" w:cs="Calibri"/>
        </w:rPr>
        <w:t xml:space="preserve">Kein Wunder, dass </w:t>
      </w:r>
      <w:r w:rsidR="00AF1648">
        <w:rPr>
          <w:rFonts w:ascii="Calibri" w:hAnsi="Calibri" w:cs="Calibri"/>
        </w:rPr>
        <w:t xml:space="preserve">der kühle Gaumenschmaus so beliebt ist und jeder Deutsche im Schnitt </w:t>
      </w:r>
      <w:r w:rsidR="00FA66D5">
        <w:rPr>
          <w:rFonts w:ascii="Calibri" w:hAnsi="Calibri" w:cs="Calibri"/>
        </w:rPr>
        <w:t>acht</w:t>
      </w:r>
      <w:r w:rsidR="00AF1648">
        <w:rPr>
          <w:rFonts w:ascii="Calibri" w:hAnsi="Calibri" w:cs="Calibri"/>
        </w:rPr>
        <w:t xml:space="preserve"> Liter pro Jahr konsumiert. </w:t>
      </w:r>
      <w:r w:rsidR="00F15676">
        <w:rPr>
          <w:rFonts w:ascii="Calibri" w:hAnsi="Calibri" w:cs="Calibri"/>
        </w:rPr>
        <w:t>Damit nehmen wir im europäischen Vergleich eine Spitzenposition ein!</w:t>
      </w:r>
      <w:r>
        <w:rPr>
          <w:rFonts w:ascii="Calibri" w:hAnsi="Calibri" w:cs="Calibri"/>
        </w:rPr>
        <w:t xml:space="preserve"> </w:t>
      </w:r>
    </w:p>
    <w:p w14:paraId="60973192" w14:textId="77777777" w:rsidR="00CC0CF5" w:rsidRDefault="00CC0CF5" w:rsidP="00796398">
      <w:pPr>
        <w:suppressLineNumbers/>
        <w:jc w:val="both"/>
        <w:rPr>
          <w:rFonts w:ascii="Calibri" w:hAnsi="Calibri" w:cs="Calibri"/>
        </w:rPr>
      </w:pPr>
    </w:p>
    <w:p w14:paraId="097EEA52" w14:textId="1CE0F9C0" w:rsidR="00AD26BA" w:rsidRDefault="00A217AF" w:rsidP="00347159">
      <w:pPr>
        <w:suppressLineNumbers/>
        <w:spacing w:line="280" w:lineRule="exact"/>
        <w:jc w:val="both"/>
        <w:rPr>
          <w:rFonts w:ascii="Calibri" w:hAnsi="Calibri" w:cs="Calibri"/>
          <w:iCs/>
        </w:rPr>
      </w:pPr>
      <w:bookmarkStart w:id="5" w:name="OLE_LINK3"/>
      <w:bookmarkStart w:id="6" w:name="OLE_LINK4"/>
      <w:bookmarkStart w:id="7" w:name="OLE_LINK5"/>
      <w:r>
        <w:rPr>
          <w:rFonts w:ascii="Calibri" w:hAnsi="Calibri" w:cs="Calibri"/>
          <w:iCs/>
        </w:rPr>
        <w:t>J</w:t>
      </w:r>
      <w:r w:rsidR="00AD26BA">
        <w:rPr>
          <w:rFonts w:ascii="Calibri" w:hAnsi="Calibri" w:cs="Calibri"/>
          <w:iCs/>
        </w:rPr>
        <w:t xml:space="preserve">etzt im Frühling, wenn die </w:t>
      </w:r>
      <w:r w:rsidR="00347159" w:rsidRPr="00347159">
        <w:rPr>
          <w:rFonts w:ascii="Calibri" w:hAnsi="Calibri" w:cs="Calibri"/>
          <w:iCs/>
        </w:rPr>
        <w:t>Temperaturen steigen</w:t>
      </w:r>
      <w:r w:rsidR="00AD26BA">
        <w:rPr>
          <w:rFonts w:ascii="Calibri" w:hAnsi="Calibri" w:cs="Calibri"/>
          <w:iCs/>
        </w:rPr>
        <w:t>,</w:t>
      </w:r>
      <w:r w:rsidR="00347159" w:rsidRPr="00347159">
        <w:rPr>
          <w:rFonts w:ascii="Calibri" w:hAnsi="Calibri" w:cs="Calibri"/>
          <w:iCs/>
        </w:rPr>
        <w:t xml:space="preserve"> </w:t>
      </w:r>
      <w:r w:rsidR="00AD26BA">
        <w:rPr>
          <w:rFonts w:ascii="Calibri" w:hAnsi="Calibri" w:cs="Calibri"/>
          <w:iCs/>
        </w:rPr>
        <w:t>erwacht bei vielen der Appetit auf Eis</w:t>
      </w:r>
      <w:r w:rsidR="00347159" w:rsidRPr="00347159">
        <w:rPr>
          <w:rFonts w:ascii="Calibri" w:hAnsi="Calibri" w:cs="Calibri"/>
          <w:iCs/>
        </w:rPr>
        <w:t xml:space="preserve">. </w:t>
      </w:r>
      <w:r w:rsidR="00EE20BC">
        <w:rPr>
          <w:rFonts w:ascii="Calibri" w:hAnsi="Calibri" w:cs="Calibri"/>
          <w:iCs/>
        </w:rPr>
        <w:t>O</w:t>
      </w:r>
      <w:r w:rsidR="00347159" w:rsidRPr="00347159">
        <w:rPr>
          <w:rFonts w:ascii="Calibri" w:hAnsi="Calibri" w:cs="Calibri"/>
          <w:iCs/>
        </w:rPr>
        <w:t xml:space="preserve">b Jung oder Alt, </w:t>
      </w:r>
      <w:r w:rsidR="00EE20BC">
        <w:rPr>
          <w:rFonts w:ascii="Calibri" w:hAnsi="Calibri" w:cs="Calibri"/>
          <w:iCs/>
        </w:rPr>
        <w:t>dieser kalten Leckerei kann kaum jemand widerstehen. A</w:t>
      </w:r>
      <w:r w:rsidR="00AD26BA">
        <w:rPr>
          <w:rFonts w:ascii="Calibri" w:hAnsi="Calibri" w:cs="Calibri"/>
          <w:iCs/>
        </w:rPr>
        <w:t>m bes</w:t>
      </w:r>
      <w:r w:rsidR="00146372">
        <w:rPr>
          <w:rFonts w:ascii="Calibri" w:hAnsi="Calibri" w:cs="Calibri"/>
          <w:iCs/>
        </w:rPr>
        <w:softHyphen/>
      </w:r>
      <w:r w:rsidR="00AD26BA">
        <w:rPr>
          <w:rFonts w:ascii="Calibri" w:hAnsi="Calibri" w:cs="Calibri"/>
          <w:iCs/>
        </w:rPr>
        <w:t xml:space="preserve">ten </w:t>
      </w:r>
      <w:r w:rsidR="00AF1648">
        <w:rPr>
          <w:rFonts w:ascii="Calibri" w:hAnsi="Calibri" w:cs="Calibri"/>
          <w:iCs/>
        </w:rPr>
        <w:t>schmeckt sie</w:t>
      </w:r>
      <w:r w:rsidR="00AD26BA">
        <w:rPr>
          <w:rFonts w:ascii="Calibri" w:hAnsi="Calibri" w:cs="Calibri"/>
          <w:iCs/>
        </w:rPr>
        <w:t xml:space="preserve"> bei </w:t>
      </w:r>
      <w:r w:rsidR="00347159" w:rsidRPr="00347159">
        <w:rPr>
          <w:rFonts w:ascii="Calibri" w:hAnsi="Calibri" w:cs="Calibri"/>
          <w:iCs/>
        </w:rPr>
        <w:t>strahlende</w:t>
      </w:r>
      <w:r w:rsidR="00AD26BA">
        <w:rPr>
          <w:rFonts w:ascii="Calibri" w:hAnsi="Calibri" w:cs="Calibri"/>
          <w:iCs/>
        </w:rPr>
        <w:t>m</w:t>
      </w:r>
      <w:r w:rsidR="00347159" w:rsidRPr="00347159">
        <w:rPr>
          <w:rFonts w:ascii="Calibri" w:hAnsi="Calibri" w:cs="Calibri"/>
          <w:iCs/>
        </w:rPr>
        <w:t xml:space="preserve"> Sonne</w:t>
      </w:r>
      <w:r w:rsidR="00AD26BA">
        <w:rPr>
          <w:rFonts w:ascii="Calibri" w:hAnsi="Calibri" w:cs="Calibri"/>
          <w:iCs/>
        </w:rPr>
        <w:t xml:space="preserve">nschein, in </w:t>
      </w:r>
      <w:r w:rsidR="00EE20BC">
        <w:rPr>
          <w:rFonts w:ascii="Calibri" w:hAnsi="Calibri" w:cs="Calibri"/>
          <w:iCs/>
        </w:rPr>
        <w:t>netter</w:t>
      </w:r>
      <w:r w:rsidR="00AD26BA">
        <w:rPr>
          <w:rFonts w:ascii="Calibri" w:hAnsi="Calibri" w:cs="Calibri"/>
          <w:iCs/>
        </w:rPr>
        <w:t xml:space="preserve"> Gesellschaft und als kleine Auszeit vom Alltag. Da kommt </w:t>
      </w:r>
      <w:r w:rsidR="00EE20BC">
        <w:rPr>
          <w:rFonts w:ascii="Calibri" w:hAnsi="Calibri" w:cs="Calibri"/>
          <w:iCs/>
        </w:rPr>
        <w:t xml:space="preserve">die </w:t>
      </w:r>
      <w:r w:rsidR="00AD26BA">
        <w:rPr>
          <w:rFonts w:ascii="Calibri" w:hAnsi="Calibri" w:cs="Calibri"/>
          <w:iCs/>
        </w:rPr>
        <w:t>gute Laune von ganz allein!</w:t>
      </w:r>
    </w:p>
    <w:p w14:paraId="273E0193" w14:textId="77777777" w:rsidR="00347159" w:rsidRPr="00347159" w:rsidRDefault="00347159" w:rsidP="00347159">
      <w:pPr>
        <w:suppressLineNumbers/>
        <w:spacing w:line="280" w:lineRule="exact"/>
        <w:jc w:val="both"/>
        <w:rPr>
          <w:rFonts w:ascii="Calibri" w:hAnsi="Calibri" w:cs="Calibri"/>
          <w:iCs/>
        </w:rPr>
      </w:pPr>
    </w:p>
    <w:p w14:paraId="78B28C8C" w14:textId="21D54848" w:rsidR="009960CA" w:rsidRDefault="00A217AF" w:rsidP="00347159">
      <w:pPr>
        <w:suppressLineNumbers/>
        <w:spacing w:line="280" w:lineRule="exact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A</w:t>
      </w:r>
      <w:r w:rsidR="009960CA">
        <w:rPr>
          <w:rFonts w:ascii="Calibri" w:hAnsi="Calibri" w:cs="Calibri"/>
          <w:iCs/>
        </w:rPr>
        <w:t>uf der neuen ALEX-</w:t>
      </w:r>
      <w:proofErr w:type="spellStart"/>
      <w:r w:rsidR="009960CA">
        <w:rPr>
          <w:rFonts w:ascii="Calibri" w:hAnsi="Calibri" w:cs="Calibri"/>
          <w:iCs/>
        </w:rPr>
        <w:t>Eiskarte</w:t>
      </w:r>
      <w:proofErr w:type="spellEnd"/>
      <w:r w:rsidR="009960CA">
        <w:rPr>
          <w:rFonts w:ascii="Calibri" w:hAnsi="Calibri" w:cs="Calibri"/>
          <w:iCs/>
        </w:rPr>
        <w:t xml:space="preserve">, die ab </w:t>
      </w:r>
      <w:r w:rsidR="00146372">
        <w:rPr>
          <w:rFonts w:ascii="Calibri" w:hAnsi="Calibri" w:cs="Calibri"/>
          <w:iCs/>
        </w:rPr>
        <w:t>Anfang April</w:t>
      </w:r>
      <w:r w:rsidR="009960CA">
        <w:rPr>
          <w:rFonts w:ascii="Calibri" w:hAnsi="Calibri" w:cs="Calibri"/>
          <w:iCs/>
        </w:rPr>
        <w:t xml:space="preserve"> beliebte Klassiker und trendige </w:t>
      </w:r>
      <w:proofErr w:type="spellStart"/>
      <w:r w:rsidR="009960CA">
        <w:rPr>
          <w:rFonts w:ascii="Calibri" w:hAnsi="Calibri" w:cs="Calibri"/>
          <w:iCs/>
        </w:rPr>
        <w:t>Eis</w:t>
      </w:r>
      <w:r w:rsidR="00146372">
        <w:rPr>
          <w:rFonts w:ascii="Calibri" w:hAnsi="Calibri" w:cs="Calibri"/>
          <w:iCs/>
        </w:rPr>
        <w:softHyphen/>
      </w:r>
      <w:r w:rsidR="009960CA">
        <w:rPr>
          <w:rFonts w:ascii="Calibri" w:hAnsi="Calibri" w:cs="Calibri"/>
          <w:iCs/>
        </w:rPr>
        <w:t>kreationen</w:t>
      </w:r>
      <w:proofErr w:type="spellEnd"/>
      <w:r w:rsidR="009960CA">
        <w:rPr>
          <w:rFonts w:ascii="Calibri" w:hAnsi="Calibri" w:cs="Calibri"/>
          <w:iCs/>
        </w:rPr>
        <w:t xml:space="preserve"> </w:t>
      </w:r>
      <w:r>
        <w:rPr>
          <w:rFonts w:ascii="Calibri" w:hAnsi="Calibri" w:cs="Calibri"/>
          <w:iCs/>
        </w:rPr>
        <w:t>anbietet</w:t>
      </w:r>
      <w:r w:rsidR="009960CA">
        <w:rPr>
          <w:rFonts w:ascii="Calibri" w:hAnsi="Calibri" w:cs="Calibri"/>
          <w:iCs/>
        </w:rPr>
        <w:t xml:space="preserve">, ist garantiert </w:t>
      </w:r>
      <w:r w:rsidR="00047DDF">
        <w:rPr>
          <w:rFonts w:ascii="Calibri" w:hAnsi="Calibri" w:cs="Calibri"/>
          <w:iCs/>
        </w:rPr>
        <w:t xml:space="preserve">für jeden Geschmack </w:t>
      </w:r>
      <w:r w:rsidR="009960CA">
        <w:rPr>
          <w:rFonts w:ascii="Calibri" w:hAnsi="Calibri" w:cs="Calibri"/>
          <w:iCs/>
        </w:rPr>
        <w:t xml:space="preserve">etwas dabei. </w:t>
      </w:r>
      <w:r w:rsidR="009960CA" w:rsidRPr="009960CA">
        <w:rPr>
          <w:rFonts w:ascii="Calibri" w:hAnsi="Calibri" w:cs="Calibri"/>
          <w:iCs/>
        </w:rPr>
        <w:t xml:space="preserve">Wer’s fruchtig mag, dem sei der exotische „Kokos-Passionsfrucht-Becher“ empfohlen. </w:t>
      </w:r>
      <w:proofErr w:type="spellStart"/>
      <w:r w:rsidR="009960CA" w:rsidRPr="009960CA">
        <w:rPr>
          <w:rFonts w:ascii="Calibri" w:hAnsi="Calibri" w:cs="Calibri"/>
          <w:iCs/>
        </w:rPr>
        <w:t>Schokoladen</w:t>
      </w:r>
      <w:r w:rsidR="00146372">
        <w:rPr>
          <w:rFonts w:ascii="Calibri" w:hAnsi="Calibri" w:cs="Calibri"/>
          <w:iCs/>
        </w:rPr>
        <w:softHyphen/>
      </w:r>
      <w:r w:rsidR="009960CA" w:rsidRPr="009960CA">
        <w:rPr>
          <w:rFonts w:ascii="Calibri" w:hAnsi="Calibri" w:cs="Calibri"/>
          <w:iCs/>
        </w:rPr>
        <w:t>fans</w:t>
      </w:r>
      <w:proofErr w:type="spellEnd"/>
      <w:r w:rsidR="009960CA" w:rsidRPr="009960CA">
        <w:rPr>
          <w:rFonts w:ascii="Calibri" w:hAnsi="Calibri" w:cs="Calibri"/>
          <w:iCs/>
        </w:rPr>
        <w:t xml:space="preserve"> werden </w:t>
      </w:r>
      <w:r>
        <w:rPr>
          <w:rFonts w:ascii="Calibri" w:hAnsi="Calibri" w:cs="Calibri"/>
          <w:iCs/>
        </w:rPr>
        <w:t>am</w:t>
      </w:r>
      <w:r w:rsidR="009960CA" w:rsidRPr="009960CA">
        <w:rPr>
          <w:rFonts w:ascii="Calibri" w:hAnsi="Calibri" w:cs="Calibri"/>
          <w:iCs/>
        </w:rPr>
        <w:t xml:space="preserve"> „Schoko-Walnuss-Becher“ mit schmackhaften </w:t>
      </w:r>
      <w:proofErr w:type="spellStart"/>
      <w:r w:rsidR="009960CA" w:rsidRPr="009960CA">
        <w:rPr>
          <w:rFonts w:ascii="Calibri" w:hAnsi="Calibri" w:cs="Calibri"/>
          <w:iCs/>
        </w:rPr>
        <w:t>Toppings</w:t>
      </w:r>
      <w:proofErr w:type="spellEnd"/>
      <w:r w:rsidR="009960CA" w:rsidRPr="009960CA">
        <w:rPr>
          <w:rFonts w:ascii="Calibri" w:hAnsi="Calibri" w:cs="Calibri"/>
          <w:iCs/>
        </w:rPr>
        <w:t xml:space="preserve"> wie kandier</w:t>
      </w:r>
      <w:r w:rsidR="00146372">
        <w:rPr>
          <w:rFonts w:ascii="Calibri" w:hAnsi="Calibri" w:cs="Calibri"/>
          <w:iCs/>
        </w:rPr>
        <w:softHyphen/>
      </w:r>
      <w:r w:rsidR="009960CA" w:rsidRPr="009960CA">
        <w:rPr>
          <w:rFonts w:ascii="Calibri" w:hAnsi="Calibri" w:cs="Calibri"/>
          <w:iCs/>
        </w:rPr>
        <w:t xml:space="preserve">ten Nüssen, Karamellsoße und Sahne </w:t>
      </w:r>
      <w:r w:rsidR="009960CA">
        <w:rPr>
          <w:rFonts w:ascii="Calibri" w:hAnsi="Calibri" w:cs="Calibri"/>
          <w:iCs/>
        </w:rPr>
        <w:t xml:space="preserve">und die Jüngsten an einem „Igel-Eis“ oder „Wackelspaß mit Eis“ </w:t>
      </w:r>
      <w:r>
        <w:rPr>
          <w:rFonts w:ascii="Calibri" w:hAnsi="Calibri" w:cs="Calibri"/>
          <w:iCs/>
        </w:rPr>
        <w:t>ihre himmlisch eisige Freude haben</w:t>
      </w:r>
      <w:r w:rsidR="009960CA" w:rsidRPr="009960CA">
        <w:rPr>
          <w:rFonts w:ascii="Calibri" w:hAnsi="Calibri" w:cs="Calibri"/>
          <w:iCs/>
        </w:rPr>
        <w:t xml:space="preserve">. </w:t>
      </w:r>
    </w:p>
    <w:p w14:paraId="250BD503" w14:textId="77777777" w:rsidR="009960CA" w:rsidRDefault="009960CA" w:rsidP="00347159">
      <w:pPr>
        <w:suppressLineNumbers/>
        <w:spacing w:line="280" w:lineRule="exact"/>
        <w:jc w:val="both"/>
        <w:rPr>
          <w:rFonts w:ascii="Calibri" w:hAnsi="Calibri" w:cs="Calibri"/>
          <w:iCs/>
        </w:rPr>
      </w:pPr>
    </w:p>
    <w:p w14:paraId="10CF2405" w14:textId="5E395CE4" w:rsidR="00347159" w:rsidRPr="00347159" w:rsidRDefault="00E34ED6" w:rsidP="00E34ED6">
      <w:pPr>
        <w:suppressLineNumbers/>
        <w:spacing w:line="280" w:lineRule="exact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lastRenderedPageBreak/>
        <w:t xml:space="preserve">Ideal zum Genießen der Eisspezialitäten sind die großen, sonnigen Außenterrassen der bundesweit 40 </w:t>
      </w:r>
      <w:r w:rsidR="00EE20BC">
        <w:rPr>
          <w:rFonts w:ascii="Calibri" w:hAnsi="Calibri" w:cs="Calibri"/>
          <w:iCs/>
        </w:rPr>
        <w:t>Ganztages-</w:t>
      </w:r>
      <w:r>
        <w:rPr>
          <w:rFonts w:ascii="Calibri" w:hAnsi="Calibri" w:cs="Calibri"/>
          <w:iCs/>
        </w:rPr>
        <w:t xml:space="preserve">Betriebe der ALEX-Erlebnisgastronomie. Sie bieten </w:t>
      </w:r>
      <w:r w:rsidR="00A05D79">
        <w:rPr>
          <w:rFonts w:ascii="Calibri" w:hAnsi="Calibri" w:cs="Calibri"/>
          <w:iCs/>
        </w:rPr>
        <w:t xml:space="preserve">jedem Gast </w:t>
      </w:r>
      <w:r>
        <w:rPr>
          <w:rFonts w:ascii="Calibri" w:hAnsi="Calibri" w:cs="Calibri"/>
          <w:iCs/>
        </w:rPr>
        <w:t xml:space="preserve">mit </w:t>
      </w:r>
      <w:r w:rsidR="00A05D79">
        <w:rPr>
          <w:rFonts w:ascii="Calibri" w:hAnsi="Calibri" w:cs="Calibri"/>
          <w:iCs/>
        </w:rPr>
        <w:t xml:space="preserve">ihrer </w:t>
      </w:r>
      <w:proofErr w:type="spellStart"/>
      <w:r>
        <w:rPr>
          <w:rFonts w:ascii="Calibri" w:hAnsi="Calibri" w:cs="Calibri"/>
          <w:iCs/>
        </w:rPr>
        <w:t>chillige</w:t>
      </w:r>
      <w:r w:rsidR="00AF1648">
        <w:rPr>
          <w:rFonts w:ascii="Calibri" w:hAnsi="Calibri" w:cs="Calibri"/>
          <w:iCs/>
        </w:rPr>
        <w:t>n</w:t>
      </w:r>
      <w:proofErr w:type="spellEnd"/>
      <w:r>
        <w:rPr>
          <w:rFonts w:ascii="Calibri" w:hAnsi="Calibri" w:cs="Calibri"/>
          <w:iCs/>
        </w:rPr>
        <w:t xml:space="preserve"> Lounge-Atmosphäre den passenden Rahmen für einen „Urlaub vom Alltag“.</w:t>
      </w:r>
      <w:r w:rsidR="00A05D79">
        <w:rPr>
          <w:rFonts w:ascii="Calibri" w:hAnsi="Calibri" w:cs="Calibri"/>
          <w:iCs/>
        </w:rPr>
        <w:t xml:space="preserve"> Fruchtige Waffeln, warme Desserts wie Walnuss Cookie und Kuchen kom</w:t>
      </w:r>
      <w:r w:rsidR="00146372">
        <w:rPr>
          <w:rFonts w:ascii="Calibri" w:hAnsi="Calibri" w:cs="Calibri"/>
          <w:iCs/>
        </w:rPr>
        <w:softHyphen/>
      </w:r>
      <w:r w:rsidR="00A05D79">
        <w:rPr>
          <w:rFonts w:ascii="Calibri" w:hAnsi="Calibri" w:cs="Calibri"/>
          <w:iCs/>
        </w:rPr>
        <w:t>plettieren das Angebot, falls die Sonne mal auf sich warten lässt.</w:t>
      </w:r>
    </w:p>
    <w:p w14:paraId="75A58F75" w14:textId="77777777" w:rsidR="00347159" w:rsidRPr="00347159" w:rsidRDefault="00347159" w:rsidP="00347159">
      <w:pPr>
        <w:suppressLineNumbers/>
        <w:spacing w:line="280" w:lineRule="exact"/>
        <w:jc w:val="both"/>
        <w:rPr>
          <w:rFonts w:ascii="Calibri" w:hAnsi="Calibri" w:cs="Calibri"/>
          <w:iCs/>
        </w:rPr>
      </w:pPr>
    </w:p>
    <w:p w14:paraId="1C0C8056" w14:textId="3E8835DF" w:rsidR="00347159" w:rsidRPr="00347159" w:rsidRDefault="00347159" w:rsidP="00347159">
      <w:pPr>
        <w:suppressLineNumbers/>
        <w:spacing w:line="280" w:lineRule="exact"/>
        <w:jc w:val="both"/>
        <w:rPr>
          <w:rFonts w:ascii="Calibri" w:hAnsi="Calibri" w:cs="Calibri"/>
          <w:iCs/>
        </w:rPr>
      </w:pPr>
      <w:r w:rsidRPr="00347159">
        <w:rPr>
          <w:rFonts w:ascii="Calibri" w:hAnsi="Calibri" w:cs="Calibri"/>
          <w:iCs/>
        </w:rPr>
        <w:t xml:space="preserve">Weitere Infos auf </w:t>
      </w:r>
      <w:hyperlink r:id="rId18" w:history="1">
        <w:r w:rsidR="00A05D79" w:rsidRPr="0053782E">
          <w:rPr>
            <w:rStyle w:val="Hyperlink"/>
            <w:rFonts w:ascii="Calibri" w:hAnsi="Calibri" w:cs="Calibri"/>
            <w:iCs/>
          </w:rPr>
          <w:t>www.dein-alex.de</w:t>
        </w:r>
      </w:hyperlink>
      <w:r w:rsidR="00A05D79">
        <w:rPr>
          <w:rFonts w:ascii="Calibri" w:hAnsi="Calibri" w:cs="Calibri"/>
          <w:iCs/>
        </w:rPr>
        <w:t xml:space="preserve"> </w:t>
      </w:r>
      <w:r w:rsidRPr="00347159">
        <w:rPr>
          <w:rFonts w:ascii="Calibri" w:hAnsi="Calibri" w:cs="Calibri"/>
          <w:iCs/>
        </w:rPr>
        <w:t>o</w:t>
      </w:r>
      <w:r w:rsidR="00A05D79">
        <w:rPr>
          <w:rFonts w:ascii="Calibri" w:hAnsi="Calibri" w:cs="Calibri"/>
          <w:iCs/>
        </w:rPr>
        <w:t xml:space="preserve">der </w:t>
      </w:r>
      <w:hyperlink r:id="rId19" w:history="1">
        <w:r w:rsidR="00A05D79" w:rsidRPr="0053782E">
          <w:rPr>
            <w:rStyle w:val="Hyperlink"/>
            <w:rFonts w:ascii="Calibri" w:hAnsi="Calibri" w:cs="Calibri"/>
            <w:iCs/>
          </w:rPr>
          <w:t>www.facebook.com/alexgastro</w:t>
        </w:r>
      </w:hyperlink>
      <w:r w:rsidR="00A05D79">
        <w:rPr>
          <w:rFonts w:ascii="Calibri" w:hAnsi="Calibri" w:cs="Calibri"/>
          <w:iCs/>
        </w:rPr>
        <w:t xml:space="preserve"> </w:t>
      </w:r>
    </w:p>
    <w:p w14:paraId="26A426FB" w14:textId="77777777" w:rsidR="00347159" w:rsidRDefault="00347159" w:rsidP="00347159">
      <w:pPr>
        <w:suppressLineNumbers/>
        <w:spacing w:line="280" w:lineRule="exact"/>
        <w:jc w:val="both"/>
        <w:rPr>
          <w:rFonts w:ascii="Calibri" w:hAnsi="Calibri" w:cs="Calibri"/>
          <w:iCs/>
        </w:rPr>
      </w:pPr>
    </w:p>
    <w:p w14:paraId="0B933337" w14:textId="77777777" w:rsidR="00146372" w:rsidRPr="00347159" w:rsidRDefault="00146372" w:rsidP="00347159">
      <w:pPr>
        <w:suppressLineNumbers/>
        <w:spacing w:line="280" w:lineRule="exact"/>
        <w:jc w:val="both"/>
        <w:rPr>
          <w:rFonts w:ascii="Calibri" w:hAnsi="Calibri" w:cs="Calibri"/>
          <w:iCs/>
        </w:rPr>
      </w:pPr>
    </w:p>
    <w:p w14:paraId="02782675" w14:textId="4A1DDF12" w:rsidR="00347159" w:rsidRPr="00146372" w:rsidRDefault="00347159" w:rsidP="00347159">
      <w:pPr>
        <w:suppressLineNumbers/>
        <w:spacing w:line="280" w:lineRule="exact"/>
        <w:jc w:val="both"/>
        <w:rPr>
          <w:rFonts w:ascii="Calibri" w:hAnsi="Calibri" w:cs="Calibri"/>
          <w:iCs/>
          <w:sz w:val="22"/>
          <w:szCs w:val="22"/>
        </w:rPr>
      </w:pPr>
      <w:r w:rsidRPr="00146372">
        <w:rPr>
          <w:rFonts w:ascii="Calibri" w:hAnsi="Calibri" w:cs="Calibri"/>
          <w:iCs/>
          <w:sz w:val="22"/>
          <w:szCs w:val="22"/>
        </w:rPr>
        <w:t>1</w:t>
      </w:r>
      <w:r w:rsidR="00A05D79" w:rsidRPr="00146372">
        <w:rPr>
          <w:rFonts w:ascii="Calibri" w:hAnsi="Calibri" w:cs="Calibri"/>
          <w:iCs/>
          <w:sz w:val="22"/>
          <w:szCs w:val="22"/>
        </w:rPr>
        <w:t>9</w:t>
      </w:r>
      <w:r w:rsidRPr="00146372">
        <w:rPr>
          <w:rFonts w:ascii="Calibri" w:hAnsi="Calibri" w:cs="Calibri"/>
          <w:iCs/>
          <w:sz w:val="22"/>
          <w:szCs w:val="22"/>
        </w:rPr>
        <w:t>0</w:t>
      </w:r>
      <w:r w:rsidR="00A05D79" w:rsidRPr="00146372">
        <w:rPr>
          <w:rFonts w:ascii="Calibri" w:hAnsi="Calibri" w:cs="Calibri"/>
          <w:iCs/>
          <w:sz w:val="22"/>
          <w:szCs w:val="22"/>
        </w:rPr>
        <w:t>2</w:t>
      </w:r>
    </w:p>
    <w:p w14:paraId="5667FD9E" w14:textId="77777777" w:rsidR="00347159" w:rsidRPr="00347159" w:rsidRDefault="00347159" w:rsidP="00347159">
      <w:pPr>
        <w:suppressLineNumbers/>
        <w:spacing w:line="280" w:lineRule="exact"/>
        <w:jc w:val="both"/>
        <w:rPr>
          <w:rFonts w:ascii="Calibri" w:hAnsi="Calibri" w:cs="Calibri"/>
          <w:i/>
          <w:iCs/>
        </w:rPr>
      </w:pPr>
    </w:p>
    <w:bookmarkEnd w:id="5"/>
    <w:bookmarkEnd w:id="6"/>
    <w:bookmarkEnd w:id="7"/>
    <w:p w14:paraId="0D067FB0" w14:textId="11C6B4D3" w:rsidR="00A35B20" w:rsidRPr="00CC0CF5" w:rsidRDefault="00A35B20" w:rsidP="00A35B20">
      <w:pPr>
        <w:suppressLineNumbers/>
        <w:jc w:val="both"/>
        <w:rPr>
          <w:rFonts w:ascii="Calibri" w:hAnsi="Calibri" w:cs="Calibri"/>
          <w:b/>
          <w:bCs/>
          <w:sz w:val="22"/>
          <w:szCs w:val="22"/>
        </w:rPr>
      </w:pPr>
      <w:r w:rsidRPr="00CC0CF5">
        <w:rPr>
          <w:rFonts w:ascii="Calibri" w:hAnsi="Calibri" w:cs="Calibri"/>
          <w:b/>
          <w:bCs/>
          <w:sz w:val="22"/>
          <w:szCs w:val="22"/>
        </w:rPr>
        <w:t>Bildrechte</w:t>
      </w:r>
      <w:r w:rsidR="00FC6647" w:rsidRPr="00CC0CF5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FC6647" w:rsidRPr="00CC0CF5">
        <w:rPr>
          <w:rFonts w:asciiTheme="minorHAnsi" w:eastAsiaTheme="minorHAnsi" w:hAnsiTheme="minorHAnsi" w:cstheme="minorBidi"/>
          <w:sz w:val="22"/>
          <w:szCs w:val="22"/>
          <w:lang w:eastAsia="en-US"/>
        </w:rPr>
        <w:t>©</w:t>
      </w:r>
      <w:r w:rsidR="00FC6647" w:rsidRPr="00CC0CF5">
        <w:rPr>
          <w:rFonts w:ascii="Calibri" w:hAnsi="Calibri" w:cs="Calibri"/>
          <w:bCs/>
          <w:sz w:val="22"/>
          <w:szCs w:val="22"/>
        </w:rPr>
        <w:t>ALEX</w:t>
      </w:r>
      <w:r w:rsidR="0058354D" w:rsidRPr="00CC0CF5">
        <w:rPr>
          <w:rFonts w:ascii="Calibri" w:hAnsi="Calibri" w:cs="Calibri"/>
          <w:bCs/>
          <w:sz w:val="22"/>
          <w:szCs w:val="22"/>
        </w:rPr>
        <w:t xml:space="preserve"> </w:t>
      </w:r>
    </w:p>
    <w:p w14:paraId="4D5D3BF5" w14:textId="7009E7CC" w:rsidR="00FC6647" w:rsidRPr="00FC6647" w:rsidRDefault="00FC6647" w:rsidP="00FC6647">
      <w:pP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FC6647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Die Fotos zeigen </w:t>
      </w:r>
      <w:r w:rsidR="00AF1648" w:rsidRPr="00AF1648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ALEX-Eisspezialitäten </w:t>
      </w:r>
      <w:r w:rsidRPr="00FC6647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sowie Impressionen aus diversen deutschen </w:t>
      </w:r>
      <w:r w:rsidR="00AF1648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ALEX-</w:t>
      </w:r>
      <w:r w:rsidRPr="00FC6647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Betrieben.</w:t>
      </w:r>
    </w:p>
    <w:p w14:paraId="0CD2089D" w14:textId="77777777" w:rsidR="00A35B20" w:rsidRDefault="00A35B20" w:rsidP="00A35B20">
      <w:pPr>
        <w:spacing w:line="280" w:lineRule="exact"/>
        <w:rPr>
          <w:rFonts w:ascii="Calibri" w:hAnsi="Calibri" w:cs="Calibri"/>
          <w:sz w:val="20"/>
          <w:szCs w:val="22"/>
        </w:rPr>
      </w:pPr>
    </w:p>
    <w:p w14:paraId="67BB2394" w14:textId="2270F44D" w:rsidR="00F95967" w:rsidRPr="00F95967" w:rsidRDefault="00F95967" w:rsidP="00F95967">
      <w:pPr>
        <w:ind w:firstLine="7"/>
        <w:rPr>
          <w:rFonts w:ascii="Calibri" w:hAnsi="Calibri" w:cs="Calibri"/>
          <w:bCs/>
          <w:sz w:val="22"/>
          <w:szCs w:val="22"/>
        </w:rPr>
      </w:pPr>
      <w:r w:rsidRPr="00F95967">
        <w:rPr>
          <w:rFonts w:ascii="Calibri" w:hAnsi="Calibri" w:cs="Calibri"/>
          <w:b/>
          <w:bCs/>
          <w:sz w:val="22"/>
          <w:szCs w:val="22"/>
        </w:rPr>
        <w:t xml:space="preserve">Text und Fotos in Druckqualität stehen in der ALEX </w:t>
      </w:r>
      <w:hyperlink r:id="rId20" w:history="1">
        <w:proofErr w:type="spellStart"/>
        <w:r w:rsidRPr="00F95967">
          <w:rPr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>Dropbox</w:t>
        </w:r>
        <w:proofErr w:type="spellEnd"/>
      </w:hyperlink>
      <w:r w:rsidRPr="00F95967">
        <w:rPr>
          <w:rFonts w:ascii="Calibri" w:hAnsi="Calibri" w:cs="Calibri"/>
          <w:b/>
          <w:bCs/>
          <w:sz w:val="22"/>
          <w:szCs w:val="22"/>
        </w:rPr>
        <w:t xml:space="preserve"> zum Download bereit</w:t>
      </w:r>
      <w:r w:rsidR="00870F2C">
        <w:rPr>
          <w:rFonts w:ascii="Calibri" w:hAnsi="Calibri" w:cs="Calibri"/>
          <w:bCs/>
          <w:sz w:val="22"/>
          <w:szCs w:val="22"/>
        </w:rPr>
        <w:t>.</w:t>
      </w:r>
    </w:p>
    <w:p w14:paraId="1150CBCC" w14:textId="77777777" w:rsidR="00F95967" w:rsidRDefault="00F95967" w:rsidP="00F95967">
      <w:pPr>
        <w:widowControl w:val="0"/>
        <w:suppressLineNumbers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29208DE3" w14:textId="77777777" w:rsidR="00146372" w:rsidRPr="00F95967" w:rsidRDefault="00146372" w:rsidP="00F95967">
      <w:pPr>
        <w:widowControl w:val="0"/>
        <w:suppressLineNumbers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3A6FB38" w14:textId="77777777" w:rsidR="00F95967" w:rsidRPr="00F95967" w:rsidRDefault="00F95967" w:rsidP="00F95967">
      <w:pPr>
        <w:widowControl w:val="0"/>
        <w:suppressLineNumbers/>
        <w:rPr>
          <w:rFonts w:ascii="Calibri" w:hAnsi="Calibri" w:cs="Calibri"/>
          <w:sz w:val="20"/>
          <w:szCs w:val="20"/>
          <w:u w:val="single"/>
        </w:rPr>
      </w:pPr>
      <w:r w:rsidRPr="00F95967">
        <w:rPr>
          <w:rFonts w:ascii="Calibri" w:hAnsi="Calibri" w:cs="Calibri"/>
          <w:b/>
          <w:bCs/>
          <w:sz w:val="20"/>
          <w:szCs w:val="20"/>
          <w:u w:val="single"/>
        </w:rPr>
        <w:t>Pressekontakt</w:t>
      </w:r>
      <w:r w:rsidRPr="00F95967">
        <w:rPr>
          <w:rFonts w:ascii="Calibri" w:hAnsi="Calibri" w:cs="Calibri"/>
          <w:sz w:val="20"/>
          <w:szCs w:val="20"/>
          <w:u w:val="single"/>
        </w:rPr>
        <w:t>:</w:t>
      </w:r>
    </w:p>
    <w:p w14:paraId="18007055" w14:textId="77777777" w:rsidR="00F95967" w:rsidRPr="00F95967" w:rsidRDefault="00F95967" w:rsidP="00F95967">
      <w:pPr>
        <w:widowControl w:val="0"/>
        <w:suppressLineNumbers/>
        <w:rPr>
          <w:rFonts w:ascii="Calibri" w:hAnsi="Calibri" w:cs="Calibri"/>
          <w:sz w:val="20"/>
          <w:szCs w:val="20"/>
        </w:rPr>
      </w:pPr>
      <w:r w:rsidRPr="00F95967">
        <w:rPr>
          <w:rFonts w:ascii="Calibri" w:hAnsi="Calibri" w:cs="Calibri"/>
          <w:b/>
          <w:bCs/>
          <w:sz w:val="20"/>
          <w:szCs w:val="20"/>
        </w:rPr>
        <w:t>W&amp;P PUBLIPRESS GmbH</w:t>
      </w:r>
    </w:p>
    <w:p w14:paraId="63E23050" w14:textId="77777777" w:rsidR="00F95967" w:rsidRPr="00F95967" w:rsidRDefault="00F95967" w:rsidP="00F95967">
      <w:pPr>
        <w:widowControl w:val="0"/>
        <w:suppressLineNumbers/>
        <w:rPr>
          <w:rFonts w:ascii="Calibri" w:hAnsi="Calibri" w:cs="Calibri"/>
          <w:sz w:val="20"/>
          <w:szCs w:val="20"/>
        </w:rPr>
      </w:pPr>
      <w:r w:rsidRPr="00F95967">
        <w:rPr>
          <w:rFonts w:ascii="Calibri" w:hAnsi="Calibri" w:cs="Calibri"/>
          <w:sz w:val="20"/>
          <w:szCs w:val="20"/>
        </w:rPr>
        <w:t>Anke Brunner, Sabine von der Heyde,</w:t>
      </w:r>
    </w:p>
    <w:p w14:paraId="7764592E" w14:textId="77777777" w:rsidR="00F95967" w:rsidRPr="00F95967" w:rsidRDefault="00F95967" w:rsidP="00F95967">
      <w:pPr>
        <w:widowControl w:val="0"/>
        <w:suppressLineNumbers/>
        <w:rPr>
          <w:rFonts w:ascii="Calibri" w:hAnsi="Calibri" w:cs="Calibri"/>
          <w:sz w:val="20"/>
          <w:szCs w:val="20"/>
          <w:lang w:val="it-IT"/>
        </w:rPr>
      </w:pPr>
      <w:r w:rsidRPr="00F95967">
        <w:rPr>
          <w:rFonts w:ascii="Calibri" w:hAnsi="Calibri" w:cs="Calibri"/>
          <w:sz w:val="20"/>
          <w:szCs w:val="20"/>
          <w:lang w:val="it-IT"/>
        </w:rPr>
        <w:t xml:space="preserve">Alte </w:t>
      </w:r>
      <w:proofErr w:type="spellStart"/>
      <w:r w:rsidRPr="00F95967">
        <w:rPr>
          <w:rFonts w:ascii="Calibri" w:hAnsi="Calibri" w:cs="Calibri"/>
          <w:sz w:val="20"/>
          <w:szCs w:val="20"/>
          <w:lang w:val="it-IT"/>
        </w:rPr>
        <w:t>Landstraße</w:t>
      </w:r>
      <w:proofErr w:type="spellEnd"/>
      <w:r w:rsidRPr="00F95967">
        <w:rPr>
          <w:rFonts w:ascii="Calibri" w:hAnsi="Calibri" w:cs="Calibri"/>
          <w:sz w:val="20"/>
          <w:szCs w:val="20"/>
          <w:lang w:val="it-IT"/>
        </w:rPr>
        <w:t xml:space="preserve"> 12-14, D - 85521 </w:t>
      </w:r>
      <w:proofErr w:type="spellStart"/>
      <w:r w:rsidRPr="00F95967">
        <w:rPr>
          <w:rFonts w:ascii="Calibri" w:hAnsi="Calibri" w:cs="Calibri"/>
          <w:sz w:val="20"/>
          <w:szCs w:val="20"/>
          <w:lang w:val="it-IT"/>
        </w:rPr>
        <w:t>Ottobrunn</w:t>
      </w:r>
      <w:proofErr w:type="spellEnd"/>
    </w:p>
    <w:p w14:paraId="5FBE3E08" w14:textId="77777777" w:rsidR="00F95967" w:rsidRPr="00F95967" w:rsidRDefault="00F95967" w:rsidP="00F95967">
      <w:pPr>
        <w:widowControl w:val="0"/>
        <w:suppressLineNumbers/>
        <w:rPr>
          <w:rFonts w:ascii="Calibri" w:hAnsi="Calibri" w:cs="Calibri"/>
          <w:sz w:val="20"/>
          <w:szCs w:val="20"/>
          <w:lang w:val="it-IT"/>
        </w:rPr>
      </w:pPr>
      <w:r w:rsidRPr="00F95967">
        <w:rPr>
          <w:rFonts w:ascii="Calibri" w:hAnsi="Calibri" w:cs="Calibri"/>
          <w:sz w:val="20"/>
          <w:szCs w:val="20"/>
          <w:lang w:val="it-IT"/>
        </w:rPr>
        <w:t>Tel.: +49-(0)89-66 03 96-6</w:t>
      </w:r>
    </w:p>
    <w:p w14:paraId="205EB092" w14:textId="0957BA69" w:rsidR="00F95967" w:rsidRPr="00F95967" w:rsidRDefault="00F95967" w:rsidP="00F95967">
      <w:pPr>
        <w:widowControl w:val="0"/>
        <w:suppressLineNumbers/>
        <w:rPr>
          <w:rFonts w:ascii="Calibri" w:hAnsi="Calibri" w:cs="Calibri"/>
          <w:sz w:val="20"/>
          <w:szCs w:val="20"/>
          <w:lang w:val="it-IT"/>
        </w:rPr>
      </w:pPr>
      <w:r w:rsidRPr="00F95967">
        <w:rPr>
          <w:rFonts w:ascii="Calibri" w:hAnsi="Calibri" w:cs="Calibri"/>
          <w:sz w:val="20"/>
          <w:szCs w:val="20"/>
          <w:lang w:val="it-IT"/>
        </w:rPr>
        <w:t xml:space="preserve">E-Mail: </w:t>
      </w:r>
      <w:hyperlink r:id="rId21" w:history="1">
        <w:r w:rsidR="00146372" w:rsidRPr="0035759A">
          <w:rPr>
            <w:rStyle w:val="Hyperlink"/>
            <w:rFonts w:ascii="Calibri" w:hAnsi="Calibri" w:cs="Calibri"/>
            <w:sz w:val="20"/>
            <w:szCs w:val="20"/>
            <w:lang w:val="it-IT"/>
          </w:rPr>
          <w:t>alex@wp-publipress.de</w:t>
        </w:r>
      </w:hyperlink>
      <w:r w:rsidR="00146372">
        <w:rPr>
          <w:rFonts w:ascii="Calibri" w:hAnsi="Calibri" w:cs="Calibri"/>
          <w:sz w:val="20"/>
          <w:szCs w:val="20"/>
          <w:lang w:val="it-IT"/>
        </w:rPr>
        <w:t xml:space="preserve"> </w:t>
      </w:r>
    </w:p>
    <w:p w14:paraId="6BA88796" w14:textId="77777777" w:rsidR="00F95967" w:rsidRPr="00F95967" w:rsidRDefault="00E12BAC" w:rsidP="00F95967">
      <w:pPr>
        <w:keepNext/>
        <w:suppressLineNumbers/>
        <w:outlineLvl w:val="0"/>
        <w:rPr>
          <w:rFonts w:ascii="Calibri" w:hAnsi="Calibri" w:cs="Calibri"/>
          <w:sz w:val="20"/>
          <w:szCs w:val="20"/>
          <w:lang w:val="en-US"/>
        </w:rPr>
      </w:pPr>
      <w:hyperlink r:id="rId22" w:history="1">
        <w:r w:rsidR="00F95967" w:rsidRPr="00F95967">
          <w:rPr>
            <w:rFonts w:ascii="Calibri" w:hAnsi="Calibri" w:cs="Calibri"/>
            <w:color w:val="0000FF"/>
            <w:sz w:val="20"/>
            <w:szCs w:val="20"/>
            <w:u w:val="single"/>
            <w:lang w:val="en-US"/>
          </w:rPr>
          <w:t>www.wp-publipress.de</w:t>
        </w:r>
      </w:hyperlink>
    </w:p>
    <w:p w14:paraId="3B666853" w14:textId="77777777" w:rsidR="00F95967" w:rsidRPr="0076585B" w:rsidRDefault="00F95967" w:rsidP="00603570">
      <w:pPr>
        <w:widowControl w:val="0"/>
        <w:suppressLineNumbers/>
        <w:rPr>
          <w:rFonts w:ascii="Calibri" w:hAnsi="Calibri" w:cs="Calibri"/>
          <w:b/>
          <w:bCs/>
          <w:sz w:val="20"/>
          <w:szCs w:val="20"/>
          <w:u w:val="single"/>
          <w:lang w:val="en-US"/>
        </w:rPr>
      </w:pPr>
    </w:p>
    <w:p w14:paraId="62BD021B" w14:textId="77777777" w:rsidR="00F95967" w:rsidRPr="00F95967" w:rsidRDefault="00F95967" w:rsidP="00F95967">
      <w:pPr>
        <w:widowControl w:val="0"/>
        <w:suppressLineNumbers/>
        <w:rPr>
          <w:rFonts w:ascii="Calibri" w:hAnsi="Calibri" w:cs="Calibri"/>
          <w:b/>
          <w:bCs/>
          <w:sz w:val="20"/>
          <w:szCs w:val="20"/>
          <w:lang w:val="en-US"/>
        </w:rPr>
      </w:pPr>
      <w:r w:rsidRPr="00F95967">
        <w:rPr>
          <w:rFonts w:ascii="Calibri" w:hAnsi="Calibri" w:cs="Calibri"/>
          <w:b/>
          <w:bCs/>
          <w:sz w:val="20"/>
          <w:szCs w:val="20"/>
          <w:lang w:val="en-US"/>
        </w:rPr>
        <w:t>Mitchells &amp; Butlers Germany GmbH</w:t>
      </w:r>
    </w:p>
    <w:p w14:paraId="0806AA5E" w14:textId="77777777" w:rsidR="00F95967" w:rsidRPr="00F95967" w:rsidRDefault="00F95967" w:rsidP="00F95967">
      <w:pPr>
        <w:widowControl w:val="0"/>
        <w:suppressLineNumbers/>
        <w:rPr>
          <w:rFonts w:ascii="Calibri" w:hAnsi="Calibri" w:cs="Calibri"/>
          <w:sz w:val="20"/>
          <w:szCs w:val="20"/>
        </w:rPr>
      </w:pPr>
      <w:r w:rsidRPr="00F95967">
        <w:rPr>
          <w:rFonts w:ascii="Calibri" w:hAnsi="Calibri" w:cs="Calibri"/>
          <w:sz w:val="20"/>
          <w:szCs w:val="20"/>
        </w:rPr>
        <w:t xml:space="preserve">Bernd </w:t>
      </w:r>
      <w:proofErr w:type="spellStart"/>
      <w:r w:rsidRPr="00F95967">
        <w:rPr>
          <w:rFonts w:ascii="Calibri" w:hAnsi="Calibri" w:cs="Calibri"/>
          <w:sz w:val="20"/>
          <w:szCs w:val="20"/>
        </w:rPr>
        <w:t>Riegger</w:t>
      </w:r>
      <w:proofErr w:type="spellEnd"/>
      <w:r w:rsidRPr="00F95967">
        <w:rPr>
          <w:rFonts w:ascii="Calibri" w:hAnsi="Calibri" w:cs="Calibri"/>
          <w:sz w:val="20"/>
          <w:szCs w:val="20"/>
        </w:rPr>
        <w:t xml:space="preserve"> (Geschäftsführer)</w:t>
      </w:r>
    </w:p>
    <w:p w14:paraId="02C2827D" w14:textId="77777777" w:rsidR="00F95967" w:rsidRPr="00F95967" w:rsidRDefault="00F95967" w:rsidP="00F95967">
      <w:pPr>
        <w:widowControl w:val="0"/>
        <w:suppressLineNumbers/>
        <w:rPr>
          <w:rFonts w:ascii="Calibri" w:hAnsi="Calibri" w:cs="Calibri"/>
          <w:sz w:val="20"/>
          <w:szCs w:val="20"/>
        </w:rPr>
      </w:pPr>
      <w:r w:rsidRPr="00F95967">
        <w:rPr>
          <w:rFonts w:ascii="Calibri" w:hAnsi="Calibri" w:cs="Calibri"/>
          <w:sz w:val="20"/>
          <w:szCs w:val="20"/>
        </w:rPr>
        <w:t>Adolfstraße 16, D - 65185 Wiesbaden</w:t>
      </w:r>
    </w:p>
    <w:p w14:paraId="7B149A92" w14:textId="77777777" w:rsidR="00F95967" w:rsidRPr="00F95967" w:rsidRDefault="00F95967" w:rsidP="00F95967">
      <w:pPr>
        <w:widowControl w:val="0"/>
        <w:suppressLineNumbers/>
        <w:rPr>
          <w:rFonts w:ascii="Calibri" w:hAnsi="Calibri" w:cs="Calibri"/>
          <w:sz w:val="20"/>
          <w:szCs w:val="20"/>
        </w:rPr>
      </w:pPr>
      <w:r w:rsidRPr="00F95967">
        <w:rPr>
          <w:rFonts w:ascii="Calibri" w:hAnsi="Calibri" w:cs="Calibri"/>
          <w:sz w:val="20"/>
          <w:szCs w:val="20"/>
        </w:rPr>
        <w:t>Tel: +49-(0)611-160580</w:t>
      </w:r>
    </w:p>
    <w:p w14:paraId="607AD6D7" w14:textId="77777777" w:rsidR="00F95967" w:rsidRPr="00F95967" w:rsidRDefault="00F95967" w:rsidP="00F95967">
      <w:pPr>
        <w:widowControl w:val="0"/>
        <w:suppressLineNumbers/>
        <w:rPr>
          <w:rFonts w:ascii="Calibri" w:hAnsi="Calibri" w:cs="Calibri"/>
          <w:sz w:val="20"/>
          <w:szCs w:val="20"/>
          <w:lang w:val="it-IT"/>
        </w:rPr>
      </w:pPr>
      <w:r w:rsidRPr="00F95967">
        <w:rPr>
          <w:rFonts w:ascii="Calibri" w:hAnsi="Calibri" w:cs="Calibri"/>
          <w:sz w:val="20"/>
          <w:szCs w:val="20"/>
          <w:lang w:val="it-IT"/>
        </w:rPr>
        <w:t xml:space="preserve">E-Mail: </w:t>
      </w:r>
      <w:hyperlink r:id="rId23" w:history="1">
        <w:r w:rsidRPr="00F95967">
          <w:rPr>
            <w:rFonts w:ascii="Calibri" w:hAnsi="Calibri" w:cs="Calibri"/>
            <w:color w:val="0000FF"/>
            <w:sz w:val="20"/>
            <w:szCs w:val="20"/>
            <w:u w:val="single"/>
            <w:lang w:val="it-IT"/>
          </w:rPr>
          <w:t>info@mabg.de</w:t>
        </w:r>
      </w:hyperlink>
    </w:p>
    <w:p w14:paraId="6390D3FD" w14:textId="7A0129C4" w:rsidR="00F95967" w:rsidRPr="0058354D" w:rsidRDefault="00E12BAC" w:rsidP="00F95967">
      <w:pPr>
        <w:widowControl w:val="0"/>
        <w:suppressLineNumbers/>
        <w:rPr>
          <w:rFonts w:asciiTheme="minorHAnsi" w:hAnsiTheme="minorHAnsi" w:cstheme="minorHAnsi"/>
          <w:sz w:val="20"/>
          <w:szCs w:val="20"/>
          <w:lang w:val="it-IT"/>
        </w:rPr>
      </w:pPr>
      <w:hyperlink r:id="rId24" w:history="1">
        <w:r w:rsidR="0058354D" w:rsidRPr="009C7B88">
          <w:rPr>
            <w:rStyle w:val="Hyperlink"/>
            <w:rFonts w:asciiTheme="minorHAnsi" w:hAnsiTheme="minorHAnsi" w:cstheme="minorHAnsi"/>
            <w:sz w:val="20"/>
            <w:szCs w:val="20"/>
          </w:rPr>
          <w:t>www.mabg.de</w:t>
        </w:r>
      </w:hyperlink>
      <w:r w:rsidR="0058354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21819A" w14:textId="77777777" w:rsidR="00F95967" w:rsidRDefault="00F95967" w:rsidP="00F95967">
      <w:pPr>
        <w:rPr>
          <w:rFonts w:ascii="Calibri" w:hAnsi="Calibri" w:cs="Calibri"/>
          <w:b/>
          <w:sz w:val="20"/>
          <w:szCs w:val="20"/>
        </w:rPr>
      </w:pPr>
    </w:p>
    <w:p w14:paraId="0E516E73" w14:textId="77777777" w:rsidR="00F95967" w:rsidRPr="00F95967" w:rsidRDefault="00F95967" w:rsidP="00F95967">
      <w:pPr>
        <w:rPr>
          <w:rFonts w:ascii="Calibri" w:hAnsi="Calibri" w:cs="Calibri"/>
          <w:b/>
          <w:sz w:val="20"/>
          <w:szCs w:val="20"/>
        </w:rPr>
      </w:pPr>
    </w:p>
    <w:p w14:paraId="59054646" w14:textId="77777777" w:rsidR="00F95967" w:rsidRPr="00F95967" w:rsidRDefault="00F95967" w:rsidP="00F95967">
      <w:pPr>
        <w:rPr>
          <w:rFonts w:ascii="Calibri" w:hAnsi="Calibri" w:cs="Calibri"/>
          <w:b/>
          <w:sz w:val="20"/>
          <w:szCs w:val="20"/>
        </w:rPr>
      </w:pPr>
      <w:r w:rsidRPr="00F95967">
        <w:rPr>
          <w:rFonts w:ascii="Calibri" w:hAnsi="Calibri" w:cs="Calibri"/>
          <w:b/>
          <w:sz w:val="20"/>
          <w:szCs w:val="20"/>
        </w:rPr>
        <w:t>Hintergrundinfos zum Unternehmen</w:t>
      </w:r>
    </w:p>
    <w:p w14:paraId="3A65DF32" w14:textId="77777777" w:rsidR="00F95967" w:rsidRPr="00F95967" w:rsidRDefault="00F95967" w:rsidP="00F95967">
      <w:pPr>
        <w:rPr>
          <w:rFonts w:ascii="Calibri" w:hAnsi="Calibri" w:cs="Calibri"/>
          <w:sz w:val="20"/>
          <w:szCs w:val="20"/>
          <w:u w:val="single"/>
        </w:rPr>
      </w:pPr>
    </w:p>
    <w:p w14:paraId="71304CFD" w14:textId="77777777" w:rsidR="00F95967" w:rsidRPr="00F95967" w:rsidRDefault="00F95967" w:rsidP="00F95967">
      <w:pPr>
        <w:rPr>
          <w:rFonts w:ascii="Calibri" w:hAnsi="Calibri" w:cs="Calibri"/>
          <w:b/>
          <w:sz w:val="18"/>
          <w:szCs w:val="18"/>
        </w:rPr>
      </w:pPr>
      <w:r w:rsidRPr="00F95967">
        <w:rPr>
          <w:rFonts w:ascii="Calibri" w:hAnsi="Calibri" w:cs="Calibri"/>
          <w:sz w:val="18"/>
          <w:szCs w:val="18"/>
          <w:u w:val="single"/>
        </w:rPr>
        <w:t>Über ALEX, Brasserie und Miller &amp; Carter</w:t>
      </w:r>
    </w:p>
    <w:p w14:paraId="65067F38" w14:textId="77777777" w:rsidR="00F95967" w:rsidRPr="00F95967" w:rsidRDefault="00F95967" w:rsidP="00F95967">
      <w:pPr>
        <w:jc w:val="both"/>
        <w:rPr>
          <w:rFonts w:ascii="Calibri" w:hAnsi="Calibri" w:cs="Calibri"/>
          <w:sz w:val="18"/>
          <w:szCs w:val="18"/>
        </w:rPr>
      </w:pPr>
      <w:r w:rsidRPr="00F95967">
        <w:rPr>
          <w:rFonts w:ascii="Calibri" w:hAnsi="Calibri" w:cs="Calibri"/>
          <w:sz w:val="18"/>
          <w:szCs w:val="18"/>
        </w:rPr>
        <w:t xml:space="preserve">Mitchells &amp; Butlers </w:t>
      </w:r>
      <w:proofErr w:type="spellStart"/>
      <w:r w:rsidRPr="00F95967">
        <w:rPr>
          <w:rFonts w:ascii="Calibri" w:hAnsi="Calibri" w:cs="Calibri"/>
          <w:sz w:val="18"/>
          <w:szCs w:val="18"/>
        </w:rPr>
        <w:t>plc</w:t>
      </w:r>
      <w:proofErr w:type="spellEnd"/>
      <w:r w:rsidRPr="00F95967">
        <w:rPr>
          <w:rFonts w:ascii="Calibri" w:hAnsi="Calibri" w:cs="Calibri"/>
          <w:sz w:val="18"/>
          <w:szCs w:val="18"/>
        </w:rPr>
        <w:t xml:space="preserve">. wurde 1898 gegründet. Der führende Betreiber von Pubs und Restaurants in Großbritannien </w:t>
      </w:r>
      <w:r w:rsidRPr="00705170">
        <w:rPr>
          <w:rFonts w:ascii="Calibri" w:hAnsi="Calibri" w:cs="Calibri"/>
          <w:sz w:val="18"/>
          <w:szCs w:val="18"/>
        </w:rPr>
        <w:t xml:space="preserve">(rund 1.700 Outlets, u.a. Marken wie All Bar </w:t>
      </w:r>
      <w:proofErr w:type="spellStart"/>
      <w:r w:rsidRPr="00705170">
        <w:rPr>
          <w:rFonts w:ascii="Calibri" w:hAnsi="Calibri" w:cs="Calibri"/>
          <w:sz w:val="18"/>
          <w:szCs w:val="18"/>
        </w:rPr>
        <w:t>One</w:t>
      </w:r>
      <w:proofErr w:type="spellEnd"/>
      <w:r w:rsidRPr="00705170">
        <w:rPr>
          <w:rFonts w:ascii="Calibri" w:hAnsi="Calibri" w:cs="Calibri"/>
          <w:sz w:val="18"/>
          <w:szCs w:val="18"/>
        </w:rPr>
        <w:t xml:space="preserve">, Miller &amp; Carter, </w:t>
      </w:r>
      <w:proofErr w:type="spellStart"/>
      <w:r w:rsidRPr="00705170">
        <w:rPr>
          <w:rFonts w:ascii="Calibri" w:hAnsi="Calibri" w:cs="Calibri"/>
          <w:sz w:val="18"/>
          <w:szCs w:val="18"/>
        </w:rPr>
        <w:t>Vintage</w:t>
      </w:r>
      <w:proofErr w:type="spellEnd"/>
      <w:r w:rsidRPr="00705170">
        <w:rPr>
          <w:rFonts w:ascii="Calibri" w:hAnsi="Calibri" w:cs="Calibri"/>
          <w:sz w:val="18"/>
          <w:szCs w:val="18"/>
        </w:rPr>
        <w:t xml:space="preserve"> Inn, Toby </w:t>
      </w:r>
      <w:proofErr w:type="spellStart"/>
      <w:r w:rsidRPr="00705170">
        <w:rPr>
          <w:rFonts w:ascii="Calibri" w:hAnsi="Calibri" w:cs="Calibri"/>
          <w:sz w:val="18"/>
          <w:szCs w:val="18"/>
        </w:rPr>
        <w:t>Carvery</w:t>
      </w:r>
      <w:proofErr w:type="spellEnd"/>
      <w:r w:rsidRPr="00705170">
        <w:rPr>
          <w:rFonts w:ascii="Calibri" w:hAnsi="Calibri" w:cs="Calibri"/>
          <w:sz w:val="18"/>
          <w:szCs w:val="18"/>
        </w:rPr>
        <w:t xml:space="preserve">) verzeichnete 2018 (zum 29.9.) einen Umsatz in Höhe von 2,15 Mrd. Pfund. 1999 wurde die deutsche ALEX-Gruppe übernommen und seither kontinuierlich ausgebaut. Für das Management dieses innovativen Freizeitgastronomie-Konzeptes zeichnet die Mitchells &amp; Butlers Germany GmbH, Wiesbaden (Geschäftsführer: Bernd </w:t>
      </w:r>
      <w:proofErr w:type="spellStart"/>
      <w:r w:rsidRPr="00705170">
        <w:rPr>
          <w:rFonts w:ascii="Calibri" w:hAnsi="Calibri" w:cs="Calibri"/>
          <w:sz w:val="18"/>
          <w:szCs w:val="18"/>
        </w:rPr>
        <w:t>Riegger</w:t>
      </w:r>
      <w:proofErr w:type="spellEnd"/>
      <w:r w:rsidRPr="00705170">
        <w:rPr>
          <w:rFonts w:ascii="Calibri" w:hAnsi="Calibri" w:cs="Calibri"/>
          <w:sz w:val="18"/>
          <w:szCs w:val="18"/>
        </w:rPr>
        <w:t xml:space="preserve">), verantwortlich, unter deren Ägide auch das „Brasserie“- und das „Miller &amp; Carter“-Konzept betrieben wird. Sie erwirtschaftete 2018 (z. 31.12.) mit mehr als 2.000 Mitarbeitern einen Umsatz in Höhe von 113,2 Mio. Euro (110,8 i. </w:t>
      </w:r>
      <w:proofErr w:type="spellStart"/>
      <w:r w:rsidRPr="00705170">
        <w:rPr>
          <w:rFonts w:ascii="Calibri" w:hAnsi="Calibri" w:cs="Calibri"/>
          <w:sz w:val="18"/>
          <w:szCs w:val="18"/>
        </w:rPr>
        <w:t>Vj</w:t>
      </w:r>
      <w:proofErr w:type="spellEnd"/>
      <w:r w:rsidRPr="00705170">
        <w:rPr>
          <w:rFonts w:ascii="Calibri" w:hAnsi="Calibri" w:cs="Calibri"/>
          <w:sz w:val="18"/>
          <w:szCs w:val="18"/>
        </w:rPr>
        <w:t>). Unter den umsatzstärksten</w:t>
      </w:r>
      <w:r w:rsidRPr="00F95967">
        <w:rPr>
          <w:rFonts w:ascii="Calibri" w:hAnsi="Calibri" w:cs="Calibri"/>
          <w:sz w:val="18"/>
          <w:szCs w:val="18"/>
        </w:rPr>
        <w:t xml:space="preserve"> Freizeitgastronomie-Unternehmen im Segment der deutschen Systemgastronomie belegt Mitchells &amp; Butlers seit 2004 einen der ersten drei Plätze. </w:t>
      </w:r>
    </w:p>
    <w:p w14:paraId="454B642E" w14:textId="2AC36DE3" w:rsidR="00F95967" w:rsidRPr="00F95967" w:rsidRDefault="00E12BAC" w:rsidP="00F95967">
      <w:pPr>
        <w:jc w:val="both"/>
        <w:rPr>
          <w:rFonts w:ascii="Calibri" w:hAnsi="Calibri" w:cs="Calibri"/>
          <w:color w:val="0000FF"/>
          <w:sz w:val="18"/>
          <w:szCs w:val="18"/>
          <w:u w:val="single"/>
        </w:rPr>
      </w:pPr>
      <w:hyperlink r:id="rId25" w:history="1">
        <w:r w:rsidR="00F95967" w:rsidRPr="00F95967">
          <w:rPr>
            <w:rFonts w:ascii="Calibri" w:hAnsi="Calibri" w:cs="Calibri"/>
            <w:color w:val="0000FF"/>
            <w:sz w:val="18"/>
            <w:szCs w:val="18"/>
            <w:u w:val="single"/>
          </w:rPr>
          <w:t>www.dein-alex.de</w:t>
        </w:r>
      </w:hyperlink>
      <w:r w:rsidR="00F95967" w:rsidRPr="00F95967">
        <w:rPr>
          <w:rFonts w:ascii="Calibri" w:hAnsi="Calibri" w:cs="Calibri"/>
          <w:sz w:val="18"/>
          <w:szCs w:val="18"/>
        </w:rPr>
        <w:t xml:space="preserve"> | </w:t>
      </w:r>
      <w:hyperlink r:id="rId26" w:history="1">
        <w:r w:rsidR="00F95967" w:rsidRPr="00F95967">
          <w:rPr>
            <w:rFonts w:ascii="Calibri" w:hAnsi="Calibri" w:cs="Calibri"/>
            <w:color w:val="0000FF"/>
            <w:sz w:val="18"/>
            <w:szCs w:val="18"/>
            <w:u w:val="single"/>
          </w:rPr>
          <w:t>www.deine-brasserie.de</w:t>
        </w:r>
      </w:hyperlink>
      <w:r w:rsidR="00F95967" w:rsidRPr="00F95967">
        <w:rPr>
          <w:rFonts w:ascii="Calibri" w:hAnsi="Calibri" w:cs="Calibri"/>
          <w:color w:val="000000" w:themeColor="text1"/>
          <w:sz w:val="18"/>
          <w:szCs w:val="18"/>
        </w:rPr>
        <w:t xml:space="preserve"> | </w:t>
      </w:r>
      <w:hyperlink r:id="rId27" w:history="1">
        <w:r w:rsidR="0058354D" w:rsidRPr="009C7B88">
          <w:rPr>
            <w:rStyle w:val="Hyperlink"/>
            <w:rFonts w:ascii="Calibri" w:hAnsi="Calibri" w:cs="Calibri"/>
            <w:sz w:val="18"/>
            <w:szCs w:val="18"/>
          </w:rPr>
          <w:t>www.millerandcarter.de</w:t>
        </w:r>
      </w:hyperlink>
    </w:p>
    <w:p w14:paraId="784F1492" w14:textId="77777777" w:rsidR="00F95967" w:rsidRPr="00F95967" w:rsidRDefault="00F95967" w:rsidP="00F95967">
      <w:pPr>
        <w:spacing w:line="220" w:lineRule="exact"/>
        <w:jc w:val="both"/>
        <w:rPr>
          <w:rFonts w:ascii="Calibri" w:hAnsi="Calibri" w:cs="Calibri"/>
          <w:sz w:val="18"/>
          <w:szCs w:val="18"/>
          <w:u w:val="single"/>
        </w:rPr>
      </w:pPr>
    </w:p>
    <w:p w14:paraId="0CD51968" w14:textId="77777777" w:rsidR="00F95967" w:rsidRPr="00F95967" w:rsidRDefault="00F95967" w:rsidP="00F95967">
      <w:pPr>
        <w:spacing w:line="220" w:lineRule="exact"/>
        <w:jc w:val="both"/>
        <w:rPr>
          <w:rFonts w:ascii="Calibri" w:hAnsi="Calibri" w:cs="Calibri"/>
          <w:sz w:val="18"/>
          <w:szCs w:val="18"/>
          <w:u w:val="single"/>
        </w:rPr>
      </w:pPr>
      <w:r w:rsidRPr="00F95967">
        <w:rPr>
          <w:rFonts w:ascii="Calibri" w:hAnsi="Calibri" w:cs="Calibri"/>
          <w:sz w:val="18"/>
          <w:szCs w:val="18"/>
          <w:u w:val="single"/>
        </w:rPr>
        <w:t>Standorte</w:t>
      </w:r>
    </w:p>
    <w:p w14:paraId="663C61B4" w14:textId="77777777" w:rsidR="00F95967" w:rsidRPr="00F95967" w:rsidRDefault="00F95967" w:rsidP="00F95967">
      <w:pPr>
        <w:spacing w:line="220" w:lineRule="exact"/>
        <w:jc w:val="both"/>
        <w:rPr>
          <w:rFonts w:ascii="Calibri" w:hAnsi="Calibri" w:cs="Calibri"/>
          <w:sz w:val="18"/>
          <w:szCs w:val="18"/>
        </w:rPr>
      </w:pPr>
      <w:r w:rsidRPr="00F95967">
        <w:rPr>
          <w:rFonts w:ascii="Calibri" w:hAnsi="Calibri" w:cs="Calibri"/>
          <w:b/>
          <w:sz w:val="18"/>
          <w:szCs w:val="18"/>
        </w:rPr>
        <w:t xml:space="preserve">40 ALEX, 3 </w:t>
      </w:r>
      <w:proofErr w:type="spellStart"/>
      <w:r w:rsidRPr="00F95967">
        <w:rPr>
          <w:rFonts w:ascii="Calibri" w:hAnsi="Calibri" w:cs="Calibri"/>
          <w:b/>
          <w:sz w:val="18"/>
          <w:szCs w:val="18"/>
        </w:rPr>
        <w:t>Brasserien</w:t>
      </w:r>
      <w:proofErr w:type="spellEnd"/>
      <w:r w:rsidRPr="00F95967">
        <w:rPr>
          <w:rFonts w:ascii="Calibri" w:hAnsi="Calibri" w:cs="Calibri"/>
          <w:b/>
          <w:sz w:val="18"/>
          <w:szCs w:val="18"/>
        </w:rPr>
        <w:t xml:space="preserve"> in 35 deutschen Städten: </w:t>
      </w:r>
      <w:r w:rsidRPr="00F95967">
        <w:rPr>
          <w:rFonts w:ascii="Calibri" w:hAnsi="Calibri" w:cs="Calibri"/>
          <w:sz w:val="18"/>
          <w:szCs w:val="18"/>
        </w:rPr>
        <w:t>Aachen, Berlin (3), Bielefeld (1 ALEX, 1 Brasserie), Braunschweig, Bremen (3), Chemnitz, Dortmund, Dresden, Düsseldorf, Frankfurt (2), Fürth, Gütersloh, Hamburg, Heilbronn, Karls</w:t>
      </w:r>
      <w:r w:rsidRPr="00F95967">
        <w:rPr>
          <w:rFonts w:ascii="Calibri" w:hAnsi="Calibri" w:cs="Calibri"/>
          <w:sz w:val="18"/>
          <w:szCs w:val="18"/>
        </w:rPr>
        <w:softHyphen/>
        <w:t xml:space="preserve">ruhe, Kassel, Koblenz, Leipzig, Ludwigshafen, Magdeburg, Mainz, Mülheim a.d.R., München (2), Münster (Brasserie), Nürnberg, Oberhausen, Osnabrück, Paderborn, Potsdam, Regensburg, Rostock, Saarbrücken (1 ALEX, 1 Brasserie), Solingen, Wiesbaden und Zwickau. </w:t>
      </w:r>
    </w:p>
    <w:p w14:paraId="357D15B3" w14:textId="1DA309C5" w:rsidR="00F95967" w:rsidRPr="00F95967" w:rsidRDefault="00F95967" w:rsidP="00F95967">
      <w:pPr>
        <w:spacing w:line="220" w:lineRule="exact"/>
        <w:jc w:val="both"/>
        <w:rPr>
          <w:rFonts w:ascii="Calibri" w:hAnsi="Calibri" w:cs="Calibri"/>
          <w:sz w:val="18"/>
          <w:szCs w:val="18"/>
        </w:rPr>
      </w:pPr>
      <w:r w:rsidRPr="00705170">
        <w:rPr>
          <w:rFonts w:ascii="Calibri" w:hAnsi="Calibri" w:cs="Calibri"/>
          <w:b/>
          <w:sz w:val="18"/>
          <w:szCs w:val="18"/>
        </w:rPr>
        <w:t>Betriebe in Vorbereitung:</w:t>
      </w:r>
      <w:r w:rsidRPr="00705170">
        <w:rPr>
          <w:rFonts w:ascii="Calibri" w:hAnsi="Calibri" w:cs="Calibri"/>
          <w:sz w:val="18"/>
          <w:szCs w:val="18"/>
        </w:rPr>
        <w:t xml:space="preserve"> Miller &amp; Carter Frankfurt/Main (</w:t>
      </w:r>
      <w:r w:rsidR="00705170" w:rsidRPr="00705170">
        <w:rPr>
          <w:rFonts w:ascii="Calibri" w:hAnsi="Calibri" w:cs="Calibri"/>
          <w:sz w:val="18"/>
          <w:szCs w:val="18"/>
        </w:rPr>
        <w:t>Mai</w:t>
      </w:r>
      <w:r w:rsidRPr="00705170">
        <w:rPr>
          <w:rFonts w:ascii="Calibri" w:hAnsi="Calibri" w:cs="Calibri"/>
          <w:sz w:val="18"/>
          <w:szCs w:val="18"/>
        </w:rPr>
        <w:t xml:space="preserve"> 2019), ALEX Hamburg Überseebrücke (</w:t>
      </w:r>
      <w:r w:rsidR="00705170" w:rsidRPr="00705170">
        <w:rPr>
          <w:rFonts w:ascii="Calibri" w:hAnsi="Calibri" w:cs="Calibri"/>
          <w:sz w:val="18"/>
          <w:szCs w:val="18"/>
        </w:rPr>
        <w:t>Mai</w:t>
      </w:r>
      <w:r w:rsidRPr="00705170">
        <w:rPr>
          <w:rFonts w:ascii="Calibri" w:hAnsi="Calibri" w:cs="Calibri"/>
          <w:sz w:val="18"/>
          <w:szCs w:val="18"/>
        </w:rPr>
        <w:t xml:space="preserve"> 2019), ALEX Frankfurt </w:t>
      </w:r>
      <w:proofErr w:type="spellStart"/>
      <w:r w:rsidRPr="00705170">
        <w:rPr>
          <w:rFonts w:ascii="Calibri" w:hAnsi="Calibri" w:cs="Calibri"/>
          <w:sz w:val="18"/>
          <w:szCs w:val="18"/>
        </w:rPr>
        <w:t>MyZeil</w:t>
      </w:r>
      <w:proofErr w:type="spellEnd"/>
      <w:r w:rsidRPr="00705170">
        <w:rPr>
          <w:rFonts w:ascii="Calibri" w:hAnsi="Calibri" w:cs="Calibri"/>
          <w:sz w:val="18"/>
          <w:szCs w:val="18"/>
        </w:rPr>
        <w:t xml:space="preserve"> (</w:t>
      </w:r>
      <w:r w:rsidR="00705170" w:rsidRPr="00705170">
        <w:rPr>
          <w:rFonts w:ascii="Calibri" w:hAnsi="Calibri" w:cs="Calibri"/>
          <w:sz w:val="18"/>
          <w:szCs w:val="18"/>
        </w:rPr>
        <w:t xml:space="preserve">Juni </w:t>
      </w:r>
      <w:r w:rsidRPr="00705170">
        <w:rPr>
          <w:rFonts w:ascii="Calibri" w:hAnsi="Calibri" w:cs="Calibri"/>
          <w:sz w:val="18"/>
          <w:szCs w:val="18"/>
        </w:rPr>
        <w:t>2019)</w:t>
      </w:r>
    </w:p>
    <w:p w14:paraId="1AB64FAB" w14:textId="77777777" w:rsidR="00F95967" w:rsidRPr="00F95967" w:rsidRDefault="00F95967" w:rsidP="00F95967">
      <w:pPr>
        <w:spacing w:line="220" w:lineRule="exact"/>
        <w:jc w:val="both"/>
        <w:rPr>
          <w:rFonts w:ascii="Calibri" w:hAnsi="Calibri" w:cs="Calibri"/>
          <w:sz w:val="18"/>
          <w:szCs w:val="18"/>
          <w:u w:val="single"/>
        </w:rPr>
      </w:pPr>
    </w:p>
    <w:p w14:paraId="05971448" w14:textId="77777777" w:rsidR="00146372" w:rsidRDefault="00146372" w:rsidP="00F95967">
      <w:pPr>
        <w:spacing w:line="220" w:lineRule="exact"/>
        <w:jc w:val="both"/>
        <w:rPr>
          <w:rFonts w:ascii="Calibri" w:hAnsi="Calibri" w:cs="Calibri"/>
          <w:sz w:val="18"/>
          <w:szCs w:val="18"/>
          <w:u w:val="single"/>
        </w:rPr>
      </w:pPr>
    </w:p>
    <w:p w14:paraId="5F1B0C37" w14:textId="77777777" w:rsidR="00F95967" w:rsidRPr="00F95967" w:rsidRDefault="00F95967" w:rsidP="00F95967">
      <w:pPr>
        <w:spacing w:line="220" w:lineRule="exact"/>
        <w:jc w:val="both"/>
        <w:rPr>
          <w:rFonts w:ascii="Calibri" w:hAnsi="Calibri" w:cs="Calibri"/>
          <w:sz w:val="18"/>
          <w:szCs w:val="18"/>
          <w:u w:val="single"/>
        </w:rPr>
      </w:pPr>
      <w:r w:rsidRPr="00F95967">
        <w:rPr>
          <w:rFonts w:ascii="Calibri" w:hAnsi="Calibri" w:cs="Calibri"/>
          <w:sz w:val="18"/>
          <w:szCs w:val="18"/>
          <w:u w:val="single"/>
        </w:rPr>
        <w:lastRenderedPageBreak/>
        <w:t>Auszeichnungen</w:t>
      </w:r>
    </w:p>
    <w:p w14:paraId="2BB0838E" w14:textId="77777777" w:rsidR="00F95967" w:rsidRPr="00F95967" w:rsidRDefault="00F95967" w:rsidP="00F95967">
      <w:pPr>
        <w:numPr>
          <w:ilvl w:val="0"/>
          <w:numId w:val="6"/>
        </w:numPr>
        <w:spacing w:line="240" w:lineRule="exact"/>
        <w:ind w:left="357" w:hanging="357"/>
        <w:jc w:val="both"/>
        <w:rPr>
          <w:rFonts w:ascii="Calibri" w:hAnsi="Calibri" w:cs="Calibri"/>
          <w:sz w:val="18"/>
          <w:szCs w:val="18"/>
        </w:rPr>
      </w:pPr>
      <w:r w:rsidRPr="00F95967">
        <w:rPr>
          <w:rFonts w:ascii="Calibri" w:hAnsi="Calibri" w:cs="Calibri"/>
          <w:i/>
          <w:sz w:val="18"/>
          <w:szCs w:val="18"/>
        </w:rPr>
        <w:t>„Familienfreundlichstes Unternehmen“</w:t>
      </w:r>
      <w:r w:rsidRPr="00F95967">
        <w:rPr>
          <w:rFonts w:ascii="Calibri" w:hAnsi="Calibri" w:cs="Calibri"/>
          <w:sz w:val="18"/>
          <w:szCs w:val="18"/>
        </w:rPr>
        <w:t xml:space="preserve"> innerhalb der deutschen Freizeitgastronomie (unabhängige Studie von Goethe-Universität Frankfurt, Welt am Sonntag und </w:t>
      </w:r>
      <w:proofErr w:type="spellStart"/>
      <w:r w:rsidRPr="00F95967">
        <w:rPr>
          <w:rFonts w:ascii="Calibri" w:hAnsi="Calibri" w:cs="Calibri"/>
          <w:sz w:val="18"/>
          <w:szCs w:val="18"/>
        </w:rPr>
        <w:t>ServiceValue</w:t>
      </w:r>
      <w:proofErr w:type="spellEnd"/>
      <w:r w:rsidRPr="00F95967">
        <w:rPr>
          <w:rFonts w:ascii="Calibri" w:hAnsi="Calibri" w:cs="Calibri"/>
          <w:sz w:val="18"/>
          <w:szCs w:val="18"/>
        </w:rPr>
        <w:t xml:space="preserve">). </w:t>
      </w:r>
      <w:proofErr w:type="spellStart"/>
      <w:r w:rsidRPr="00F95967">
        <w:rPr>
          <w:rFonts w:ascii="Calibri" w:hAnsi="Calibri" w:cs="Calibri"/>
          <w:sz w:val="18"/>
          <w:szCs w:val="18"/>
        </w:rPr>
        <w:t>Goldrang</w:t>
      </w:r>
      <w:proofErr w:type="spellEnd"/>
      <w:r w:rsidRPr="00F95967">
        <w:rPr>
          <w:rFonts w:ascii="Calibri" w:hAnsi="Calibri" w:cs="Calibri"/>
          <w:sz w:val="18"/>
          <w:szCs w:val="18"/>
        </w:rPr>
        <w:t xml:space="preserve"> 2015; Sieger 2013, 2014, 2016, 2017 und 2018.</w:t>
      </w:r>
    </w:p>
    <w:p w14:paraId="2DB3B5CE" w14:textId="77777777" w:rsidR="00F95967" w:rsidRPr="00F95967" w:rsidRDefault="00F95967" w:rsidP="00F95967">
      <w:pPr>
        <w:numPr>
          <w:ilvl w:val="0"/>
          <w:numId w:val="6"/>
        </w:numPr>
        <w:spacing w:line="240" w:lineRule="exact"/>
        <w:ind w:left="357" w:hanging="357"/>
        <w:jc w:val="both"/>
        <w:rPr>
          <w:rFonts w:ascii="Calibri" w:hAnsi="Calibri" w:cs="Calibri"/>
          <w:sz w:val="18"/>
          <w:szCs w:val="18"/>
        </w:rPr>
      </w:pPr>
      <w:r w:rsidRPr="00F95967">
        <w:rPr>
          <w:rFonts w:ascii="Calibri" w:hAnsi="Calibri" w:cs="Calibri"/>
          <w:sz w:val="18"/>
          <w:szCs w:val="18"/>
        </w:rPr>
        <w:t xml:space="preserve">In der Focus-Studie </w:t>
      </w:r>
      <w:r w:rsidRPr="00F95967">
        <w:rPr>
          <w:rFonts w:ascii="Calibri" w:hAnsi="Calibri" w:cs="Calibri"/>
          <w:i/>
          <w:sz w:val="18"/>
          <w:szCs w:val="18"/>
        </w:rPr>
        <w:t xml:space="preserve">„Deutschlands beste Jobs mit Zukunft“ </w:t>
      </w:r>
      <w:r w:rsidRPr="00F95967">
        <w:rPr>
          <w:rFonts w:ascii="Calibri" w:hAnsi="Calibri" w:cs="Calibri"/>
          <w:sz w:val="18"/>
          <w:szCs w:val="18"/>
        </w:rPr>
        <w:t>(Juli 2017) zählt ALEX zu den Testsiegern</w:t>
      </w:r>
    </w:p>
    <w:p w14:paraId="625263CB" w14:textId="77777777" w:rsidR="00F95967" w:rsidRPr="00F95967" w:rsidRDefault="00F95967" w:rsidP="00F95967">
      <w:pPr>
        <w:numPr>
          <w:ilvl w:val="0"/>
          <w:numId w:val="6"/>
        </w:numPr>
        <w:spacing w:line="240" w:lineRule="exact"/>
        <w:ind w:left="357" w:hanging="357"/>
        <w:jc w:val="both"/>
        <w:rPr>
          <w:rFonts w:ascii="Calibri" w:hAnsi="Calibri" w:cs="Calibri"/>
          <w:sz w:val="18"/>
          <w:szCs w:val="18"/>
        </w:rPr>
      </w:pPr>
      <w:r w:rsidRPr="00F95967">
        <w:rPr>
          <w:rFonts w:ascii="Calibri" w:hAnsi="Calibri" w:cs="Calibri"/>
          <w:i/>
          <w:sz w:val="18"/>
          <w:szCs w:val="18"/>
        </w:rPr>
        <w:t>Service-Champion 2018</w:t>
      </w:r>
      <w:r w:rsidRPr="00F95967">
        <w:rPr>
          <w:rFonts w:ascii="Calibri" w:hAnsi="Calibri" w:cs="Calibri"/>
          <w:sz w:val="18"/>
          <w:szCs w:val="18"/>
        </w:rPr>
        <w:t xml:space="preserve"> (unabhängige Studie von Die Welt und </w:t>
      </w:r>
      <w:proofErr w:type="spellStart"/>
      <w:r w:rsidRPr="00F95967">
        <w:rPr>
          <w:rFonts w:ascii="Calibri" w:hAnsi="Calibri" w:cs="Calibri"/>
          <w:sz w:val="18"/>
          <w:szCs w:val="18"/>
        </w:rPr>
        <w:t>ServiceValue</w:t>
      </w:r>
      <w:proofErr w:type="spellEnd"/>
      <w:r w:rsidRPr="00F95967">
        <w:rPr>
          <w:rFonts w:ascii="Calibri" w:hAnsi="Calibri" w:cs="Calibri"/>
          <w:sz w:val="18"/>
          <w:szCs w:val="18"/>
        </w:rPr>
        <w:t>, Oktober 2018): ALEX</w:t>
      </w:r>
      <w:r w:rsidRPr="00F959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95967">
        <w:rPr>
          <w:rFonts w:ascii="Calibri" w:hAnsi="Calibri" w:cs="Calibri"/>
          <w:sz w:val="18"/>
          <w:szCs w:val="18"/>
        </w:rPr>
        <w:t>belegt einen Bronze-Medaillenrang im branchenübergreifenden Ranking aller Unternehmen</w:t>
      </w:r>
    </w:p>
    <w:p w14:paraId="0DCB5949" w14:textId="0AA385C0" w:rsidR="00F95967" w:rsidRPr="00EE20BC" w:rsidRDefault="00F95967" w:rsidP="00F95967">
      <w:pPr>
        <w:numPr>
          <w:ilvl w:val="0"/>
          <w:numId w:val="6"/>
        </w:numPr>
        <w:spacing w:line="240" w:lineRule="exact"/>
        <w:ind w:left="357" w:hanging="357"/>
        <w:jc w:val="both"/>
        <w:rPr>
          <w:rFonts w:ascii="Calibri" w:hAnsi="Calibri" w:cs="Calibri"/>
          <w:sz w:val="18"/>
          <w:szCs w:val="18"/>
        </w:rPr>
      </w:pPr>
      <w:r w:rsidRPr="00EE20BC">
        <w:rPr>
          <w:rFonts w:ascii="Calibri" w:hAnsi="Calibri" w:cs="Calibri"/>
          <w:sz w:val="18"/>
          <w:szCs w:val="18"/>
        </w:rPr>
        <w:t xml:space="preserve">Für ihr </w:t>
      </w:r>
      <w:r w:rsidRPr="00EE20BC">
        <w:rPr>
          <w:rFonts w:ascii="Calibri" w:hAnsi="Calibri" w:cs="Calibri"/>
          <w:i/>
          <w:sz w:val="18"/>
          <w:szCs w:val="18"/>
        </w:rPr>
        <w:t xml:space="preserve">„nachhaltiges Engagement“ </w:t>
      </w:r>
      <w:r w:rsidRPr="00EE20BC">
        <w:rPr>
          <w:rFonts w:ascii="Calibri" w:hAnsi="Calibri" w:cs="Calibri"/>
          <w:sz w:val="18"/>
          <w:szCs w:val="18"/>
        </w:rPr>
        <w:t>(Übernahme sozialer, ökonomischer und ökologischer Verantwortung) lan</w:t>
      </w:r>
      <w:r w:rsidR="001A00DD" w:rsidRPr="00EE20BC">
        <w:rPr>
          <w:rFonts w:ascii="Calibri" w:hAnsi="Calibri" w:cs="Calibri"/>
          <w:sz w:val="18"/>
          <w:szCs w:val="18"/>
        </w:rPr>
        <w:softHyphen/>
      </w:r>
      <w:r w:rsidRPr="00EE20BC">
        <w:rPr>
          <w:rFonts w:ascii="Calibri" w:hAnsi="Calibri" w:cs="Calibri"/>
          <w:sz w:val="18"/>
          <w:szCs w:val="18"/>
        </w:rPr>
        <w:t>det die ALEX-Kette bei Verbraucherbefragung</w:t>
      </w:r>
      <w:r w:rsidR="00E14B26" w:rsidRPr="00EE20BC">
        <w:rPr>
          <w:rFonts w:ascii="Calibri" w:hAnsi="Calibri" w:cs="Calibri"/>
          <w:sz w:val="18"/>
          <w:szCs w:val="18"/>
        </w:rPr>
        <w:t>en</w:t>
      </w:r>
      <w:r w:rsidRPr="00EE20BC">
        <w:rPr>
          <w:rFonts w:ascii="Calibri" w:hAnsi="Calibri" w:cs="Calibri"/>
          <w:sz w:val="18"/>
          <w:szCs w:val="18"/>
        </w:rPr>
        <w:t xml:space="preserve"> (Deutschland-Test/</w:t>
      </w:r>
      <w:proofErr w:type="spellStart"/>
      <w:r w:rsidRPr="00EE20BC">
        <w:rPr>
          <w:rFonts w:ascii="Calibri" w:hAnsi="Calibri" w:cs="Calibri"/>
          <w:sz w:val="18"/>
          <w:szCs w:val="18"/>
        </w:rPr>
        <w:t>ServiceValue</w:t>
      </w:r>
      <w:proofErr w:type="spellEnd"/>
      <w:r w:rsidRPr="00EE20BC">
        <w:rPr>
          <w:rFonts w:ascii="Calibri" w:hAnsi="Calibri" w:cs="Calibri"/>
          <w:sz w:val="18"/>
          <w:szCs w:val="18"/>
        </w:rPr>
        <w:t xml:space="preserve">/Focus) im Segment </w:t>
      </w:r>
      <w:proofErr w:type="spellStart"/>
      <w:r w:rsidRPr="00EE20BC">
        <w:rPr>
          <w:rFonts w:ascii="Calibri" w:hAnsi="Calibri" w:cs="Calibri"/>
          <w:sz w:val="18"/>
          <w:szCs w:val="18"/>
        </w:rPr>
        <w:t>Freizeit</w:t>
      </w:r>
      <w:r w:rsidR="00146372">
        <w:rPr>
          <w:rFonts w:ascii="Calibri" w:hAnsi="Calibri" w:cs="Calibri"/>
          <w:sz w:val="18"/>
          <w:szCs w:val="18"/>
        </w:rPr>
        <w:softHyphen/>
      </w:r>
      <w:r w:rsidRPr="00EE20BC">
        <w:rPr>
          <w:rFonts w:ascii="Calibri" w:hAnsi="Calibri" w:cs="Calibri"/>
          <w:sz w:val="18"/>
          <w:szCs w:val="18"/>
        </w:rPr>
        <w:t>gastronomie</w:t>
      </w:r>
      <w:proofErr w:type="spellEnd"/>
      <w:r w:rsidRPr="00EE20BC">
        <w:rPr>
          <w:rFonts w:ascii="Calibri" w:hAnsi="Calibri" w:cs="Calibri"/>
          <w:sz w:val="18"/>
          <w:szCs w:val="18"/>
        </w:rPr>
        <w:t xml:space="preserve"> </w:t>
      </w:r>
      <w:r w:rsidR="00E14B26" w:rsidRPr="00EE20BC">
        <w:rPr>
          <w:rFonts w:ascii="Calibri" w:hAnsi="Calibri" w:cs="Calibri"/>
          <w:sz w:val="18"/>
          <w:szCs w:val="18"/>
        </w:rPr>
        <w:t>in den letzten Jahren auf vorderen Plätzen (</w:t>
      </w:r>
      <w:r w:rsidRPr="00EE20BC">
        <w:rPr>
          <w:rFonts w:ascii="Calibri" w:hAnsi="Calibri" w:cs="Calibri"/>
          <w:sz w:val="18"/>
          <w:szCs w:val="18"/>
        </w:rPr>
        <w:t xml:space="preserve">Platz 5 </w:t>
      </w:r>
      <w:r w:rsidR="00E14B26" w:rsidRPr="00EE20BC">
        <w:rPr>
          <w:rFonts w:ascii="Calibri" w:hAnsi="Calibri" w:cs="Calibri"/>
          <w:sz w:val="18"/>
          <w:szCs w:val="18"/>
        </w:rPr>
        <w:t xml:space="preserve">im </w:t>
      </w:r>
      <w:r w:rsidRPr="00EE20BC">
        <w:rPr>
          <w:rFonts w:ascii="Calibri" w:hAnsi="Calibri" w:cs="Calibri"/>
          <w:sz w:val="18"/>
          <w:szCs w:val="18"/>
        </w:rPr>
        <w:t>Februar 2017</w:t>
      </w:r>
      <w:r w:rsidR="00E14B26" w:rsidRPr="00EE20BC">
        <w:rPr>
          <w:rFonts w:ascii="Calibri" w:hAnsi="Calibri" w:cs="Calibri"/>
          <w:sz w:val="18"/>
          <w:szCs w:val="18"/>
        </w:rPr>
        <w:t xml:space="preserve">, </w:t>
      </w:r>
      <w:r w:rsidRPr="00EE20BC">
        <w:rPr>
          <w:rFonts w:ascii="Calibri" w:hAnsi="Calibri" w:cs="Calibri"/>
          <w:sz w:val="18"/>
          <w:szCs w:val="18"/>
        </w:rPr>
        <w:t xml:space="preserve">Platz 1 </w:t>
      </w:r>
      <w:r w:rsidR="00E14B26" w:rsidRPr="00EE20BC">
        <w:rPr>
          <w:rFonts w:ascii="Calibri" w:hAnsi="Calibri" w:cs="Calibri"/>
          <w:sz w:val="18"/>
          <w:szCs w:val="18"/>
        </w:rPr>
        <w:t xml:space="preserve">im </w:t>
      </w:r>
      <w:r w:rsidRPr="00EE20BC">
        <w:rPr>
          <w:rFonts w:ascii="Calibri" w:hAnsi="Calibri" w:cs="Calibri"/>
          <w:sz w:val="18"/>
          <w:szCs w:val="18"/>
        </w:rPr>
        <w:t>März 2018</w:t>
      </w:r>
      <w:r w:rsidR="00E14B26" w:rsidRPr="00EE20BC">
        <w:rPr>
          <w:rFonts w:ascii="Calibri" w:hAnsi="Calibri" w:cs="Calibri"/>
          <w:sz w:val="18"/>
          <w:szCs w:val="18"/>
        </w:rPr>
        <w:t xml:space="preserve"> und Platz 2 im März 2019</w:t>
      </w:r>
      <w:r w:rsidRPr="00EE20BC">
        <w:rPr>
          <w:rFonts w:ascii="Calibri" w:hAnsi="Calibri" w:cs="Calibri"/>
          <w:sz w:val="18"/>
          <w:szCs w:val="18"/>
        </w:rPr>
        <w:t>)</w:t>
      </w:r>
      <w:r w:rsidR="00E14B26" w:rsidRPr="00EE20BC">
        <w:rPr>
          <w:rFonts w:ascii="Calibri" w:hAnsi="Calibri" w:cs="Calibri"/>
          <w:sz w:val="18"/>
          <w:szCs w:val="18"/>
        </w:rPr>
        <w:t>.</w:t>
      </w:r>
    </w:p>
    <w:p w14:paraId="4D2D06A2" w14:textId="40BBD4EF" w:rsidR="00F95967" w:rsidRPr="00705170" w:rsidRDefault="00F95967" w:rsidP="00F95967">
      <w:pPr>
        <w:numPr>
          <w:ilvl w:val="0"/>
          <w:numId w:val="6"/>
        </w:numPr>
        <w:spacing w:line="240" w:lineRule="exact"/>
        <w:ind w:left="357" w:hanging="357"/>
        <w:jc w:val="both"/>
        <w:rPr>
          <w:rFonts w:ascii="Calibri" w:hAnsi="Calibri" w:cs="Calibri"/>
          <w:i/>
          <w:sz w:val="18"/>
          <w:szCs w:val="18"/>
        </w:rPr>
      </w:pPr>
      <w:r w:rsidRPr="00705170">
        <w:rPr>
          <w:rFonts w:ascii="Calibri" w:hAnsi="Calibri" w:cs="Calibri"/>
          <w:sz w:val="18"/>
          <w:szCs w:val="18"/>
        </w:rPr>
        <w:t xml:space="preserve">ALEX erhält bei unabhängigen Verbraucherstudien von Focus/Deutschland Test und </w:t>
      </w:r>
      <w:proofErr w:type="spellStart"/>
      <w:r w:rsidRPr="00705170">
        <w:rPr>
          <w:rFonts w:ascii="Calibri" w:hAnsi="Calibri" w:cs="Calibri"/>
          <w:sz w:val="18"/>
          <w:szCs w:val="18"/>
        </w:rPr>
        <w:t>ServiceValue</w:t>
      </w:r>
      <w:proofErr w:type="spellEnd"/>
      <w:r w:rsidRPr="00705170">
        <w:rPr>
          <w:rFonts w:ascii="Calibri" w:hAnsi="Calibri" w:cs="Calibri"/>
          <w:sz w:val="18"/>
          <w:szCs w:val="18"/>
        </w:rPr>
        <w:t xml:space="preserve"> in der Bran</w:t>
      </w:r>
      <w:r w:rsidRPr="00705170">
        <w:rPr>
          <w:rFonts w:ascii="Calibri" w:hAnsi="Calibri" w:cs="Calibri"/>
          <w:sz w:val="18"/>
          <w:szCs w:val="18"/>
        </w:rPr>
        <w:softHyphen/>
        <w:t>che Erlebnisgastronomie die Prädikate „</w:t>
      </w:r>
      <w:r w:rsidRPr="00705170">
        <w:rPr>
          <w:rFonts w:ascii="Calibri" w:hAnsi="Calibri" w:cs="Calibri"/>
          <w:i/>
          <w:sz w:val="18"/>
          <w:szCs w:val="18"/>
        </w:rPr>
        <w:t>Hohe Weiterempfehlung</w:t>
      </w:r>
      <w:r w:rsidRPr="00705170">
        <w:rPr>
          <w:rFonts w:ascii="Calibri" w:hAnsi="Calibri" w:cs="Calibri"/>
          <w:sz w:val="18"/>
          <w:szCs w:val="18"/>
        </w:rPr>
        <w:t xml:space="preserve">“ (September 2017), </w:t>
      </w:r>
      <w:r w:rsidRPr="00705170">
        <w:rPr>
          <w:rFonts w:ascii="Calibri" w:hAnsi="Calibri" w:cs="Calibri"/>
          <w:i/>
          <w:sz w:val="18"/>
          <w:szCs w:val="18"/>
        </w:rPr>
        <w:t xml:space="preserve">„Höchste Kundentreue“ </w:t>
      </w:r>
      <w:r w:rsidRPr="00705170">
        <w:rPr>
          <w:rFonts w:ascii="Calibri" w:hAnsi="Calibri" w:cs="Calibri"/>
          <w:sz w:val="18"/>
          <w:szCs w:val="18"/>
        </w:rPr>
        <w:t>(Februar 2018</w:t>
      </w:r>
      <w:r w:rsidR="00705170" w:rsidRPr="00705170">
        <w:rPr>
          <w:rFonts w:ascii="Calibri" w:hAnsi="Calibri" w:cs="Calibri"/>
          <w:sz w:val="18"/>
          <w:szCs w:val="18"/>
        </w:rPr>
        <w:t xml:space="preserve"> und Februar 2019</w:t>
      </w:r>
      <w:r w:rsidRPr="00705170">
        <w:rPr>
          <w:rFonts w:ascii="Calibri" w:hAnsi="Calibri" w:cs="Calibri"/>
          <w:sz w:val="18"/>
          <w:szCs w:val="18"/>
        </w:rPr>
        <w:t>)</w:t>
      </w:r>
      <w:r w:rsidR="00705170" w:rsidRPr="00705170">
        <w:rPr>
          <w:rFonts w:ascii="Calibri" w:hAnsi="Calibri" w:cs="Calibri"/>
          <w:sz w:val="18"/>
          <w:szCs w:val="18"/>
        </w:rPr>
        <w:t xml:space="preserve">, </w:t>
      </w:r>
      <w:r w:rsidRPr="00705170">
        <w:rPr>
          <w:rFonts w:ascii="Calibri" w:hAnsi="Calibri" w:cs="Calibri"/>
          <w:i/>
          <w:sz w:val="18"/>
          <w:szCs w:val="18"/>
        </w:rPr>
        <w:t>„Höchste Weiterempfehlung“</w:t>
      </w:r>
      <w:r w:rsidRPr="00705170">
        <w:rPr>
          <w:rFonts w:ascii="Calibri" w:hAnsi="Calibri" w:cs="Calibri"/>
          <w:sz w:val="18"/>
          <w:szCs w:val="18"/>
        </w:rPr>
        <w:t xml:space="preserve"> (August 2018)</w:t>
      </w:r>
    </w:p>
    <w:p w14:paraId="536448C5" w14:textId="77777777" w:rsidR="00F95967" w:rsidRPr="00F95967" w:rsidRDefault="00F95967" w:rsidP="00F95967">
      <w:pPr>
        <w:numPr>
          <w:ilvl w:val="0"/>
          <w:numId w:val="6"/>
        </w:numPr>
        <w:spacing w:line="240" w:lineRule="exact"/>
        <w:ind w:left="357" w:hanging="357"/>
        <w:jc w:val="both"/>
        <w:rPr>
          <w:rFonts w:ascii="Calibri" w:hAnsi="Calibri" w:cs="Calibri"/>
          <w:i/>
          <w:sz w:val="18"/>
          <w:szCs w:val="18"/>
        </w:rPr>
      </w:pPr>
      <w:r w:rsidRPr="00F95967">
        <w:rPr>
          <w:rFonts w:ascii="Calibri" w:hAnsi="Calibri" w:cs="Calibri"/>
          <w:sz w:val="18"/>
          <w:szCs w:val="18"/>
        </w:rPr>
        <w:t>ALEX werden jeweils mit dem Urteil „</w:t>
      </w:r>
      <w:r w:rsidRPr="00F95967">
        <w:rPr>
          <w:rFonts w:ascii="Calibri" w:hAnsi="Calibri" w:cs="Calibri"/>
          <w:i/>
          <w:sz w:val="18"/>
          <w:szCs w:val="18"/>
        </w:rPr>
        <w:t>Herausragend</w:t>
      </w:r>
      <w:r w:rsidRPr="00F95967">
        <w:rPr>
          <w:rFonts w:ascii="Calibri" w:hAnsi="Calibri" w:cs="Calibri"/>
          <w:sz w:val="18"/>
          <w:szCs w:val="18"/>
        </w:rPr>
        <w:t xml:space="preserve">“ die Deutschen Kunden-Awards 2018 der </w:t>
      </w:r>
      <w:proofErr w:type="spellStart"/>
      <w:r w:rsidRPr="00F95967">
        <w:rPr>
          <w:rFonts w:ascii="Calibri" w:hAnsi="Calibri" w:cs="Calibri"/>
          <w:sz w:val="18"/>
          <w:szCs w:val="18"/>
        </w:rPr>
        <w:t>DtGV</w:t>
      </w:r>
      <w:proofErr w:type="spellEnd"/>
      <w:r w:rsidRPr="00F95967">
        <w:rPr>
          <w:rFonts w:ascii="Calibri" w:hAnsi="Calibri" w:cs="Calibri"/>
          <w:sz w:val="18"/>
          <w:szCs w:val="18"/>
        </w:rPr>
        <w:t xml:space="preserve"> (Deutsche Gesellschaft für Verbraucherstudien mbH) in den Bereichen </w:t>
      </w:r>
      <w:r w:rsidRPr="00F95967">
        <w:rPr>
          <w:rFonts w:ascii="Calibri" w:hAnsi="Calibri" w:cs="Calibri"/>
          <w:i/>
          <w:sz w:val="18"/>
          <w:szCs w:val="18"/>
        </w:rPr>
        <w:t>Kundenzufriedenheit</w:t>
      </w:r>
      <w:r w:rsidRPr="00F95967">
        <w:rPr>
          <w:rFonts w:ascii="Calibri" w:hAnsi="Calibri" w:cs="Calibri"/>
          <w:sz w:val="18"/>
          <w:szCs w:val="18"/>
        </w:rPr>
        <w:t xml:space="preserve"> und </w:t>
      </w:r>
      <w:r w:rsidRPr="00F95967">
        <w:rPr>
          <w:rFonts w:ascii="Calibri" w:hAnsi="Calibri" w:cs="Calibri"/>
          <w:i/>
          <w:sz w:val="18"/>
          <w:szCs w:val="18"/>
        </w:rPr>
        <w:t>Kundenbehandlung</w:t>
      </w:r>
      <w:r w:rsidRPr="00F95967">
        <w:rPr>
          <w:rFonts w:ascii="Calibri" w:hAnsi="Calibri" w:cs="Calibri"/>
          <w:sz w:val="18"/>
          <w:szCs w:val="18"/>
        </w:rPr>
        <w:t xml:space="preserve"> im Juni 2018 verliehen.</w:t>
      </w:r>
    </w:p>
    <w:p w14:paraId="49489830" w14:textId="77777777" w:rsidR="00F95967" w:rsidRPr="00F95967" w:rsidRDefault="00F95967" w:rsidP="00F95967">
      <w:pPr>
        <w:numPr>
          <w:ilvl w:val="0"/>
          <w:numId w:val="6"/>
        </w:numPr>
        <w:spacing w:line="240" w:lineRule="exact"/>
        <w:ind w:left="357" w:hanging="357"/>
        <w:jc w:val="both"/>
        <w:rPr>
          <w:rFonts w:ascii="Calibri" w:hAnsi="Calibri" w:cs="Calibri"/>
          <w:i/>
          <w:sz w:val="18"/>
          <w:szCs w:val="18"/>
        </w:rPr>
      </w:pPr>
      <w:r w:rsidRPr="00F95967">
        <w:rPr>
          <w:rFonts w:ascii="Calibri" w:hAnsi="Calibri" w:cs="Calibri"/>
          <w:sz w:val="18"/>
          <w:szCs w:val="18"/>
        </w:rPr>
        <w:t xml:space="preserve">ALEX erhält in der Branche Systemgastronomie die Auszeichnungen </w:t>
      </w:r>
      <w:r w:rsidRPr="00F95967">
        <w:rPr>
          <w:rFonts w:ascii="Calibri" w:hAnsi="Calibri" w:cs="Calibri"/>
          <w:i/>
          <w:sz w:val="18"/>
          <w:szCs w:val="18"/>
        </w:rPr>
        <w:t>„TOP Kundenbehandlung“</w:t>
      </w:r>
      <w:r w:rsidRPr="00F95967">
        <w:rPr>
          <w:rFonts w:ascii="Calibri" w:hAnsi="Calibri" w:cs="Calibri"/>
          <w:sz w:val="18"/>
          <w:szCs w:val="18"/>
        </w:rPr>
        <w:t xml:space="preserve"> und </w:t>
      </w:r>
      <w:r w:rsidRPr="00F95967">
        <w:rPr>
          <w:rFonts w:ascii="Calibri" w:hAnsi="Calibri" w:cs="Calibri"/>
          <w:i/>
          <w:sz w:val="18"/>
          <w:szCs w:val="18"/>
        </w:rPr>
        <w:t>„Silber-Award Preis-/Leistungsverhältnis“</w:t>
      </w:r>
      <w:r w:rsidRPr="00F95967">
        <w:rPr>
          <w:rFonts w:ascii="Calibri" w:hAnsi="Calibri" w:cs="Calibri"/>
          <w:sz w:val="18"/>
          <w:szCs w:val="18"/>
        </w:rPr>
        <w:t xml:space="preserve"> der </w:t>
      </w:r>
      <w:proofErr w:type="spellStart"/>
      <w:r w:rsidRPr="00F95967">
        <w:rPr>
          <w:rFonts w:ascii="Calibri" w:hAnsi="Calibri" w:cs="Calibri"/>
          <w:sz w:val="18"/>
          <w:szCs w:val="18"/>
        </w:rPr>
        <w:t>DtGV</w:t>
      </w:r>
      <w:proofErr w:type="spellEnd"/>
      <w:r w:rsidRPr="00F95967">
        <w:rPr>
          <w:rFonts w:ascii="Calibri" w:hAnsi="Calibri" w:cs="Calibri"/>
          <w:sz w:val="18"/>
          <w:szCs w:val="18"/>
        </w:rPr>
        <w:t xml:space="preserve"> (Deutsche Gesellschaft für Verbraucherstudien mbH) im Juni 2018.</w:t>
      </w:r>
    </w:p>
    <w:p w14:paraId="0103557D" w14:textId="77777777" w:rsidR="00F95967" w:rsidRPr="00F95967" w:rsidRDefault="00F95967" w:rsidP="00F95967">
      <w:pPr>
        <w:numPr>
          <w:ilvl w:val="0"/>
          <w:numId w:val="6"/>
        </w:numPr>
        <w:spacing w:line="240" w:lineRule="exact"/>
        <w:ind w:left="357" w:hanging="357"/>
        <w:jc w:val="both"/>
        <w:rPr>
          <w:rFonts w:ascii="Calibri" w:hAnsi="Calibri" w:cs="Calibri"/>
          <w:sz w:val="18"/>
          <w:szCs w:val="18"/>
        </w:rPr>
      </w:pPr>
      <w:r w:rsidRPr="00F95967">
        <w:rPr>
          <w:rFonts w:ascii="Calibri" w:hAnsi="Calibri" w:cs="Calibri"/>
          <w:sz w:val="18"/>
          <w:szCs w:val="18"/>
        </w:rPr>
        <w:t xml:space="preserve">ALEX ist einer der beiden </w:t>
      </w:r>
      <w:r w:rsidRPr="00F95967">
        <w:rPr>
          <w:rFonts w:ascii="Calibri" w:hAnsi="Calibri" w:cs="Calibri"/>
          <w:i/>
          <w:sz w:val="18"/>
          <w:szCs w:val="18"/>
        </w:rPr>
        <w:t>besten Arbeitgeber innerhalb der Freizeitgastronomie</w:t>
      </w:r>
      <w:r w:rsidRPr="00F95967">
        <w:rPr>
          <w:rFonts w:ascii="Calibri" w:hAnsi="Calibri" w:cs="Calibri"/>
          <w:sz w:val="18"/>
          <w:szCs w:val="18"/>
        </w:rPr>
        <w:t xml:space="preserve"> und einer der </w:t>
      </w:r>
      <w:r w:rsidRPr="00F95967">
        <w:rPr>
          <w:rFonts w:ascii="Calibri" w:hAnsi="Calibri" w:cs="Calibri"/>
          <w:i/>
          <w:sz w:val="18"/>
          <w:szCs w:val="18"/>
        </w:rPr>
        <w:t>Top-Arbeitgeber in Deutschland</w:t>
      </w:r>
      <w:r w:rsidRPr="00F95967">
        <w:rPr>
          <w:rFonts w:ascii="Calibri" w:hAnsi="Calibri" w:cs="Calibri"/>
          <w:sz w:val="18"/>
          <w:szCs w:val="18"/>
        </w:rPr>
        <w:t xml:space="preserve"> laut unabhängiger Studie von Focus und </w:t>
      </w:r>
      <w:proofErr w:type="spellStart"/>
      <w:r w:rsidRPr="00F95967">
        <w:rPr>
          <w:rFonts w:ascii="Calibri" w:hAnsi="Calibri" w:cs="Calibri"/>
          <w:sz w:val="18"/>
          <w:szCs w:val="18"/>
        </w:rPr>
        <w:t>Xing</w:t>
      </w:r>
      <w:proofErr w:type="spellEnd"/>
      <w:r w:rsidRPr="00F95967">
        <w:rPr>
          <w:rFonts w:ascii="Calibri" w:hAnsi="Calibri" w:cs="Calibri"/>
          <w:sz w:val="18"/>
          <w:szCs w:val="18"/>
        </w:rPr>
        <w:t xml:space="preserve"> (2013)</w:t>
      </w:r>
    </w:p>
    <w:p w14:paraId="4BDF4E0D" w14:textId="728DE2B0" w:rsidR="00F95967" w:rsidRDefault="00F95967" w:rsidP="00603570">
      <w:pPr>
        <w:numPr>
          <w:ilvl w:val="0"/>
          <w:numId w:val="6"/>
        </w:numPr>
        <w:spacing w:line="240" w:lineRule="exact"/>
        <w:ind w:left="357" w:hanging="357"/>
        <w:jc w:val="both"/>
        <w:rPr>
          <w:rFonts w:ascii="Calibri" w:hAnsi="Calibri" w:cs="Calibri"/>
          <w:sz w:val="18"/>
          <w:szCs w:val="18"/>
        </w:rPr>
      </w:pPr>
      <w:r w:rsidRPr="00F95967">
        <w:rPr>
          <w:rFonts w:ascii="Calibri" w:hAnsi="Calibri" w:cs="Calibri"/>
          <w:sz w:val="18"/>
          <w:szCs w:val="18"/>
        </w:rPr>
        <w:t xml:space="preserve">eine unabhängige Studie von </w:t>
      </w:r>
      <w:proofErr w:type="spellStart"/>
      <w:r w:rsidRPr="00F95967">
        <w:rPr>
          <w:rFonts w:ascii="Calibri" w:hAnsi="Calibri" w:cs="Calibri"/>
          <w:sz w:val="18"/>
          <w:szCs w:val="18"/>
        </w:rPr>
        <w:t>ServiceValue</w:t>
      </w:r>
      <w:proofErr w:type="spellEnd"/>
      <w:r w:rsidRPr="00F95967">
        <w:rPr>
          <w:rFonts w:ascii="Calibri" w:hAnsi="Calibri" w:cs="Calibri"/>
          <w:sz w:val="18"/>
          <w:szCs w:val="18"/>
        </w:rPr>
        <w:t xml:space="preserve"> zeichnet ALEX 2012 mit dem </w:t>
      </w:r>
      <w:r w:rsidRPr="00F95967">
        <w:rPr>
          <w:rFonts w:ascii="Calibri" w:hAnsi="Calibri" w:cs="Calibri"/>
          <w:i/>
          <w:sz w:val="18"/>
          <w:szCs w:val="18"/>
        </w:rPr>
        <w:t>Kundenurteil „sehr gut“</w:t>
      </w:r>
      <w:r w:rsidRPr="00F95967">
        <w:rPr>
          <w:rFonts w:ascii="Calibri" w:hAnsi="Calibri" w:cs="Calibri"/>
          <w:sz w:val="18"/>
          <w:szCs w:val="18"/>
        </w:rPr>
        <w:t xml:space="preserve"> aus und damit zum Testsieger in der </w:t>
      </w:r>
      <w:r w:rsidRPr="00F95967">
        <w:rPr>
          <w:rFonts w:ascii="Calibri" w:hAnsi="Calibri" w:cs="Calibri"/>
          <w:i/>
          <w:sz w:val="18"/>
          <w:szCs w:val="18"/>
        </w:rPr>
        <w:t>Kategorie „Speisen und Getränke“</w:t>
      </w:r>
      <w:r w:rsidRPr="00F95967">
        <w:rPr>
          <w:rFonts w:ascii="Calibri" w:hAnsi="Calibri" w:cs="Calibri"/>
          <w:sz w:val="18"/>
          <w:szCs w:val="18"/>
        </w:rPr>
        <w:t xml:space="preserve"> im Vergleich mit 23 nationalen Freizeitgastronomie-Unternehmen</w:t>
      </w:r>
    </w:p>
    <w:p w14:paraId="34BB110D" w14:textId="77777777" w:rsidR="00146372" w:rsidRDefault="00146372" w:rsidP="00146372">
      <w:pPr>
        <w:spacing w:line="240" w:lineRule="exact"/>
        <w:jc w:val="both"/>
        <w:rPr>
          <w:rFonts w:ascii="Calibri" w:hAnsi="Calibri" w:cs="Calibri"/>
          <w:sz w:val="18"/>
          <w:szCs w:val="18"/>
        </w:rPr>
      </w:pPr>
    </w:p>
    <w:p w14:paraId="538E171B" w14:textId="77777777" w:rsidR="00146372" w:rsidRDefault="00146372" w:rsidP="00146372">
      <w:r>
        <w:br w:type="page"/>
      </w:r>
      <w:bookmarkStart w:id="8" w:name="_GoBack"/>
      <w:bookmarkEnd w:id="8"/>
    </w:p>
    <w:p w14:paraId="0D1937A9" w14:textId="77777777" w:rsidR="00146372" w:rsidRPr="00485E46" w:rsidRDefault="00146372" w:rsidP="00146372">
      <w:pPr>
        <w:spacing w:line="220" w:lineRule="exact"/>
        <w:jc w:val="both"/>
        <w:rPr>
          <w:rFonts w:ascii="Calibri" w:hAnsi="Calibri" w:cs="Calibri"/>
          <w:sz w:val="20"/>
          <w:szCs w:val="20"/>
          <w:u w:val="single"/>
        </w:rPr>
      </w:pPr>
    </w:p>
    <w:p w14:paraId="1B790180" w14:textId="4BEF272B" w:rsidR="00146372" w:rsidRPr="00485E46" w:rsidRDefault="00146372" w:rsidP="00146372">
      <w:pPr>
        <w:spacing w:line="360" w:lineRule="exact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ALEX-</w:t>
      </w:r>
      <w:proofErr w:type="spellStart"/>
      <w:r w:rsidRPr="00485E46">
        <w:rPr>
          <w:rFonts w:ascii="Calibri" w:hAnsi="Calibri" w:cs="Calibri"/>
          <w:b/>
          <w:lang w:val="en-US"/>
        </w:rPr>
        <w:t>Standorte</w:t>
      </w:r>
      <w:proofErr w:type="spellEnd"/>
      <w:r w:rsidRPr="00485E46">
        <w:rPr>
          <w:rFonts w:ascii="Calibri" w:hAnsi="Calibri" w:cs="Calibri"/>
          <w:b/>
          <w:lang w:val="en-US"/>
        </w:rPr>
        <w:t xml:space="preserve"> </w:t>
      </w:r>
    </w:p>
    <w:p w14:paraId="0C3B3A55" w14:textId="77777777" w:rsidR="00146372" w:rsidRPr="00485E46" w:rsidRDefault="00146372" w:rsidP="00146372">
      <w:pPr>
        <w:rPr>
          <w:rFonts w:ascii="Calibri" w:hAnsi="Calibri" w:cs="Calibri"/>
          <w:sz w:val="16"/>
          <w:szCs w:val="16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4"/>
        <w:gridCol w:w="4322"/>
        <w:gridCol w:w="1938"/>
      </w:tblGrid>
      <w:tr w:rsidR="00146372" w:rsidRPr="00485E46" w14:paraId="245525EC" w14:textId="77777777" w:rsidTr="00091DCD">
        <w:trPr>
          <w:trHeight w:val="255"/>
        </w:trPr>
        <w:tc>
          <w:tcPr>
            <w:tcW w:w="1379" w:type="pct"/>
            <w:tcBorders>
              <w:bottom w:val="single" w:sz="4" w:space="0" w:color="auto"/>
            </w:tcBorders>
            <w:shd w:val="clear" w:color="auto" w:fill="D9D9D9"/>
            <w:noWrap/>
          </w:tcPr>
          <w:p w14:paraId="57399682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b/>
                <w:sz w:val="20"/>
                <w:lang w:val="en-US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D9D9D9"/>
          </w:tcPr>
          <w:p w14:paraId="574FEBF1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b/>
                <w:sz w:val="20"/>
              </w:rPr>
            </w:pPr>
            <w:r w:rsidRPr="00485E46">
              <w:rPr>
                <w:rFonts w:ascii="Calibri" w:hAnsi="Calibri" w:cs="Calibri"/>
                <w:b/>
                <w:sz w:val="20"/>
              </w:rPr>
              <w:t>Standort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D9D9D9"/>
          </w:tcPr>
          <w:p w14:paraId="301B59EA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b/>
                <w:sz w:val="20"/>
              </w:rPr>
            </w:pPr>
            <w:r w:rsidRPr="00485E46">
              <w:rPr>
                <w:rFonts w:ascii="Calibri" w:hAnsi="Calibri" w:cs="Calibri"/>
                <w:b/>
                <w:sz w:val="20"/>
              </w:rPr>
              <w:t>Telefon</w:t>
            </w:r>
          </w:p>
        </w:tc>
      </w:tr>
      <w:tr w:rsidR="00146372" w:rsidRPr="00485E46" w14:paraId="60DD880E" w14:textId="77777777" w:rsidTr="00091DCD">
        <w:trPr>
          <w:trHeight w:val="255"/>
        </w:trPr>
        <w:tc>
          <w:tcPr>
            <w:tcW w:w="1379" w:type="pct"/>
            <w:noWrap/>
            <w:vAlign w:val="center"/>
          </w:tcPr>
          <w:p w14:paraId="719CA63F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>ALEX am Schloss</w:t>
            </w:r>
          </w:p>
        </w:tc>
        <w:tc>
          <w:tcPr>
            <w:tcW w:w="2500" w:type="pct"/>
            <w:vAlign w:val="center"/>
          </w:tcPr>
          <w:p w14:paraId="21A2C516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b/>
                <w:sz w:val="20"/>
                <w:szCs w:val="20"/>
              </w:rPr>
            </w:pPr>
            <w:r w:rsidRPr="00485E46">
              <w:rPr>
                <w:rFonts w:ascii="Calibri" w:hAnsi="Calibri" w:cs="Calibri"/>
                <w:b/>
                <w:sz w:val="20"/>
                <w:szCs w:val="20"/>
              </w:rPr>
              <w:t>01067 Dresden</w:t>
            </w:r>
            <w:r w:rsidRPr="00485E46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485E46">
              <w:rPr>
                <w:rFonts w:ascii="Calibri" w:hAnsi="Calibri" w:cs="Calibri"/>
                <w:sz w:val="20"/>
                <w:szCs w:val="20"/>
              </w:rPr>
              <w:t>Schloßstraße</w:t>
            </w:r>
            <w:proofErr w:type="spellEnd"/>
            <w:r w:rsidRPr="00485E46">
              <w:rPr>
                <w:rFonts w:ascii="Calibri" w:hAnsi="Calibri" w:cs="Calibri"/>
                <w:sz w:val="20"/>
                <w:szCs w:val="20"/>
              </w:rPr>
              <w:t xml:space="preserve"> 7</w:t>
            </w:r>
          </w:p>
        </w:tc>
        <w:tc>
          <w:tcPr>
            <w:tcW w:w="1121" w:type="pct"/>
            <w:vAlign w:val="center"/>
          </w:tcPr>
          <w:p w14:paraId="7C6F9CC1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>0351/4076326-0</w:t>
            </w:r>
          </w:p>
        </w:tc>
      </w:tr>
      <w:tr w:rsidR="00146372" w:rsidRPr="00485E46" w14:paraId="1068512A" w14:textId="77777777" w:rsidTr="00091DCD">
        <w:trPr>
          <w:trHeight w:val="255"/>
        </w:trPr>
        <w:tc>
          <w:tcPr>
            <w:tcW w:w="1379" w:type="pct"/>
            <w:noWrap/>
            <w:vAlign w:val="center"/>
          </w:tcPr>
          <w:p w14:paraId="2DB96950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>ALEX im Burgkeller</w:t>
            </w:r>
          </w:p>
        </w:tc>
        <w:tc>
          <w:tcPr>
            <w:tcW w:w="2500" w:type="pct"/>
            <w:vAlign w:val="center"/>
          </w:tcPr>
          <w:p w14:paraId="3D09EEF0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b/>
                <w:sz w:val="20"/>
                <w:szCs w:val="20"/>
              </w:rPr>
            </w:pPr>
            <w:r w:rsidRPr="00485E46">
              <w:rPr>
                <w:rFonts w:ascii="Calibri" w:hAnsi="Calibri" w:cs="Calibri"/>
                <w:b/>
                <w:sz w:val="20"/>
                <w:szCs w:val="20"/>
              </w:rPr>
              <w:t>04109 Leipzig</w:t>
            </w:r>
            <w:r w:rsidRPr="00485E46">
              <w:rPr>
                <w:rFonts w:ascii="Calibri" w:hAnsi="Calibri" w:cs="Calibri"/>
                <w:sz w:val="20"/>
                <w:szCs w:val="20"/>
              </w:rPr>
              <w:t xml:space="preserve"> Naschmarkt 3</w:t>
            </w:r>
          </w:p>
        </w:tc>
        <w:tc>
          <w:tcPr>
            <w:tcW w:w="1121" w:type="pct"/>
            <w:vAlign w:val="center"/>
          </w:tcPr>
          <w:p w14:paraId="412054F7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>0341/20067530</w:t>
            </w:r>
          </w:p>
        </w:tc>
      </w:tr>
      <w:tr w:rsidR="00146372" w:rsidRPr="00485E46" w14:paraId="04757716" w14:textId="77777777" w:rsidTr="00091DCD">
        <w:trPr>
          <w:trHeight w:val="255"/>
        </w:trPr>
        <w:tc>
          <w:tcPr>
            <w:tcW w:w="1379" w:type="pct"/>
            <w:noWrap/>
            <w:vAlign w:val="center"/>
          </w:tcPr>
          <w:p w14:paraId="0CFE6C09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 xml:space="preserve">ALEX </w:t>
            </w:r>
          </w:p>
        </w:tc>
        <w:tc>
          <w:tcPr>
            <w:tcW w:w="2500" w:type="pct"/>
            <w:vAlign w:val="center"/>
          </w:tcPr>
          <w:p w14:paraId="17835C74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b/>
                <w:sz w:val="20"/>
                <w:szCs w:val="20"/>
              </w:rPr>
            </w:pPr>
            <w:r w:rsidRPr="00485E46">
              <w:rPr>
                <w:rFonts w:ascii="Calibri" w:hAnsi="Calibri" w:cs="Calibri"/>
                <w:b/>
                <w:sz w:val="20"/>
                <w:szCs w:val="20"/>
              </w:rPr>
              <w:t>08056 Zwickau</w:t>
            </w:r>
            <w:r w:rsidRPr="00485E46">
              <w:rPr>
                <w:rFonts w:ascii="Calibri" w:hAnsi="Calibri" w:cs="Calibri"/>
                <w:sz w:val="20"/>
                <w:szCs w:val="20"/>
              </w:rPr>
              <w:t xml:space="preserve"> Hauptmarkt 11-12</w:t>
            </w:r>
          </w:p>
        </w:tc>
        <w:tc>
          <w:tcPr>
            <w:tcW w:w="1121" w:type="pct"/>
            <w:vAlign w:val="center"/>
          </w:tcPr>
          <w:p w14:paraId="257E970C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>0375/270560</w:t>
            </w:r>
          </w:p>
        </w:tc>
      </w:tr>
      <w:tr w:rsidR="00146372" w:rsidRPr="00485E46" w14:paraId="144CBB86" w14:textId="77777777" w:rsidTr="00091DCD">
        <w:trPr>
          <w:trHeight w:val="255"/>
        </w:trPr>
        <w:tc>
          <w:tcPr>
            <w:tcW w:w="1379" w:type="pct"/>
            <w:noWrap/>
            <w:vAlign w:val="center"/>
          </w:tcPr>
          <w:p w14:paraId="296644A9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>ALEX Galerie Roter Turm</w:t>
            </w:r>
          </w:p>
        </w:tc>
        <w:tc>
          <w:tcPr>
            <w:tcW w:w="2500" w:type="pct"/>
            <w:vAlign w:val="center"/>
          </w:tcPr>
          <w:p w14:paraId="5364CDAD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b/>
                <w:sz w:val="20"/>
                <w:szCs w:val="20"/>
              </w:rPr>
            </w:pPr>
            <w:r w:rsidRPr="00485E46">
              <w:rPr>
                <w:rFonts w:ascii="Calibri" w:hAnsi="Calibri" w:cs="Calibri"/>
                <w:b/>
                <w:sz w:val="20"/>
                <w:szCs w:val="20"/>
              </w:rPr>
              <w:t>09111 Chemnitz</w:t>
            </w:r>
            <w:r w:rsidRPr="00485E46">
              <w:rPr>
                <w:rFonts w:ascii="Calibri" w:hAnsi="Calibri" w:cs="Calibri"/>
                <w:sz w:val="20"/>
                <w:szCs w:val="20"/>
              </w:rPr>
              <w:t xml:space="preserve"> Neumarkt 2</w:t>
            </w:r>
          </w:p>
        </w:tc>
        <w:tc>
          <w:tcPr>
            <w:tcW w:w="1121" w:type="pct"/>
            <w:vAlign w:val="center"/>
          </w:tcPr>
          <w:p w14:paraId="5D334E39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>0371/6662790</w:t>
            </w:r>
          </w:p>
        </w:tc>
      </w:tr>
      <w:tr w:rsidR="00146372" w:rsidRPr="00485E46" w14:paraId="1FB1DEDE" w14:textId="77777777" w:rsidTr="00091DCD">
        <w:trPr>
          <w:trHeight w:val="255"/>
        </w:trPr>
        <w:tc>
          <w:tcPr>
            <w:tcW w:w="1379" w:type="pct"/>
            <w:noWrap/>
            <w:vAlign w:val="center"/>
          </w:tcPr>
          <w:p w14:paraId="5EC2BCD9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>ALEX am Alex</w:t>
            </w:r>
          </w:p>
        </w:tc>
        <w:tc>
          <w:tcPr>
            <w:tcW w:w="2500" w:type="pct"/>
            <w:vAlign w:val="center"/>
          </w:tcPr>
          <w:p w14:paraId="6FD3C15F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b/>
                <w:sz w:val="20"/>
                <w:szCs w:val="20"/>
              </w:rPr>
            </w:pPr>
            <w:r w:rsidRPr="00485E46">
              <w:rPr>
                <w:rFonts w:ascii="Calibri" w:hAnsi="Calibri" w:cs="Calibri"/>
                <w:b/>
                <w:sz w:val="20"/>
                <w:szCs w:val="20"/>
              </w:rPr>
              <w:t>10178 Berlin</w:t>
            </w:r>
            <w:r w:rsidRPr="00485E46">
              <w:rPr>
                <w:rFonts w:ascii="Calibri" w:hAnsi="Calibri" w:cs="Calibri"/>
                <w:sz w:val="20"/>
                <w:szCs w:val="20"/>
              </w:rPr>
              <w:t xml:space="preserve"> Panoramastraße 1a</w:t>
            </w:r>
          </w:p>
        </w:tc>
        <w:tc>
          <w:tcPr>
            <w:tcW w:w="1121" w:type="pct"/>
            <w:vAlign w:val="center"/>
          </w:tcPr>
          <w:p w14:paraId="29AE52F9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>030/2404763</w:t>
            </w:r>
          </w:p>
        </w:tc>
      </w:tr>
      <w:tr w:rsidR="00146372" w:rsidRPr="00485E46" w14:paraId="01B6B937" w14:textId="77777777" w:rsidTr="00091DCD">
        <w:trPr>
          <w:trHeight w:val="255"/>
        </w:trPr>
        <w:tc>
          <w:tcPr>
            <w:tcW w:w="1379" w:type="pct"/>
            <w:vAlign w:val="center"/>
          </w:tcPr>
          <w:p w14:paraId="05BFBE46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ALEX Mercedes Platz</w:t>
            </w:r>
          </w:p>
        </w:tc>
        <w:tc>
          <w:tcPr>
            <w:tcW w:w="2500" w:type="pct"/>
            <w:vAlign w:val="center"/>
          </w:tcPr>
          <w:p w14:paraId="27F32BD1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b/>
                <w:sz w:val="20"/>
                <w:szCs w:val="20"/>
              </w:rPr>
            </w:pPr>
            <w:r w:rsidRPr="00485E46">
              <w:rPr>
                <w:rFonts w:ascii="Calibri" w:hAnsi="Calibri" w:cs="Calibri"/>
                <w:b/>
                <w:sz w:val="20"/>
                <w:szCs w:val="20"/>
              </w:rPr>
              <w:t xml:space="preserve">10243 Berlin </w:t>
            </w:r>
            <w:r w:rsidRPr="00485E46">
              <w:rPr>
                <w:rFonts w:ascii="Calibri" w:hAnsi="Calibri" w:cs="Calibri"/>
                <w:sz w:val="20"/>
                <w:szCs w:val="20"/>
              </w:rPr>
              <w:t>Hedwig-Wachenheim-Straße 14</w:t>
            </w:r>
          </w:p>
        </w:tc>
        <w:tc>
          <w:tcPr>
            <w:tcW w:w="1121" w:type="pct"/>
            <w:vAlign w:val="center"/>
          </w:tcPr>
          <w:p w14:paraId="36E4C718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030/</w:t>
            </w:r>
            <w:r w:rsidRPr="007958FE">
              <w:rPr>
                <w:rFonts w:ascii="Calibri" w:hAnsi="Calibri" w:cs="Calibri"/>
                <w:sz w:val="20"/>
                <w:szCs w:val="20"/>
              </w:rPr>
              <w:t>233210660</w:t>
            </w:r>
          </w:p>
        </w:tc>
      </w:tr>
      <w:tr w:rsidR="00146372" w:rsidRPr="00485E46" w14:paraId="712B4656" w14:textId="77777777" w:rsidTr="00091DCD">
        <w:trPr>
          <w:trHeight w:val="255"/>
        </w:trPr>
        <w:tc>
          <w:tcPr>
            <w:tcW w:w="1379" w:type="pct"/>
            <w:noWrap/>
            <w:vAlign w:val="center"/>
          </w:tcPr>
          <w:p w14:paraId="59EC301F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>ALEX Sony Center</w:t>
            </w:r>
          </w:p>
        </w:tc>
        <w:tc>
          <w:tcPr>
            <w:tcW w:w="2500" w:type="pct"/>
            <w:vAlign w:val="center"/>
          </w:tcPr>
          <w:p w14:paraId="54FEF77E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b/>
                <w:sz w:val="20"/>
                <w:szCs w:val="20"/>
              </w:rPr>
            </w:pPr>
            <w:r w:rsidRPr="00485E46">
              <w:rPr>
                <w:rFonts w:ascii="Calibri" w:hAnsi="Calibri" w:cs="Calibri"/>
                <w:b/>
                <w:sz w:val="20"/>
                <w:szCs w:val="20"/>
              </w:rPr>
              <w:t>10785 Berlin</w:t>
            </w:r>
            <w:r w:rsidRPr="00485E46">
              <w:rPr>
                <w:rFonts w:ascii="Calibri" w:hAnsi="Calibri" w:cs="Calibri"/>
                <w:sz w:val="20"/>
                <w:szCs w:val="20"/>
              </w:rPr>
              <w:t xml:space="preserve"> Potsdamer Straße 4</w:t>
            </w:r>
          </w:p>
        </w:tc>
        <w:tc>
          <w:tcPr>
            <w:tcW w:w="1121" w:type="pct"/>
            <w:vAlign w:val="center"/>
          </w:tcPr>
          <w:p w14:paraId="546992A2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 xml:space="preserve">030/23097950 </w:t>
            </w:r>
          </w:p>
        </w:tc>
      </w:tr>
      <w:tr w:rsidR="00146372" w:rsidRPr="00485E46" w14:paraId="257C3941" w14:textId="77777777" w:rsidTr="00091DCD">
        <w:trPr>
          <w:trHeight w:val="255"/>
        </w:trPr>
        <w:tc>
          <w:tcPr>
            <w:tcW w:w="1379" w:type="pct"/>
            <w:vAlign w:val="center"/>
          </w:tcPr>
          <w:p w14:paraId="24364A41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>ALEX Wilhelmgalerie</w:t>
            </w:r>
          </w:p>
        </w:tc>
        <w:tc>
          <w:tcPr>
            <w:tcW w:w="2500" w:type="pct"/>
            <w:vAlign w:val="center"/>
          </w:tcPr>
          <w:p w14:paraId="51CB6093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b/>
                <w:sz w:val="20"/>
                <w:szCs w:val="20"/>
              </w:rPr>
            </w:pPr>
            <w:r w:rsidRPr="00485E46">
              <w:rPr>
                <w:rFonts w:ascii="Calibri" w:hAnsi="Calibri" w:cs="Calibri"/>
                <w:b/>
                <w:sz w:val="20"/>
                <w:szCs w:val="20"/>
              </w:rPr>
              <w:t>14467 Potsdam</w:t>
            </w:r>
            <w:r w:rsidRPr="00485E46">
              <w:rPr>
                <w:rFonts w:ascii="Calibri" w:hAnsi="Calibri" w:cs="Calibri"/>
                <w:sz w:val="20"/>
                <w:szCs w:val="20"/>
              </w:rPr>
              <w:t xml:space="preserve"> Platz der Einheit 14</w:t>
            </w:r>
          </w:p>
        </w:tc>
        <w:tc>
          <w:tcPr>
            <w:tcW w:w="1121" w:type="pct"/>
            <w:vAlign w:val="center"/>
          </w:tcPr>
          <w:p w14:paraId="0244D3C1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>0331/200900</w:t>
            </w:r>
          </w:p>
        </w:tc>
      </w:tr>
      <w:tr w:rsidR="00146372" w:rsidRPr="00485E46" w14:paraId="242BEDCE" w14:textId="77777777" w:rsidTr="00091DCD">
        <w:trPr>
          <w:trHeight w:val="255"/>
        </w:trPr>
        <w:tc>
          <w:tcPr>
            <w:tcW w:w="1379" w:type="pct"/>
            <w:noWrap/>
            <w:vAlign w:val="center"/>
          </w:tcPr>
          <w:p w14:paraId="29AD378D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 xml:space="preserve">ALEX </w:t>
            </w:r>
          </w:p>
        </w:tc>
        <w:tc>
          <w:tcPr>
            <w:tcW w:w="2500" w:type="pct"/>
            <w:vAlign w:val="center"/>
          </w:tcPr>
          <w:p w14:paraId="7538EAE5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b/>
                <w:sz w:val="20"/>
                <w:szCs w:val="20"/>
              </w:rPr>
            </w:pPr>
            <w:r w:rsidRPr="00485E46">
              <w:rPr>
                <w:rFonts w:ascii="Calibri" w:hAnsi="Calibri" w:cs="Calibri"/>
                <w:b/>
                <w:sz w:val="20"/>
                <w:szCs w:val="20"/>
              </w:rPr>
              <w:t>18055 Rostock</w:t>
            </w:r>
            <w:r w:rsidRPr="00485E46">
              <w:rPr>
                <w:rFonts w:ascii="Calibri" w:hAnsi="Calibri" w:cs="Calibri"/>
                <w:sz w:val="20"/>
                <w:szCs w:val="20"/>
              </w:rPr>
              <w:t xml:space="preserve"> Neuer Markt 17-18</w:t>
            </w:r>
          </w:p>
        </w:tc>
        <w:tc>
          <w:tcPr>
            <w:tcW w:w="1121" w:type="pct"/>
            <w:vAlign w:val="center"/>
          </w:tcPr>
          <w:p w14:paraId="239848C2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>0381/203760</w:t>
            </w:r>
          </w:p>
        </w:tc>
      </w:tr>
      <w:tr w:rsidR="00146372" w:rsidRPr="00485E46" w14:paraId="602D1029" w14:textId="77777777" w:rsidTr="00091DCD">
        <w:trPr>
          <w:trHeight w:val="255"/>
        </w:trPr>
        <w:tc>
          <w:tcPr>
            <w:tcW w:w="1379" w:type="pct"/>
            <w:noWrap/>
            <w:vAlign w:val="center"/>
          </w:tcPr>
          <w:p w14:paraId="444EBB92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>ALEX im Alsterpavillon</w:t>
            </w:r>
          </w:p>
        </w:tc>
        <w:tc>
          <w:tcPr>
            <w:tcW w:w="2500" w:type="pct"/>
            <w:vAlign w:val="center"/>
          </w:tcPr>
          <w:p w14:paraId="1B7EB1AC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b/>
                <w:sz w:val="20"/>
                <w:szCs w:val="20"/>
              </w:rPr>
            </w:pPr>
            <w:r w:rsidRPr="00485E46">
              <w:rPr>
                <w:rFonts w:ascii="Calibri" w:hAnsi="Calibri" w:cs="Calibri"/>
                <w:b/>
                <w:sz w:val="20"/>
                <w:szCs w:val="20"/>
              </w:rPr>
              <w:t>20354 Hamburg</w:t>
            </w:r>
            <w:r w:rsidRPr="00485E46">
              <w:rPr>
                <w:rFonts w:ascii="Calibri" w:hAnsi="Calibri" w:cs="Calibri"/>
                <w:sz w:val="20"/>
                <w:szCs w:val="20"/>
              </w:rPr>
              <w:t xml:space="preserve"> Jungfernstieg 54</w:t>
            </w:r>
          </w:p>
        </w:tc>
        <w:tc>
          <w:tcPr>
            <w:tcW w:w="1121" w:type="pct"/>
            <w:vAlign w:val="center"/>
          </w:tcPr>
          <w:p w14:paraId="6672E0F5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>040/3501870</w:t>
            </w:r>
          </w:p>
        </w:tc>
      </w:tr>
      <w:tr w:rsidR="00146372" w:rsidRPr="00485E46" w14:paraId="538B7F6E" w14:textId="77777777" w:rsidTr="00091DCD">
        <w:trPr>
          <w:trHeight w:val="255"/>
        </w:trPr>
        <w:tc>
          <w:tcPr>
            <w:tcW w:w="1379" w:type="pct"/>
            <w:noWrap/>
            <w:vAlign w:val="center"/>
          </w:tcPr>
          <w:p w14:paraId="3BD1EA15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>ALEX Domshof</w:t>
            </w:r>
          </w:p>
        </w:tc>
        <w:tc>
          <w:tcPr>
            <w:tcW w:w="2500" w:type="pct"/>
            <w:vAlign w:val="center"/>
          </w:tcPr>
          <w:p w14:paraId="7F0E04C3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b/>
                <w:sz w:val="20"/>
                <w:szCs w:val="20"/>
              </w:rPr>
            </w:pPr>
            <w:r w:rsidRPr="00485E46">
              <w:rPr>
                <w:rFonts w:ascii="Calibri" w:hAnsi="Calibri" w:cs="Calibri"/>
                <w:b/>
                <w:sz w:val="20"/>
                <w:szCs w:val="20"/>
              </w:rPr>
              <w:t>28195 Bremen</w:t>
            </w:r>
            <w:r w:rsidRPr="00485E46">
              <w:rPr>
                <w:rFonts w:ascii="Calibri" w:hAnsi="Calibri" w:cs="Calibri"/>
                <w:sz w:val="20"/>
                <w:szCs w:val="20"/>
              </w:rPr>
              <w:t xml:space="preserve"> Domshof 16</w:t>
            </w:r>
          </w:p>
        </w:tc>
        <w:tc>
          <w:tcPr>
            <w:tcW w:w="1121" w:type="pct"/>
            <w:vAlign w:val="center"/>
          </w:tcPr>
          <w:p w14:paraId="57D9A493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>0421/322670</w:t>
            </w:r>
          </w:p>
        </w:tc>
      </w:tr>
      <w:tr w:rsidR="00146372" w:rsidRPr="00485E46" w14:paraId="0D8D6280" w14:textId="77777777" w:rsidTr="00091DCD">
        <w:trPr>
          <w:trHeight w:val="255"/>
        </w:trPr>
        <w:tc>
          <w:tcPr>
            <w:tcW w:w="1379" w:type="pct"/>
            <w:noWrap/>
            <w:vAlign w:val="center"/>
          </w:tcPr>
          <w:p w14:paraId="29A48B9C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85E46">
              <w:rPr>
                <w:rFonts w:ascii="Calibri" w:hAnsi="Calibri" w:cs="Calibri"/>
                <w:sz w:val="20"/>
                <w:szCs w:val="20"/>
                <w:lang w:val="en-GB"/>
              </w:rPr>
              <w:t xml:space="preserve">ALEX </w:t>
            </w:r>
            <w:proofErr w:type="spellStart"/>
            <w:r w:rsidRPr="00485E46">
              <w:rPr>
                <w:rFonts w:ascii="Calibri" w:hAnsi="Calibri" w:cs="Calibri"/>
                <w:sz w:val="20"/>
                <w:szCs w:val="20"/>
                <w:lang w:val="en-GB"/>
              </w:rPr>
              <w:t>Hanseatenhof</w:t>
            </w:r>
            <w:proofErr w:type="spellEnd"/>
          </w:p>
        </w:tc>
        <w:tc>
          <w:tcPr>
            <w:tcW w:w="2500" w:type="pct"/>
            <w:vAlign w:val="center"/>
          </w:tcPr>
          <w:p w14:paraId="288CA1AF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485E46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28195 Bremen</w:t>
            </w:r>
            <w:r w:rsidRPr="00485E46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85E46">
              <w:rPr>
                <w:rFonts w:ascii="Calibri" w:hAnsi="Calibri" w:cs="Calibri"/>
                <w:sz w:val="20"/>
                <w:szCs w:val="20"/>
                <w:lang w:val="en-GB"/>
              </w:rPr>
              <w:t>Hanseatenhof</w:t>
            </w:r>
            <w:proofErr w:type="spellEnd"/>
            <w:r w:rsidRPr="00485E46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1</w:t>
            </w:r>
          </w:p>
        </w:tc>
        <w:tc>
          <w:tcPr>
            <w:tcW w:w="1121" w:type="pct"/>
            <w:vAlign w:val="center"/>
          </w:tcPr>
          <w:p w14:paraId="36239163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85E46">
              <w:rPr>
                <w:rFonts w:ascii="Calibri" w:hAnsi="Calibri" w:cs="Calibri"/>
                <w:sz w:val="20"/>
                <w:szCs w:val="20"/>
                <w:lang w:val="en-GB"/>
              </w:rPr>
              <w:t>0421/1633980</w:t>
            </w:r>
          </w:p>
        </w:tc>
      </w:tr>
      <w:tr w:rsidR="00146372" w:rsidRPr="00485E46" w14:paraId="5993E4EC" w14:textId="77777777" w:rsidTr="00091DCD">
        <w:trPr>
          <w:trHeight w:val="255"/>
        </w:trPr>
        <w:tc>
          <w:tcPr>
            <w:tcW w:w="1379" w:type="pct"/>
            <w:noWrap/>
            <w:vAlign w:val="center"/>
          </w:tcPr>
          <w:p w14:paraId="040892AF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85E46">
              <w:rPr>
                <w:rFonts w:ascii="Calibri" w:hAnsi="Calibri" w:cs="Calibri"/>
                <w:sz w:val="20"/>
                <w:szCs w:val="20"/>
                <w:lang w:val="en-GB"/>
              </w:rPr>
              <w:t>ALEX Waterfront</w:t>
            </w:r>
          </w:p>
        </w:tc>
        <w:tc>
          <w:tcPr>
            <w:tcW w:w="2500" w:type="pct"/>
            <w:vAlign w:val="center"/>
          </w:tcPr>
          <w:p w14:paraId="57EFF04E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b/>
                <w:sz w:val="20"/>
                <w:szCs w:val="20"/>
              </w:rPr>
            </w:pPr>
            <w:r w:rsidRPr="00485E46">
              <w:rPr>
                <w:rFonts w:ascii="Calibri" w:hAnsi="Calibri" w:cs="Calibri"/>
                <w:b/>
                <w:sz w:val="20"/>
                <w:szCs w:val="20"/>
              </w:rPr>
              <w:t>28237 Bremen</w:t>
            </w:r>
            <w:r w:rsidRPr="00485E46">
              <w:rPr>
                <w:rFonts w:ascii="Calibri" w:hAnsi="Calibri" w:cs="Calibri"/>
                <w:sz w:val="20"/>
                <w:szCs w:val="20"/>
              </w:rPr>
              <w:t xml:space="preserve"> AG-Weser-Straße 3</w:t>
            </w:r>
          </w:p>
        </w:tc>
        <w:tc>
          <w:tcPr>
            <w:tcW w:w="1121" w:type="pct"/>
            <w:vAlign w:val="center"/>
          </w:tcPr>
          <w:p w14:paraId="2AE2CB09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>0421/3803550</w:t>
            </w:r>
          </w:p>
        </w:tc>
      </w:tr>
      <w:tr w:rsidR="00146372" w:rsidRPr="00485E46" w14:paraId="2B722A9E" w14:textId="77777777" w:rsidTr="00091DCD">
        <w:trPr>
          <w:trHeight w:val="255"/>
        </w:trPr>
        <w:tc>
          <w:tcPr>
            <w:tcW w:w="1379" w:type="pct"/>
            <w:noWrap/>
            <w:vAlign w:val="center"/>
          </w:tcPr>
          <w:p w14:paraId="19C2049C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>ALEX am Kamp</w:t>
            </w:r>
          </w:p>
        </w:tc>
        <w:tc>
          <w:tcPr>
            <w:tcW w:w="2500" w:type="pct"/>
            <w:vAlign w:val="center"/>
          </w:tcPr>
          <w:p w14:paraId="4337841A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b/>
                <w:sz w:val="20"/>
                <w:szCs w:val="20"/>
              </w:rPr>
              <w:t xml:space="preserve">33098 Paderborn </w:t>
            </w:r>
            <w:r w:rsidRPr="00485E46">
              <w:rPr>
                <w:rFonts w:ascii="Calibri" w:hAnsi="Calibri" w:cs="Calibri"/>
                <w:sz w:val="20"/>
                <w:szCs w:val="20"/>
              </w:rPr>
              <w:t>Kamp 30-32</w:t>
            </w:r>
          </w:p>
        </w:tc>
        <w:tc>
          <w:tcPr>
            <w:tcW w:w="1121" w:type="pct"/>
            <w:vAlign w:val="center"/>
          </w:tcPr>
          <w:p w14:paraId="43D3B276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>05251/6999630</w:t>
            </w:r>
          </w:p>
        </w:tc>
      </w:tr>
      <w:tr w:rsidR="00146372" w:rsidRPr="00485E46" w14:paraId="683BAB9D" w14:textId="77777777" w:rsidTr="00091DCD">
        <w:trPr>
          <w:trHeight w:val="255"/>
        </w:trPr>
        <w:tc>
          <w:tcPr>
            <w:tcW w:w="1379" w:type="pct"/>
            <w:noWrap/>
            <w:vAlign w:val="center"/>
          </w:tcPr>
          <w:p w14:paraId="55D9A964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 xml:space="preserve">ALEX </w:t>
            </w:r>
          </w:p>
        </w:tc>
        <w:tc>
          <w:tcPr>
            <w:tcW w:w="2500" w:type="pct"/>
            <w:vAlign w:val="center"/>
          </w:tcPr>
          <w:p w14:paraId="1A4451CC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b/>
                <w:sz w:val="20"/>
                <w:szCs w:val="20"/>
              </w:rPr>
            </w:pPr>
            <w:r w:rsidRPr="00485E46">
              <w:rPr>
                <w:rFonts w:ascii="Calibri" w:hAnsi="Calibri" w:cs="Calibri"/>
                <w:b/>
                <w:sz w:val="20"/>
                <w:szCs w:val="20"/>
              </w:rPr>
              <w:t>33330 Gütersloh</w:t>
            </w:r>
            <w:r w:rsidRPr="00485E4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85E46">
              <w:rPr>
                <w:rFonts w:ascii="Calibri" w:hAnsi="Calibri" w:cs="Calibri"/>
                <w:sz w:val="20"/>
                <w:szCs w:val="20"/>
              </w:rPr>
              <w:t>Strengerstraße</w:t>
            </w:r>
            <w:proofErr w:type="spellEnd"/>
            <w:r w:rsidRPr="00485E46">
              <w:rPr>
                <w:rFonts w:ascii="Calibri" w:hAnsi="Calibri" w:cs="Calibri"/>
                <w:sz w:val="20"/>
                <w:szCs w:val="20"/>
              </w:rPr>
              <w:t xml:space="preserve"> 11</w:t>
            </w:r>
          </w:p>
        </w:tc>
        <w:tc>
          <w:tcPr>
            <w:tcW w:w="1121" w:type="pct"/>
            <w:vAlign w:val="center"/>
          </w:tcPr>
          <w:p w14:paraId="4A02CB3C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>05241/16877</w:t>
            </w:r>
          </w:p>
        </w:tc>
      </w:tr>
      <w:tr w:rsidR="00146372" w:rsidRPr="00485E46" w14:paraId="60616E17" w14:textId="77777777" w:rsidTr="00091DCD">
        <w:trPr>
          <w:trHeight w:val="255"/>
        </w:trPr>
        <w:tc>
          <w:tcPr>
            <w:tcW w:w="1379" w:type="pct"/>
            <w:noWrap/>
            <w:vAlign w:val="center"/>
          </w:tcPr>
          <w:p w14:paraId="543398AD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>ALEX am Theater</w:t>
            </w:r>
          </w:p>
        </w:tc>
        <w:tc>
          <w:tcPr>
            <w:tcW w:w="2500" w:type="pct"/>
            <w:vAlign w:val="center"/>
          </w:tcPr>
          <w:p w14:paraId="5A74FB3D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b/>
                <w:sz w:val="20"/>
                <w:szCs w:val="20"/>
              </w:rPr>
            </w:pPr>
            <w:r w:rsidRPr="00485E46">
              <w:rPr>
                <w:rFonts w:ascii="Calibri" w:hAnsi="Calibri" w:cs="Calibri"/>
                <w:b/>
                <w:sz w:val="20"/>
                <w:szCs w:val="20"/>
              </w:rPr>
              <w:t>33602 Bielefeld</w:t>
            </w:r>
            <w:r w:rsidRPr="00485E46">
              <w:rPr>
                <w:rFonts w:ascii="Calibri" w:hAnsi="Calibri" w:cs="Calibri"/>
                <w:sz w:val="20"/>
                <w:szCs w:val="20"/>
              </w:rPr>
              <w:t xml:space="preserve"> Niederwall 22</w:t>
            </w:r>
          </w:p>
        </w:tc>
        <w:tc>
          <w:tcPr>
            <w:tcW w:w="1121" w:type="pct"/>
            <w:vAlign w:val="center"/>
          </w:tcPr>
          <w:p w14:paraId="54D73D8F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>0521/560410</w:t>
            </w:r>
          </w:p>
        </w:tc>
      </w:tr>
      <w:tr w:rsidR="00146372" w:rsidRPr="00485E46" w14:paraId="01A9B29E" w14:textId="77777777" w:rsidTr="00091DCD">
        <w:trPr>
          <w:trHeight w:val="255"/>
        </w:trPr>
        <w:tc>
          <w:tcPr>
            <w:tcW w:w="1379" w:type="pct"/>
            <w:noWrap/>
            <w:vAlign w:val="center"/>
          </w:tcPr>
          <w:p w14:paraId="6B504F61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>ALEX im Paulus</w:t>
            </w:r>
          </w:p>
        </w:tc>
        <w:tc>
          <w:tcPr>
            <w:tcW w:w="2500" w:type="pct"/>
            <w:vAlign w:val="center"/>
          </w:tcPr>
          <w:p w14:paraId="0302266A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b/>
                <w:sz w:val="20"/>
                <w:szCs w:val="20"/>
              </w:rPr>
            </w:pPr>
            <w:r w:rsidRPr="00485E46">
              <w:rPr>
                <w:rFonts w:ascii="Calibri" w:hAnsi="Calibri" w:cs="Calibri"/>
                <w:b/>
                <w:sz w:val="20"/>
                <w:szCs w:val="20"/>
              </w:rPr>
              <w:t>34117 Kassel</w:t>
            </w:r>
            <w:r w:rsidRPr="00485E46">
              <w:rPr>
                <w:rFonts w:ascii="Calibri" w:hAnsi="Calibri" w:cs="Calibri"/>
                <w:sz w:val="20"/>
                <w:szCs w:val="20"/>
              </w:rPr>
              <w:t xml:space="preserve"> Obere Königsstr. 28a</w:t>
            </w:r>
          </w:p>
        </w:tc>
        <w:tc>
          <w:tcPr>
            <w:tcW w:w="1121" w:type="pct"/>
            <w:vAlign w:val="center"/>
          </w:tcPr>
          <w:p w14:paraId="048872D3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>0561/766170</w:t>
            </w:r>
          </w:p>
        </w:tc>
      </w:tr>
      <w:tr w:rsidR="00146372" w:rsidRPr="00485E46" w14:paraId="4F402132" w14:textId="77777777" w:rsidTr="00091DCD">
        <w:trPr>
          <w:trHeight w:val="255"/>
        </w:trPr>
        <w:tc>
          <w:tcPr>
            <w:tcW w:w="1379" w:type="pct"/>
            <w:noWrap/>
            <w:vAlign w:val="center"/>
          </w:tcPr>
          <w:p w14:paraId="66361713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 xml:space="preserve">ALEX </w:t>
            </w:r>
          </w:p>
        </w:tc>
        <w:tc>
          <w:tcPr>
            <w:tcW w:w="2500" w:type="pct"/>
            <w:vAlign w:val="center"/>
          </w:tcPr>
          <w:p w14:paraId="442033FC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b/>
                <w:sz w:val="20"/>
                <w:szCs w:val="20"/>
              </w:rPr>
            </w:pPr>
            <w:r w:rsidRPr="00485E46">
              <w:rPr>
                <w:rFonts w:ascii="Calibri" w:hAnsi="Calibri" w:cs="Calibri"/>
                <w:b/>
                <w:sz w:val="20"/>
                <w:szCs w:val="20"/>
              </w:rPr>
              <w:t>38100 Braunschweig</w:t>
            </w:r>
            <w:r w:rsidRPr="00485E4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85E46">
              <w:rPr>
                <w:rFonts w:ascii="Calibri" w:hAnsi="Calibri" w:cs="Calibri"/>
                <w:sz w:val="20"/>
                <w:szCs w:val="20"/>
              </w:rPr>
              <w:t>Bohlweg</w:t>
            </w:r>
            <w:proofErr w:type="spellEnd"/>
            <w:r w:rsidRPr="00485E46">
              <w:rPr>
                <w:rFonts w:ascii="Calibri" w:hAnsi="Calibri" w:cs="Calibri"/>
                <w:sz w:val="20"/>
                <w:szCs w:val="20"/>
              </w:rPr>
              <w:t xml:space="preserve"> 69-70</w:t>
            </w:r>
          </w:p>
        </w:tc>
        <w:tc>
          <w:tcPr>
            <w:tcW w:w="1121" w:type="pct"/>
            <w:vAlign w:val="center"/>
          </w:tcPr>
          <w:p w14:paraId="2277212B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>0531/1216600</w:t>
            </w:r>
          </w:p>
        </w:tc>
      </w:tr>
      <w:tr w:rsidR="00146372" w:rsidRPr="00485E46" w14:paraId="797E1BAD" w14:textId="77777777" w:rsidTr="00091DCD">
        <w:trPr>
          <w:trHeight w:val="255"/>
        </w:trPr>
        <w:tc>
          <w:tcPr>
            <w:tcW w:w="1379" w:type="pct"/>
            <w:noWrap/>
            <w:vAlign w:val="center"/>
          </w:tcPr>
          <w:p w14:paraId="6A466C4E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 xml:space="preserve">ALEX </w:t>
            </w:r>
          </w:p>
        </w:tc>
        <w:tc>
          <w:tcPr>
            <w:tcW w:w="2500" w:type="pct"/>
            <w:vAlign w:val="center"/>
          </w:tcPr>
          <w:p w14:paraId="2AB5D0D1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b/>
                <w:sz w:val="20"/>
                <w:szCs w:val="20"/>
              </w:rPr>
            </w:pPr>
            <w:r w:rsidRPr="00485E46">
              <w:rPr>
                <w:rFonts w:ascii="Calibri" w:hAnsi="Calibri" w:cs="Calibri"/>
                <w:b/>
                <w:sz w:val="20"/>
                <w:szCs w:val="20"/>
              </w:rPr>
              <w:t>39104 Magdeburg</w:t>
            </w:r>
            <w:r w:rsidRPr="00485E46">
              <w:rPr>
                <w:rFonts w:ascii="Calibri" w:hAnsi="Calibri" w:cs="Calibri"/>
                <w:sz w:val="20"/>
                <w:szCs w:val="20"/>
              </w:rPr>
              <w:t xml:space="preserve"> Ulrichplatz 2</w:t>
            </w:r>
          </w:p>
        </w:tc>
        <w:tc>
          <w:tcPr>
            <w:tcW w:w="1121" w:type="pct"/>
            <w:vAlign w:val="center"/>
          </w:tcPr>
          <w:p w14:paraId="1C18ABA8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>0391/597490</w:t>
            </w:r>
          </w:p>
        </w:tc>
      </w:tr>
      <w:tr w:rsidR="00146372" w:rsidRPr="00485E46" w14:paraId="7C0B3C39" w14:textId="77777777" w:rsidTr="00091DCD">
        <w:trPr>
          <w:trHeight w:val="255"/>
        </w:trPr>
        <w:tc>
          <w:tcPr>
            <w:tcW w:w="1379" w:type="pct"/>
            <w:noWrap/>
            <w:vAlign w:val="center"/>
          </w:tcPr>
          <w:p w14:paraId="75F8BF45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>ALEX</w:t>
            </w:r>
          </w:p>
        </w:tc>
        <w:tc>
          <w:tcPr>
            <w:tcW w:w="2500" w:type="pct"/>
            <w:vAlign w:val="center"/>
          </w:tcPr>
          <w:p w14:paraId="62CEAAFB" w14:textId="77777777" w:rsidR="00146372" w:rsidRPr="00485E46" w:rsidRDefault="00146372" w:rsidP="00091D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b/>
                <w:sz w:val="20"/>
                <w:szCs w:val="20"/>
              </w:rPr>
              <w:t>40213 Düsseldorf</w:t>
            </w:r>
            <w:r w:rsidRPr="00485E46">
              <w:rPr>
                <w:rFonts w:ascii="Calibri" w:hAnsi="Calibri" w:cs="Calibri"/>
                <w:sz w:val="20"/>
                <w:szCs w:val="20"/>
              </w:rPr>
              <w:t>, Kasernenstraße 48 (GAP 15)</w:t>
            </w:r>
          </w:p>
        </w:tc>
        <w:tc>
          <w:tcPr>
            <w:tcW w:w="1121" w:type="pct"/>
            <w:vAlign w:val="center"/>
          </w:tcPr>
          <w:p w14:paraId="2D825532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>0211/56603-570</w:t>
            </w:r>
          </w:p>
        </w:tc>
      </w:tr>
      <w:tr w:rsidR="00146372" w:rsidRPr="00485E46" w14:paraId="2D57D646" w14:textId="77777777" w:rsidTr="00091DCD">
        <w:trPr>
          <w:trHeight w:val="255"/>
        </w:trPr>
        <w:tc>
          <w:tcPr>
            <w:tcW w:w="1379" w:type="pct"/>
            <w:noWrap/>
            <w:vAlign w:val="center"/>
          </w:tcPr>
          <w:p w14:paraId="56124779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>ALEX Clemensgalerie</w:t>
            </w:r>
          </w:p>
        </w:tc>
        <w:tc>
          <w:tcPr>
            <w:tcW w:w="2500" w:type="pct"/>
            <w:vAlign w:val="center"/>
          </w:tcPr>
          <w:p w14:paraId="164CD509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b/>
                <w:sz w:val="20"/>
                <w:szCs w:val="20"/>
              </w:rPr>
            </w:pPr>
            <w:r w:rsidRPr="00485E46">
              <w:rPr>
                <w:rFonts w:ascii="Calibri" w:hAnsi="Calibri" w:cs="Calibri"/>
                <w:b/>
                <w:sz w:val="20"/>
                <w:szCs w:val="20"/>
              </w:rPr>
              <w:t>42651 Solingen</w:t>
            </w:r>
            <w:r w:rsidRPr="00485E46">
              <w:rPr>
                <w:rFonts w:ascii="Calibri" w:hAnsi="Calibri" w:cs="Calibri"/>
                <w:sz w:val="20"/>
                <w:szCs w:val="20"/>
              </w:rPr>
              <w:t xml:space="preserve"> Mühlenplatz 1</w:t>
            </w:r>
          </w:p>
        </w:tc>
        <w:tc>
          <w:tcPr>
            <w:tcW w:w="1121" w:type="pct"/>
            <w:vAlign w:val="center"/>
          </w:tcPr>
          <w:p w14:paraId="1C957936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>0212/2211570</w:t>
            </w:r>
          </w:p>
        </w:tc>
      </w:tr>
      <w:tr w:rsidR="00146372" w:rsidRPr="00485E46" w14:paraId="6C3ACF83" w14:textId="77777777" w:rsidTr="00091DCD">
        <w:trPr>
          <w:trHeight w:val="255"/>
        </w:trPr>
        <w:tc>
          <w:tcPr>
            <w:tcW w:w="1379" w:type="pct"/>
            <w:noWrap/>
            <w:vAlign w:val="center"/>
          </w:tcPr>
          <w:p w14:paraId="1DC4041D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 xml:space="preserve">ALEX </w:t>
            </w:r>
          </w:p>
        </w:tc>
        <w:tc>
          <w:tcPr>
            <w:tcW w:w="2500" w:type="pct"/>
            <w:vAlign w:val="center"/>
          </w:tcPr>
          <w:p w14:paraId="03DE875C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b/>
                <w:sz w:val="20"/>
                <w:szCs w:val="20"/>
              </w:rPr>
            </w:pPr>
            <w:r w:rsidRPr="00485E46">
              <w:rPr>
                <w:rFonts w:ascii="Calibri" w:hAnsi="Calibri" w:cs="Calibri"/>
                <w:b/>
                <w:sz w:val="20"/>
                <w:szCs w:val="20"/>
              </w:rPr>
              <w:t>44135 Dortmund</w:t>
            </w:r>
            <w:r w:rsidRPr="00485E46">
              <w:rPr>
                <w:rFonts w:ascii="Calibri" w:hAnsi="Calibri" w:cs="Calibri"/>
                <w:sz w:val="20"/>
                <w:szCs w:val="20"/>
              </w:rPr>
              <w:t xml:space="preserve"> Ostenhellweg 18-21</w:t>
            </w:r>
          </w:p>
        </w:tc>
        <w:tc>
          <w:tcPr>
            <w:tcW w:w="1121" w:type="pct"/>
            <w:vAlign w:val="center"/>
          </w:tcPr>
          <w:p w14:paraId="0AFB7817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>0231/5897850</w:t>
            </w:r>
          </w:p>
        </w:tc>
      </w:tr>
      <w:tr w:rsidR="00146372" w:rsidRPr="00485E46" w14:paraId="349D5B75" w14:textId="77777777" w:rsidTr="00091DCD">
        <w:trPr>
          <w:trHeight w:val="255"/>
        </w:trPr>
        <w:tc>
          <w:tcPr>
            <w:tcW w:w="1379" w:type="pct"/>
            <w:noWrap/>
            <w:vAlign w:val="center"/>
          </w:tcPr>
          <w:p w14:paraId="2737C788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 xml:space="preserve">ALEX </w:t>
            </w:r>
            <w:proofErr w:type="spellStart"/>
            <w:r w:rsidRPr="00485E46">
              <w:rPr>
                <w:rFonts w:ascii="Calibri" w:hAnsi="Calibri" w:cs="Calibri"/>
                <w:sz w:val="20"/>
                <w:szCs w:val="20"/>
              </w:rPr>
              <w:t>Kortumstraße</w:t>
            </w:r>
            <w:proofErr w:type="spellEnd"/>
          </w:p>
        </w:tc>
        <w:tc>
          <w:tcPr>
            <w:tcW w:w="2500" w:type="pct"/>
            <w:vAlign w:val="center"/>
          </w:tcPr>
          <w:p w14:paraId="21EE7876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b/>
                <w:sz w:val="20"/>
                <w:szCs w:val="20"/>
              </w:rPr>
            </w:pPr>
            <w:r w:rsidRPr="00485E46">
              <w:rPr>
                <w:rFonts w:ascii="Calibri" w:hAnsi="Calibri" w:cs="Calibri"/>
                <w:b/>
                <w:sz w:val="20"/>
                <w:szCs w:val="20"/>
              </w:rPr>
              <w:t>44787 Bochum</w:t>
            </w:r>
            <w:r w:rsidRPr="00485E4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85E46">
              <w:rPr>
                <w:rFonts w:ascii="Calibri" w:hAnsi="Calibri" w:cs="Calibri"/>
                <w:sz w:val="20"/>
                <w:szCs w:val="20"/>
              </w:rPr>
              <w:t>Kortumstraße</w:t>
            </w:r>
            <w:proofErr w:type="spellEnd"/>
            <w:r w:rsidRPr="00485E46">
              <w:rPr>
                <w:rFonts w:ascii="Calibri" w:hAnsi="Calibri" w:cs="Calibri"/>
                <w:sz w:val="20"/>
                <w:szCs w:val="20"/>
              </w:rPr>
              <w:t xml:space="preserve"> 39</w:t>
            </w:r>
          </w:p>
        </w:tc>
        <w:tc>
          <w:tcPr>
            <w:tcW w:w="1121" w:type="pct"/>
            <w:vAlign w:val="center"/>
          </w:tcPr>
          <w:p w14:paraId="5490085B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>0234/324670</w:t>
            </w:r>
          </w:p>
        </w:tc>
      </w:tr>
      <w:tr w:rsidR="00146372" w:rsidRPr="00485E46" w14:paraId="450237FA" w14:textId="77777777" w:rsidTr="00091DCD">
        <w:trPr>
          <w:trHeight w:val="255"/>
        </w:trPr>
        <w:tc>
          <w:tcPr>
            <w:tcW w:w="1379" w:type="pct"/>
            <w:noWrap/>
            <w:vAlign w:val="center"/>
          </w:tcPr>
          <w:p w14:paraId="13CA6D86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>ALEX</w:t>
            </w:r>
          </w:p>
        </w:tc>
        <w:tc>
          <w:tcPr>
            <w:tcW w:w="2500" w:type="pct"/>
            <w:vAlign w:val="center"/>
          </w:tcPr>
          <w:p w14:paraId="57D8753C" w14:textId="77777777" w:rsidR="00146372" w:rsidRPr="00485E46" w:rsidRDefault="00146372" w:rsidP="00091D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b/>
                <w:sz w:val="20"/>
                <w:szCs w:val="20"/>
              </w:rPr>
              <w:t>45468 Mülheim</w:t>
            </w:r>
            <w:r w:rsidRPr="00485E46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485E46">
              <w:rPr>
                <w:rFonts w:ascii="Calibri" w:hAnsi="Calibri" w:cs="Calibri"/>
                <w:sz w:val="20"/>
                <w:szCs w:val="20"/>
              </w:rPr>
              <w:t>Schloßstraße</w:t>
            </w:r>
            <w:proofErr w:type="spellEnd"/>
            <w:r w:rsidRPr="00485E46">
              <w:rPr>
                <w:rFonts w:ascii="Calibri" w:hAnsi="Calibri" w:cs="Calibri"/>
                <w:sz w:val="20"/>
                <w:szCs w:val="20"/>
              </w:rPr>
              <w:t xml:space="preserve"> 11 - 15</w:t>
            </w:r>
          </w:p>
        </w:tc>
        <w:tc>
          <w:tcPr>
            <w:tcW w:w="1121" w:type="pct"/>
            <w:vAlign w:val="center"/>
          </w:tcPr>
          <w:p w14:paraId="26166A8C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>0208/96819030</w:t>
            </w:r>
          </w:p>
        </w:tc>
      </w:tr>
      <w:tr w:rsidR="00146372" w:rsidRPr="00485E46" w14:paraId="42663A03" w14:textId="77777777" w:rsidTr="00091DCD">
        <w:trPr>
          <w:trHeight w:val="255"/>
        </w:trPr>
        <w:tc>
          <w:tcPr>
            <w:tcW w:w="1379" w:type="pct"/>
            <w:noWrap/>
            <w:vAlign w:val="center"/>
          </w:tcPr>
          <w:p w14:paraId="012A57BA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 xml:space="preserve">ALEX </w:t>
            </w:r>
            <w:proofErr w:type="spellStart"/>
            <w:r w:rsidRPr="00485E46">
              <w:rPr>
                <w:rFonts w:ascii="Calibri" w:hAnsi="Calibri" w:cs="Calibri"/>
                <w:sz w:val="20"/>
                <w:szCs w:val="20"/>
              </w:rPr>
              <w:t>CentrO</w:t>
            </w:r>
            <w:proofErr w:type="spellEnd"/>
          </w:p>
        </w:tc>
        <w:tc>
          <w:tcPr>
            <w:tcW w:w="2500" w:type="pct"/>
            <w:vAlign w:val="center"/>
          </w:tcPr>
          <w:p w14:paraId="50742F3F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b/>
                <w:sz w:val="20"/>
                <w:szCs w:val="20"/>
              </w:rPr>
            </w:pPr>
            <w:r w:rsidRPr="00485E46">
              <w:rPr>
                <w:rFonts w:ascii="Calibri" w:hAnsi="Calibri" w:cs="Calibri"/>
                <w:b/>
                <w:sz w:val="20"/>
                <w:szCs w:val="20"/>
              </w:rPr>
              <w:t>46047 Oberhausen</w:t>
            </w:r>
            <w:r w:rsidRPr="00485E46">
              <w:rPr>
                <w:rFonts w:ascii="Calibri" w:hAnsi="Calibri" w:cs="Calibri"/>
                <w:sz w:val="20"/>
                <w:szCs w:val="20"/>
              </w:rPr>
              <w:t xml:space="preserve"> Promenade 1</w:t>
            </w:r>
          </w:p>
        </w:tc>
        <w:tc>
          <w:tcPr>
            <w:tcW w:w="1121" w:type="pct"/>
            <w:vAlign w:val="center"/>
          </w:tcPr>
          <w:p w14:paraId="144551F7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>0208/828430</w:t>
            </w:r>
          </w:p>
        </w:tc>
      </w:tr>
      <w:tr w:rsidR="00146372" w:rsidRPr="00485E46" w14:paraId="504B755B" w14:textId="77777777" w:rsidTr="00091DCD">
        <w:trPr>
          <w:trHeight w:val="255"/>
        </w:trPr>
        <w:tc>
          <w:tcPr>
            <w:tcW w:w="1379" w:type="pct"/>
            <w:tcBorders>
              <w:bottom w:val="single" w:sz="4" w:space="0" w:color="auto"/>
            </w:tcBorders>
            <w:noWrap/>
            <w:vAlign w:val="center"/>
          </w:tcPr>
          <w:p w14:paraId="35C673D9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 xml:space="preserve">ALEX 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14:paraId="19572560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b/>
                <w:sz w:val="20"/>
                <w:szCs w:val="20"/>
              </w:rPr>
            </w:pPr>
            <w:r w:rsidRPr="00485E46">
              <w:rPr>
                <w:rFonts w:ascii="Calibri" w:hAnsi="Calibri" w:cs="Calibri"/>
                <w:b/>
                <w:sz w:val="20"/>
                <w:szCs w:val="20"/>
              </w:rPr>
              <w:t>49074 Osnabrück</w:t>
            </w:r>
            <w:r w:rsidRPr="00485E46">
              <w:rPr>
                <w:rFonts w:ascii="Calibri" w:hAnsi="Calibri" w:cs="Calibri"/>
                <w:sz w:val="20"/>
                <w:szCs w:val="20"/>
              </w:rPr>
              <w:t xml:space="preserve"> Nikolaiort 1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vAlign w:val="center"/>
          </w:tcPr>
          <w:p w14:paraId="3F4189AD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>0541/97050370</w:t>
            </w:r>
          </w:p>
        </w:tc>
      </w:tr>
      <w:tr w:rsidR="00146372" w:rsidRPr="00485E46" w14:paraId="29FD555F" w14:textId="77777777" w:rsidTr="00091DCD">
        <w:trPr>
          <w:trHeight w:val="255"/>
        </w:trPr>
        <w:tc>
          <w:tcPr>
            <w:tcW w:w="1379" w:type="pct"/>
            <w:noWrap/>
            <w:vAlign w:val="center"/>
          </w:tcPr>
          <w:p w14:paraId="79E21725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 xml:space="preserve">ALEX </w:t>
            </w:r>
          </w:p>
        </w:tc>
        <w:tc>
          <w:tcPr>
            <w:tcW w:w="2500" w:type="pct"/>
            <w:vAlign w:val="center"/>
          </w:tcPr>
          <w:p w14:paraId="719EE6A4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b/>
                <w:sz w:val="20"/>
                <w:szCs w:val="20"/>
              </w:rPr>
            </w:pPr>
            <w:r w:rsidRPr="00485E46">
              <w:rPr>
                <w:rFonts w:ascii="Calibri" w:hAnsi="Calibri" w:cs="Calibri"/>
                <w:b/>
                <w:sz w:val="20"/>
                <w:szCs w:val="20"/>
              </w:rPr>
              <w:t>55116 Mainz</w:t>
            </w:r>
            <w:r w:rsidRPr="00485E46">
              <w:rPr>
                <w:rFonts w:ascii="Calibri" w:hAnsi="Calibri" w:cs="Calibri"/>
                <w:sz w:val="20"/>
                <w:szCs w:val="20"/>
              </w:rPr>
              <w:t xml:space="preserve"> Gutenbergplatz 14</w:t>
            </w:r>
          </w:p>
        </w:tc>
        <w:tc>
          <w:tcPr>
            <w:tcW w:w="1121" w:type="pct"/>
            <w:vAlign w:val="center"/>
          </w:tcPr>
          <w:p w14:paraId="780319AF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>06131/1447350</w:t>
            </w:r>
          </w:p>
        </w:tc>
      </w:tr>
      <w:tr w:rsidR="00146372" w:rsidRPr="00485E46" w14:paraId="01CFC895" w14:textId="77777777" w:rsidTr="00091DCD">
        <w:trPr>
          <w:trHeight w:val="255"/>
        </w:trPr>
        <w:tc>
          <w:tcPr>
            <w:tcW w:w="1379" w:type="pct"/>
            <w:noWrap/>
            <w:vAlign w:val="center"/>
          </w:tcPr>
          <w:p w14:paraId="76C0EEA8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 xml:space="preserve">ALEX </w:t>
            </w:r>
          </w:p>
        </w:tc>
        <w:tc>
          <w:tcPr>
            <w:tcW w:w="2500" w:type="pct"/>
            <w:vAlign w:val="center"/>
          </w:tcPr>
          <w:p w14:paraId="6290985E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b/>
                <w:sz w:val="20"/>
                <w:szCs w:val="20"/>
              </w:rPr>
            </w:pPr>
            <w:r w:rsidRPr="00485E46">
              <w:rPr>
                <w:rFonts w:ascii="Calibri" w:hAnsi="Calibri" w:cs="Calibri"/>
                <w:b/>
                <w:sz w:val="20"/>
                <w:szCs w:val="20"/>
              </w:rPr>
              <w:t>56068 Koblenz</w:t>
            </w:r>
            <w:r w:rsidRPr="00485E4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85E46">
              <w:rPr>
                <w:rFonts w:ascii="Calibri" w:hAnsi="Calibri" w:cs="Calibri"/>
                <w:sz w:val="20"/>
                <w:szCs w:val="20"/>
              </w:rPr>
              <w:t>Firmungstraße</w:t>
            </w:r>
            <w:proofErr w:type="spellEnd"/>
            <w:r w:rsidRPr="00485E46">
              <w:rPr>
                <w:rFonts w:ascii="Calibri" w:hAnsi="Calibri" w:cs="Calibri"/>
                <w:sz w:val="20"/>
                <w:szCs w:val="20"/>
              </w:rPr>
              <w:t xml:space="preserve"> 32b</w:t>
            </w:r>
          </w:p>
        </w:tc>
        <w:tc>
          <w:tcPr>
            <w:tcW w:w="1121" w:type="pct"/>
            <w:vAlign w:val="center"/>
          </w:tcPr>
          <w:p w14:paraId="6032395F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>0261/50081960</w:t>
            </w:r>
          </w:p>
        </w:tc>
      </w:tr>
      <w:tr w:rsidR="00146372" w:rsidRPr="00485E46" w14:paraId="4C3DE0D1" w14:textId="77777777" w:rsidTr="00091DCD">
        <w:trPr>
          <w:trHeight w:val="255"/>
        </w:trPr>
        <w:tc>
          <w:tcPr>
            <w:tcW w:w="1379" w:type="pct"/>
            <w:noWrap/>
            <w:vAlign w:val="center"/>
          </w:tcPr>
          <w:p w14:paraId="1B4EB228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 xml:space="preserve">ALEX Skyline </w:t>
            </w:r>
            <w:proofErr w:type="spellStart"/>
            <w:r w:rsidRPr="00485E46">
              <w:rPr>
                <w:rFonts w:ascii="Calibri" w:hAnsi="Calibri" w:cs="Calibri"/>
                <w:sz w:val="20"/>
                <w:szCs w:val="20"/>
              </w:rPr>
              <w:t>Plaza</w:t>
            </w:r>
            <w:proofErr w:type="spellEnd"/>
          </w:p>
        </w:tc>
        <w:tc>
          <w:tcPr>
            <w:tcW w:w="2500" w:type="pct"/>
            <w:vAlign w:val="center"/>
          </w:tcPr>
          <w:p w14:paraId="35155A96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b/>
                <w:sz w:val="20"/>
                <w:szCs w:val="20"/>
              </w:rPr>
            </w:pPr>
            <w:r w:rsidRPr="00485E46">
              <w:rPr>
                <w:rFonts w:ascii="Calibri" w:hAnsi="Calibri" w:cs="Calibri"/>
                <w:b/>
                <w:sz w:val="20"/>
                <w:szCs w:val="20"/>
              </w:rPr>
              <w:t>60327 Frankfurt</w:t>
            </w:r>
            <w:r w:rsidRPr="00485E46">
              <w:rPr>
                <w:rFonts w:ascii="Calibri" w:hAnsi="Calibri" w:cs="Calibri"/>
                <w:sz w:val="20"/>
                <w:szCs w:val="20"/>
              </w:rPr>
              <w:t xml:space="preserve"> Europa Allee 8</w:t>
            </w:r>
          </w:p>
        </w:tc>
        <w:tc>
          <w:tcPr>
            <w:tcW w:w="1121" w:type="pct"/>
            <w:vAlign w:val="center"/>
          </w:tcPr>
          <w:p w14:paraId="0F4103DD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>069/76807090</w:t>
            </w:r>
          </w:p>
        </w:tc>
      </w:tr>
      <w:tr w:rsidR="00146372" w:rsidRPr="00485E46" w14:paraId="4ACF7DA7" w14:textId="77777777" w:rsidTr="00091DCD">
        <w:trPr>
          <w:trHeight w:val="255"/>
        </w:trPr>
        <w:tc>
          <w:tcPr>
            <w:tcW w:w="1379" w:type="pct"/>
            <w:noWrap/>
            <w:vAlign w:val="center"/>
          </w:tcPr>
          <w:p w14:paraId="7CE6A038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 xml:space="preserve">ALEX The </w:t>
            </w:r>
            <w:proofErr w:type="spellStart"/>
            <w:r w:rsidRPr="00485E46">
              <w:rPr>
                <w:rFonts w:ascii="Calibri" w:hAnsi="Calibri" w:cs="Calibri"/>
                <w:sz w:val="20"/>
                <w:szCs w:val="20"/>
              </w:rPr>
              <w:t>Squaire</w:t>
            </w:r>
            <w:proofErr w:type="spellEnd"/>
          </w:p>
        </w:tc>
        <w:tc>
          <w:tcPr>
            <w:tcW w:w="2500" w:type="pct"/>
            <w:vAlign w:val="center"/>
          </w:tcPr>
          <w:p w14:paraId="369D6C92" w14:textId="77777777" w:rsidR="00146372" w:rsidRPr="00485E46" w:rsidRDefault="00146372" w:rsidP="00091DCD">
            <w:pPr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b/>
                <w:sz w:val="20"/>
                <w:szCs w:val="20"/>
              </w:rPr>
              <w:t>60549 Frankfurt</w:t>
            </w:r>
            <w:r w:rsidRPr="00485E46">
              <w:rPr>
                <w:rFonts w:ascii="Calibri" w:hAnsi="Calibri" w:cs="Calibri"/>
                <w:sz w:val="20"/>
                <w:szCs w:val="20"/>
              </w:rPr>
              <w:t xml:space="preserve"> The </w:t>
            </w:r>
            <w:proofErr w:type="spellStart"/>
            <w:r w:rsidRPr="00485E46">
              <w:rPr>
                <w:rFonts w:ascii="Calibri" w:hAnsi="Calibri" w:cs="Calibri"/>
                <w:sz w:val="20"/>
                <w:szCs w:val="20"/>
              </w:rPr>
              <w:t>Squaire</w:t>
            </w:r>
            <w:proofErr w:type="spellEnd"/>
            <w:r w:rsidRPr="00485E46">
              <w:rPr>
                <w:rFonts w:ascii="Calibri" w:hAnsi="Calibri" w:cs="Calibri"/>
                <w:sz w:val="20"/>
                <w:szCs w:val="20"/>
              </w:rPr>
              <w:t xml:space="preserve"> 17, Am Flughafen</w:t>
            </w:r>
          </w:p>
        </w:tc>
        <w:tc>
          <w:tcPr>
            <w:tcW w:w="1121" w:type="pct"/>
            <w:vAlign w:val="center"/>
          </w:tcPr>
          <w:p w14:paraId="505AE9FD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>069/63 80 954-0</w:t>
            </w:r>
          </w:p>
        </w:tc>
      </w:tr>
      <w:tr w:rsidR="00146372" w:rsidRPr="00485E46" w14:paraId="5818CB65" w14:textId="77777777" w:rsidTr="00091DCD">
        <w:trPr>
          <w:trHeight w:val="255"/>
        </w:trPr>
        <w:tc>
          <w:tcPr>
            <w:tcW w:w="1379" w:type="pct"/>
            <w:noWrap/>
            <w:vAlign w:val="center"/>
          </w:tcPr>
          <w:p w14:paraId="15145B58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 xml:space="preserve">ALEX </w:t>
            </w:r>
          </w:p>
        </w:tc>
        <w:tc>
          <w:tcPr>
            <w:tcW w:w="2500" w:type="pct"/>
            <w:vAlign w:val="center"/>
          </w:tcPr>
          <w:p w14:paraId="4900F31E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b/>
                <w:sz w:val="20"/>
                <w:szCs w:val="20"/>
              </w:rPr>
            </w:pPr>
            <w:r w:rsidRPr="00485E46">
              <w:rPr>
                <w:rFonts w:ascii="Calibri" w:hAnsi="Calibri" w:cs="Calibri"/>
                <w:b/>
                <w:sz w:val="20"/>
                <w:szCs w:val="20"/>
              </w:rPr>
              <w:t>65183 Wiesbaden</w:t>
            </w:r>
            <w:r w:rsidRPr="00485E46">
              <w:rPr>
                <w:rFonts w:ascii="Calibri" w:hAnsi="Calibri" w:cs="Calibri"/>
                <w:sz w:val="20"/>
                <w:szCs w:val="20"/>
              </w:rPr>
              <w:t xml:space="preserve"> Langgasse 38-40</w:t>
            </w:r>
          </w:p>
        </w:tc>
        <w:tc>
          <w:tcPr>
            <w:tcW w:w="1121" w:type="pct"/>
            <w:vAlign w:val="center"/>
          </w:tcPr>
          <w:p w14:paraId="447BAFEC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>0611/3412740</w:t>
            </w:r>
          </w:p>
        </w:tc>
      </w:tr>
      <w:tr w:rsidR="00146372" w:rsidRPr="00485E46" w14:paraId="32DC16C5" w14:textId="77777777" w:rsidTr="00091DCD">
        <w:trPr>
          <w:trHeight w:val="255"/>
        </w:trPr>
        <w:tc>
          <w:tcPr>
            <w:tcW w:w="1379" w:type="pct"/>
            <w:noWrap/>
            <w:vAlign w:val="center"/>
          </w:tcPr>
          <w:p w14:paraId="4A3FD9A7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 xml:space="preserve">ALEX </w:t>
            </w:r>
          </w:p>
        </w:tc>
        <w:tc>
          <w:tcPr>
            <w:tcW w:w="2500" w:type="pct"/>
            <w:vAlign w:val="center"/>
          </w:tcPr>
          <w:p w14:paraId="0E8DAE18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b/>
                <w:sz w:val="20"/>
                <w:szCs w:val="20"/>
              </w:rPr>
            </w:pPr>
            <w:r w:rsidRPr="00485E46">
              <w:rPr>
                <w:rFonts w:ascii="Calibri" w:hAnsi="Calibri" w:cs="Calibri"/>
                <w:b/>
                <w:sz w:val="20"/>
                <w:szCs w:val="20"/>
              </w:rPr>
              <w:t>66111 Saarbrücken</w:t>
            </w:r>
            <w:r w:rsidRPr="00485E46">
              <w:rPr>
                <w:rFonts w:ascii="Calibri" w:hAnsi="Calibri" w:cs="Calibri"/>
                <w:sz w:val="20"/>
                <w:szCs w:val="20"/>
              </w:rPr>
              <w:t xml:space="preserve"> Saarstraße 15</w:t>
            </w:r>
          </w:p>
        </w:tc>
        <w:tc>
          <w:tcPr>
            <w:tcW w:w="1121" w:type="pct"/>
            <w:vAlign w:val="center"/>
          </w:tcPr>
          <w:p w14:paraId="6C5C7AB3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>0681/37995950</w:t>
            </w:r>
          </w:p>
        </w:tc>
      </w:tr>
      <w:tr w:rsidR="00146372" w:rsidRPr="00485E46" w14:paraId="78811164" w14:textId="77777777" w:rsidTr="00091DCD">
        <w:trPr>
          <w:trHeight w:val="255"/>
        </w:trPr>
        <w:tc>
          <w:tcPr>
            <w:tcW w:w="1379" w:type="pct"/>
            <w:noWrap/>
            <w:vAlign w:val="center"/>
          </w:tcPr>
          <w:p w14:paraId="5FC4FE6B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 xml:space="preserve">ALEX </w:t>
            </w:r>
          </w:p>
        </w:tc>
        <w:tc>
          <w:tcPr>
            <w:tcW w:w="2500" w:type="pct"/>
            <w:vAlign w:val="center"/>
          </w:tcPr>
          <w:p w14:paraId="23614303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b/>
                <w:sz w:val="20"/>
                <w:szCs w:val="20"/>
              </w:rPr>
            </w:pPr>
            <w:r w:rsidRPr="00485E46">
              <w:rPr>
                <w:rFonts w:ascii="Calibri" w:hAnsi="Calibri" w:cs="Calibri"/>
                <w:b/>
                <w:sz w:val="20"/>
                <w:szCs w:val="20"/>
              </w:rPr>
              <w:t>67059 Ludwigshafen</w:t>
            </w:r>
            <w:r w:rsidRPr="00485E46">
              <w:rPr>
                <w:rFonts w:ascii="Calibri" w:hAnsi="Calibri" w:cs="Calibri"/>
                <w:sz w:val="20"/>
                <w:szCs w:val="20"/>
              </w:rPr>
              <w:t xml:space="preserve"> Bismarckstraße 29</w:t>
            </w:r>
          </w:p>
        </w:tc>
        <w:tc>
          <w:tcPr>
            <w:tcW w:w="1121" w:type="pct"/>
            <w:vAlign w:val="center"/>
          </w:tcPr>
          <w:p w14:paraId="65549265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 xml:space="preserve">0621/5723920 </w:t>
            </w:r>
          </w:p>
        </w:tc>
      </w:tr>
      <w:tr w:rsidR="00146372" w:rsidRPr="00485E46" w14:paraId="6FABC21F" w14:textId="77777777" w:rsidTr="00091DCD">
        <w:trPr>
          <w:trHeight w:val="255"/>
        </w:trPr>
        <w:tc>
          <w:tcPr>
            <w:tcW w:w="1379" w:type="pct"/>
            <w:noWrap/>
            <w:vAlign w:val="center"/>
          </w:tcPr>
          <w:p w14:paraId="0A852E54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 xml:space="preserve">ALEX </w:t>
            </w:r>
          </w:p>
        </w:tc>
        <w:tc>
          <w:tcPr>
            <w:tcW w:w="2500" w:type="pct"/>
            <w:vAlign w:val="center"/>
          </w:tcPr>
          <w:p w14:paraId="324F0FE1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b/>
                <w:sz w:val="20"/>
                <w:szCs w:val="20"/>
              </w:rPr>
            </w:pPr>
            <w:r w:rsidRPr="00485E46">
              <w:rPr>
                <w:rFonts w:ascii="Calibri" w:hAnsi="Calibri" w:cs="Calibri"/>
                <w:b/>
                <w:sz w:val="20"/>
                <w:szCs w:val="20"/>
              </w:rPr>
              <w:t>74072 Heilbronn</w:t>
            </w:r>
            <w:r w:rsidRPr="00485E46">
              <w:rPr>
                <w:rFonts w:ascii="Calibri" w:hAnsi="Calibri" w:cs="Calibri"/>
                <w:sz w:val="20"/>
                <w:szCs w:val="20"/>
              </w:rPr>
              <w:t xml:space="preserve"> Berliner Platz 12</w:t>
            </w:r>
          </w:p>
        </w:tc>
        <w:tc>
          <w:tcPr>
            <w:tcW w:w="1121" w:type="pct"/>
            <w:vAlign w:val="center"/>
          </w:tcPr>
          <w:p w14:paraId="1E20E988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>07131/2039890</w:t>
            </w:r>
          </w:p>
        </w:tc>
      </w:tr>
      <w:tr w:rsidR="00146372" w:rsidRPr="00485E46" w14:paraId="19AD88CC" w14:textId="77777777" w:rsidTr="00091DC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1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3168D" w14:textId="77777777" w:rsidR="00146372" w:rsidRPr="00485E46" w:rsidRDefault="00146372" w:rsidP="00091DCD">
            <w:pPr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>ALEX Post Galerie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D94B" w14:textId="77777777" w:rsidR="00146372" w:rsidRPr="00485E46" w:rsidRDefault="00146372" w:rsidP="00091DCD">
            <w:pPr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b/>
                <w:sz w:val="20"/>
                <w:szCs w:val="20"/>
              </w:rPr>
              <w:t xml:space="preserve">76133 Karlsruhe </w:t>
            </w:r>
            <w:r w:rsidRPr="00485E46">
              <w:rPr>
                <w:rFonts w:ascii="Calibri" w:hAnsi="Calibri" w:cs="Calibri"/>
                <w:sz w:val="20"/>
                <w:szCs w:val="20"/>
              </w:rPr>
              <w:t>Kaiserstr. 217</w:t>
            </w:r>
          </w:p>
        </w:tc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E351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>0721/5695780</w:t>
            </w:r>
          </w:p>
        </w:tc>
      </w:tr>
      <w:tr w:rsidR="00146372" w:rsidRPr="00485E46" w14:paraId="035E1953" w14:textId="77777777" w:rsidTr="00091DCD">
        <w:trPr>
          <w:trHeight w:val="255"/>
        </w:trPr>
        <w:tc>
          <w:tcPr>
            <w:tcW w:w="1379" w:type="pct"/>
            <w:vAlign w:val="center"/>
          </w:tcPr>
          <w:p w14:paraId="3165C2F1" w14:textId="77777777" w:rsidR="00146372" w:rsidRPr="00485E46" w:rsidRDefault="00146372" w:rsidP="00091DCD">
            <w:pPr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>ALEX Rotkreuzplatz</w:t>
            </w:r>
          </w:p>
        </w:tc>
        <w:tc>
          <w:tcPr>
            <w:tcW w:w="2500" w:type="pct"/>
            <w:vAlign w:val="center"/>
          </w:tcPr>
          <w:p w14:paraId="27F4604F" w14:textId="77777777" w:rsidR="00146372" w:rsidRPr="00485E46" w:rsidRDefault="00146372" w:rsidP="00091DC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85E46">
              <w:rPr>
                <w:rFonts w:ascii="Calibri" w:hAnsi="Calibri" w:cs="Calibri"/>
                <w:b/>
                <w:sz w:val="20"/>
                <w:szCs w:val="20"/>
              </w:rPr>
              <w:t>80634 München</w:t>
            </w:r>
            <w:r w:rsidRPr="00485E46">
              <w:rPr>
                <w:rFonts w:ascii="Calibri" w:hAnsi="Calibri" w:cs="Calibri"/>
                <w:sz w:val="20"/>
                <w:szCs w:val="20"/>
              </w:rPr>
              <w:t xml:space="preserve"> Rotkreuzplatz 8</w:t>
            </w:r>
          </w:p>
        </w:tc>
        <w:tc>
          <w:tcPr>
            <w:tcW w:w="1121" w:type="pct"/>
            <w:vAlign w:val="center"/>
          </w:tcPr>
          <w:p w14:paraId="651F787C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>089/201893410</w:t>
            </w:r>
          </w:p>
        </w:tc>
      </w:tr>
      <w:tr w:rsidR="00146372" w:rsidRPr="00485E46" w14:paraId="294C37F2" w14:textId="77777777" w:rsidTr="00091DCD">
        <w:trPr>
          <w:trHeight w:val="255"/>
        </w:trPr>
        <w:tc>
          <w:tcPr>
            <w:tcW w:w="1379" w:type="pct"/>
            <w:vAlign w:val="center"/>
          </w:tcPr>
          <w:p w14:paraId="4BFE2452" w14:textId="77777777" w:rsidR="00146372" w:rsidRPr="00485E46" w:rsidRDefault="00146372" w:rsidP="00091DCD">
            <w:pPr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 xml:space="preserve">ALEX Pasing </w:t>
            </w:r>
            <w:proofErr w:type="spellStart"/>
            <w:r w:rsidRPr="00485E46">
              <w:rPr>
                <w:rFonts w:ascii="Calibri" w:hAnsi="Calibri" w:cs="Calibri"/>
                <w:sz w:val="20"/>
                <w:szCs w:val="20"/>
              </w:rPr>
              <w:t>Arcaden</w:t>
            </w:r>
            <w:proofErr w:type="spellEnd"/>
          </w:p>
        </w:tc>
        <w:tc>
          <w:tcPr>
            <w:tcW w:w="2500" w:type="pct"/>
            <w:vAlign w:val="center"/>
          </w:tcPr>
          <w:p w14:paraId="6FC44D34" w14:textId="77777777" w:rsidR="00146372" w:rsidRPr="00485E46" w:rsidRDefault="00146372" w:rsidP="00091DCD">
            <w:pPr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b/>
                <w:sz w:val="20"/>
                <w:szCs w:val="20"/>
              </w:rPr>
              <w:t xml:space="preserve">81241 München </w:t>
            </w:r>
            <w:r w:rsidRPr="00485E46">
              <w:rPr>
                <w:rFonts w:ascii="Calibri" w:hAnsi="Calibri" w:cs="Calibri"/>
                <w:sz w:val="20"/>
                <w:szCs w:val="20"/>
              </w:rPr>
              <w:t>Pasinger Bahnhofsplatz 6</w:t>
            </w:r>
          </w:p>
        </w:tc>
        <w:tc>
          <w:tcPr>
            <w:tcW w:w="1121" w:type="pct"/>
            <w:vAlign w:val="center"/>
          </w:tcPr>
          <w:p w14:paraId="58D2C7EA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>089/217562410</w:t>
            </w:r>
          </w:p>
        </w:tc>
      </w:tr>
      <w:tr w:rsidR="00146372" w:rsidRPr="00485E46" w14:paraId="3A710210" w14:textId="77777777" w:rsidTr="00091DCD">
        <w:trPr>
          <w:trHeight w:val="255"/>
        </w:trPr>
        <w:tc>
          <w:tcPr>
            <w:tcW w:w="1379" w:type="pct"/>
            <w:noWrap/>
            <w:vAlign w:val="center"/>
          </w:tcPr>
          <w:p w14:paraId="6C0B13E1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 xml:space="preserve">ALEX </w:t>
            </w:r>
          </w:p>
        </w:tc>
        <w:tc>
          <w:tcPr>
            <w:tcW w:w="2500" w:type="pct"/>
            <w:vAlign w:val="center"/>
          </w:tcPr>
          <w:p w14:paraId="00069E32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b/>
                <w:sz w:val="20"/>
                <w:szCs w:val="20"/>
              </w:rPr>
            </w:pPr>
            <w:r w:rsidRPr="00485E46">
              <w:rPr>
                <w:rFonts w:ascii="Calibri" w:hAnsi="Calibri" w:cs="Calibri"/>
                <w:b/>
                <w:sz w:val="20"/>
                <w:szCs w:val="20"/>
              </w:rPr>
              <w:t>90403 Nürnberg</w:t>
            </w:r>
            <w:r w:rsidRPr="00485E46">
              <w:rPr>
                <w:rFonts w:ascii="Calibri" w:hAnsi="Calibri" w:cs="Calibri"/>
                <w:sz w:val="20"/>
                <w:szCs w:val="20"/>
              </w:rPr>
              <w:t xml:space="preserve"> Hauptmarkt 10</w:t>
            </w:r>
          </w:p>
        </w:tc>
        <w:tc>
          <w:tcPr>
            <w:tcW w:w="1121" w:type="pct"/>
            <w:vAlign w:val="center"/>
          </w:tcPr>
          <w:p w14:paraId="18EF9698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>0911/2446980</w:t>
            </w:r>
          </w:p>
        </w:tc>
      </w:tr>
      <w:tr w:rsidR="00146372" w:rsidRPr="00485E46" w14:paraId="03EA9DA1" w14:textId="77777777" w:rsidTr="00091DCD">
        <w:trPr>
          <w:trHeight w:val="255"/>
        </w:trPr>
        <w:tc>
          <w:tcPr>
            <w:tcW w:w="1379" w:type="pct"/>
            <w:tcBorders>
              <w:bottom w:val="single" w:sz="4" w:space="0" w:color="auto"/>
            </w:tcBorders>
            <w:noWrap/>
            <w:vAlign w:val="center"/>
          </w:tcPr>
          <w:p w14:paraId="1C68F3D4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 xml:space="preserve">ALEX 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14:paraId="015ECF61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b/>
                <w:sz w:val="20"/>
                <w:szCs w:val="20"/>
              </w:rPr>
            </w:pPr>
            <w:r w:rsidRPr="00485E46">
              <w:rPr>
                <w:rFonts w:ascii="Calibri" w:hAnsi="Calibri" w:cs="Calibri"/>
                <w:b/>
                <w:sz w:val="20"/>
                <w:szCs w:val="20"/>
              </w:rPr>
              <w:t>90762 Fürth</w:t>
            </w:r>
            <w:r w:rsidRPr="00485E46">
              <w:rPr>
                <w:rFonts w:ascii="Calibri" w:hAnsi="Calibri" w:cs="Calibri"/>
                <w:sz w:val="20"/>
                <w:szCs w:val="20"/>
              </w:rPr>
              <w:t xml:space="preserve"> Schwabacher Str. 43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vAlign w:val="center"/>
          </w:tcPr>
          <w:p w14:paraId="2D467B08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>0911/766410</w:t>
            </w:r>
          </w:p>
        </w:tc>
      </w:tr>
      <w:tr w:rsidR="00146372" w:rsidRPr="00485E46" w14:paraId="5592C35B" w14:textId="77777777" w:rsidTr="00091DCD">
        <w:trPr>
          <w:trHeight w:val="255"/>
        </w:trPr>
        <w:tc>
          <w:tcPr>
            <w:tcW w:w="1379" w:type="pct"/>
            <w:noWrap/>
            <w:vAlign w:val="center"/>
          </w:tcPr>
          <w:p w14:paraId="5AADDF8C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 xml:space="preserve">ALEX </w:t>
            </w:r>
          </w:p>
        </w:tc>
        <w:tc>
          <w:tcPr>
            <w:tcW w:w="2500" w:type="pct"/>
            <w:vAlign w:val="center"/>
          </w:tcPr>
          <w:p w14:paraId="5B65ECF0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b/>
                <w:sz w:val="20"/>
                <w:szCs w:val="20"/>
              </w:rPr>
            </w:pPr>
            <w:r w:rsidRPr="00485E46">
              <w:rPr>
                <w:rFonts w:ascii="Calibri" w:hAnsi="Calibri" w:cs="Calibri"/>
                <w:b/>
                <w:sz w:val="20"/>
                <w:szCs w:val="20"/>
              </w:rPr>
              <w:t>93047 Regensburg</w:t>
            </w:r>
            <w:r w:rsidRPr="00485E4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85E46">
              <w:rPr>
                <w:rFonts w:ascii="Calibri" w:hAnsi="Calibri" w:cs="Calibri"/>
                <w:sz w:val="20"/>
                <w:szCs w:val="20"/>
              </w:rPr>
              <w:t>Neupfarrplatz</w:t>
            </w:r>
            <w:proofErr w:type="spellEnd"/>
            <w:r w:rsidRPr="00485E46">
              <w:rPr>
                <w:rFonts w:ascii="Calibri" w:hAnsi="Calibri" w:cs="Calibri"/>
                <w:sz w:val="20"/>
                <w:szCs w:val="20"/>
              </w:rPr>
              <w:t xml:space="preserve"> 6a</w:t>
            </w:r>
          </w:p>
        </w:tc>
        <w:tc>
          <w:tcPr>
            <w:tcW w:w="1121" w:type="pct"/>
            <w:vAlign w:val="center"/>
          </w:tcPr>
          <w:p w14:paraId="703FAB12" w14:textId="77777777" w:rsidR="00146372" w:rsidRPr="00485E46" w:rsidRDefault="00146372" w:rsidP="00091DCD">
            <w:pPr>
              <w:spacing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485E46">
              <w:rPr>
                <w:rFonts w:ascii="Calibri" w:hAnsi="Calibri" w:cs="Calibri"/>
                <w:sz w:val="20"/>
                <w:szCs w:val="20"/>
              </w:rPr>
              <w:t>0941/584060</w:t>
            </w:r>
          </w:p>
        </w:tc>
      </w:tr>
    </w:tbl>
    <w:p w14:paraId="7A5D5099" w14:textId="77777777" w:rsidR="00146372" w:rsidRPr="00485E46" w:rsidRDefault="00146372" w:rsidP="00146372">
      <w:pPr>
        <w:spacing w:line="20" w:lineRule="exact"/>
        <w:jc w:val="both"/>
        <w:rPr>
          <w:rFonts w:ascii="Calibri" w:hAnsi="Calibri" w:cs="Calibri"/>
        </w:rPr>
      </w:pPr>
    </w:p>
    <w:p w14:paraId="68E9F5EA" w14:textId="77777777" w:rsidR="00146372" w:rsidRPr="00485E46" w:rsidRDefault="00146372" w:rsidP="00146372">
      <w:pPr>
        <w:spacing w:line="220" w:lineRule="exact"/>
        <w:jc w:val="both"/>
        <w:rPr>
          <w:rFonts w:ascii="Calibri" w:hAnsi="Calibri" w:cs="Calibri"/>
          <w:i/>
          <w:sz w:val="20"/>
          <w:szCs w:val="20"/>
        </w:rPr>
      </w:pPr>
    </w:p>
    <w:p w14:paraId="728C076B" w14:textId="77777777" w:rsidR="00146372" w:rsidRDefault="00146372" w:rsidP="00146372"/>
    <w:p w14:paraId="0789FBD0" w14:textId="77777777" w:rsidR="00146372" w:rsidRPr="00603570" w:rsidRDefault="00146372" w:rsidP="00146372">
      <w:pPr>
        <w:spacing w:line="240" w:lineRule="exact"/>
        <w:jc w:val="both"/>
        <w:rPr>
          <w:rFonts w:ascii="Calibri" w:hAnsi="Calibri" w:cs="Calibri"/>
          <w:sz w:val="18"/>
          <w:szCs w:val="18"/>
        </w:rPr>
      </w:pPr>
    </w:p>
    <w:sectPr w:rsidR="00146372" w:rsidRPr="00603570" w:rsidSect="00BC5CAA">
      <w:headerReference w:type="default" r:id="rId28"/>
      <w:footerReference w:type="even" r:id="rId29"/>
      <w:footerReference w:type="default" r:id="rId30"/>
      <w:headerReference w:type="first" r:id="rId31"/>
      <w:pgSz w:w="11906" w:h="16838" w:code="9"/>
      <w:pgMar w:top="1418" w:right="1701" w:bottom="1247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A7F0DB" w15:done="0"/>
  <w15:commentEx w15:paraId="6A345154" w15:done="0"/>
  <w15:commentEx w15:paraId="0C36929E" w15:done="0"/>
  <w15:commentEx w15:paraId="067318E7" w15:done="0"/>
  <w15:commentEx w15:paraId="5EDAEFAC" w15:done="0"/>
  <w15:commentEx w15:paraId="1F9EB78E" w15:done="0"/>
  <w15:commentEx w15:paraId="569FCCE2" w15:done="0"/>
  <w15:commentEx w15:paraId="2DC64622" w15:done="0"/>
  <w15:commentEx w15:paraId="1A988DF3" w15:done="0"/>
  <w15:commentEx w15:paraId="2BBEBFC4" w15:done="0"/>
  <w15:commentEx w15:paraId="5777F5E3" w15:done="0"/>
  <w15:commentEx w15:paraId="52D19F6F" w15:done="0"/>
  <w15:commentEx w15:paraId="78B1080C" w15:done="0"/>
  <w15:commentEx w15:paraId="3084F2D7" w15:done="0"/>
  <w15:commentEx w15:paraId="45A3FFD7" w15:done="0"/>
  <w15:commentEx w15:paraId="5C973F91" w15:done="0"/>
  <w15:commentEx w15:paraId="6D4C556C" w15:done="0"/>
  <w15:commentEx w15:paraId="28003B36" w15:done="0"/>
  <w15:commentEx w15:paraId="2171BFC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345154" w16cid:durableId="1E75FB57"/>
  <w16cid:commentId w16cid:paraId="0C36929E" w16cid:durableId="1E75FB71"/>
  <w16cid:commentId w16cid:paraId="067318E7" w16cid:durableId="1E75FB9B"/>
  <w16cid:commentId w16cid:paraId="5EDAEFAC" w16cid:durableId="1E75FBDC"/>
  <w16cid:commentId w16cid:paraId="1F9EB78E" w16cid:durableId="1E7222C7"/>
  <w16cid:commentId w16cid:paraId="569FCCE2" w16cid:durableId="1E72230E"/>
  <w16cid:commentId w16cid:paraId="2DC64622" w16cid:durableId="1E722315"/>
  <w16cid:commentId w16cid:paraId="1A988DF3" w16cid:durableId="1E722335"/>
  <w16cid:commentId w16cid:paraId="2BBEBFC4" w16cid:durableId="1E722366"/>
  <w16cid:commentId w16cid:paraId="5777F5E3" w16cid:durableId="1E7223FE"/>
  <w16cid:commentId w16cid:paraId="52D19F6F" w16cid:durableId="1E72243E"/>
  <w16cid:commentId w16cid:paraId="78B1080C" w16cid:durableId="1E722486"/>
  <w16cid:commentId w16cid:paraId="3084F2D7" w16cid:durableId="1E72254A"/>
  <w16cid:commentId w16cid:paraId="45A3FFD7" w16cid:durableId="1E72257E"/>
  <w16cid:commentId w16cid:paraId="5C973F91" w16cid:durableId="1E7225BB"/>
  <w16cid:commentId w16cid:paraId="6D4C556C" w16cid:durableId="1E7225DF"/>
  <w16cid:commentId w16cid:paraId="28003B36" w16cid:durableId="1E72262D"/>
  <w16cid:commentId w16cid:paraId="2171BFC2" w16cid:durableId="1E75FC4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34454" w14:textId="77777777" w:rsidR="00E12BAC" w:rsidRDefault="00E12BAC">
      <w:r>
        <w:separator/>
      </w:r>
    </w:p>
  </w:endnote>
  <w:endnote w:type="continuationSeparator" w:id="0">
    <w:p w14:paraId="3A4CB87E" w14:textId="77777777" w:rsidR="00E12BAC" w:rsidRDefault="00E1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19F71" w14:textId="77777777" w:rsidR="00A217AF" w:rsidRDefault="00A217A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B6E66BA" w14:textId="77777777" w:rsidR="00A217AF" w:rsidRDefault="00A217A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68D1F" w14:textId="77777777" w:rsidR="00A217AF" w:rsidRDefault="00A217AF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fldChar w:fldCharType="begin"/>
    </w:r>
    <w:r>
      <w:rPr>
        <w:rStyle w:val="Seitenzahl"/>
        <w:rFonts w:ascii="Arial" w:hAnsi="Arial" w:cs="Arial"/>
        <w:sz w:val="16"/>
        <w:szCs w:val="16"/>
      </w:rPr>
      <w:instrText xml:space="preserve">PAGE  </w:instrText>
    </w:r>
    <w:r>
      <w:rPr>
        <w:rStyle w:val="Seitenzahl"/>
        <w:rFonts w:ascii="Arial" w:hAnsi="Arial" w:cs="Arial"/>
        <w:sz w:val="16"/>
        <w:szCs w:val="16"/>
      </w:rPr>
      <w:fldChar w:fldCharType="separate"/>
    </w:r>
    <w:r w:rsidR="00146372">
      <w:rPr>
        <w:rStyle w:val="Seitenzahl"/>
        <w:rFonts w:ascii="Arial" w:hAnsi="Arial" w:cs="Arial"/>
        <w:noProof/>
        <w:sz w:val="16"/>
        <w:szCs w:val="16"/>
      </w:rPr>
      <w:t>2</w:t>
    </w:r>
    <w:r>
      <w:rPr>
        <w:rStyle w:val="Seitenzahl"/>
        <w:rFonts w:ascii="Arial" w:hAnsi="Arial" w:cs="Arial"/>
        <w:sz w:val="16"/>
        <w:szCs w:val="16"/>
      </w:rPr>
      <w:fldChar w:fldCharType="end"/>
    </w:r>
  </w:p>
  <w:p w14:paraId="75B0B27A" w14:textId="77777777" w:rsidR="00A217AF" w:rsidRDefault="00A217A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2924E" w14:textId="77777777" w:rsidR="00E12BAC" w:rsidRDefault="00E12BAC">
      <w:r>
        <w:separator/>
      </w:r>
    </w:p>
  </w:footnote>
  <w:footnote w:type="continuationSeparator" w:id="0">
    <w:p w14:paraId="22AF69B1" w14:textId="77777777" w:rsidR="00E12BAC" w:rsidRDefault="00E12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A040B" w14:textId="77777777" w:rsidR="00A217AF" w:rsidRDefault="00A217AF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54590" w14:textId="77777777" w:rsidR="00A217AF" w:rsidRDefault="00A217AF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22C334C" wp14:editId="3BEC890A">
          <wp:simplePos x="0" y="0"/>
          <wp:positionH relativeFrom="column">
            <wp:posOffset>-353304</wp:posOffset>
          </wp:positionH>
          <wp:positionV relativeFrom="paragraph">
            <wp:posOffset>-207938</wp:posOffset>
          </wp:positionV>
          <wp:extent cx="2350178" cy="1117600"/>
          <wp:effectExtent l="0" t="0" r="0" b="6350"/>
          <wp:wrapNone/>
          <wp:docPr id="4" name="Bild 4" descr="Logo%20Mitchells&amp;Butlers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%20Mitchells&amp;Butlers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998" cy="11194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CAF"/>
    <w:multiLevelType w:val="hybridMultilevel"/>
    <w:tmpl w:val="90CA1B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154D23"/>
    <w:multiLevelType w:val="hybridMultilevel"/>
    <w:tmpl w:val="7CBEE8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80547E"/>
    <w:multiLevelType w:val="hybridMultilevel"/>
    <w:tmpl w:val="5C26B64A"/>
    <w:lvl w:ilvl="0" w:tplc="47E8FFC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A931D8"/>
    <w:multiLevelType w:val="hybridMultilevel"/>
    <w:tmpl w:val="238AE11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593785"/>
    <w:multiLevelType w:val="hybridMultilevel"/>
    <w:tmpl w:val="C4F477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6A31F9"/>
    <w:multiLevelType w:val="hybridMultilevel"/>
    <w:tmpl w:val="B3AA24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-Benutzer">
    <w15:presenceInfo w15:providerId="None" w15:userId="Microsoft Office-Benutz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40"/>
    <w:rsid w:val="000010E3"/>
    <w:rsid w:val="00002559"/>
    <w:rsid w:val="00004DAE"/>
    <w:rsid w:val="0000557D"/>
    <w:rsid w:val="00010044"/>
    <w:rsid w:val="00010082"/>
    <w:rsid w:val="00011F7B"/>
    <w:rsid w:val="000150C7"/>
    <w:rsid w:val="000166B5"/>
    <w:rsid w:val="00020C7E"/>
    <w:rsid w:val="000231D8"/>
    <w:rsid w:val="000275F1"/>
    <w:rsid w:val="0003267D"/>
    <w:rsid w:val="00033FC3"/>
    <w:rsid w:val="0003702C"/>
    <w:rsid w:val="00041C60"/>
    <w:rsid w:val="00041DE6"/>
    <w:rsid w:val="000453E2"/>
    <w:rsid w:val="00045A55"/>
    <w:rsid w:val="00047DDF"/>
    <w:rsid w:val="00047F0A"/>
    <w:rsid w:val="00056EA5"/>
    <w:rsid w:val="0005780A"/>
    <w:rsid w:val="00060684"/>
    <w:rsid w:val="00060DE3"/>
    <w:rsid w:val="00062FA4"/>
    <w:rsid w:val="00064ACF"/>
    <w:rsid w:val="00073DAA"/>
    <w:rsid w:val="000750C8"/>
    <w:rsid w:val="00091A0D"/>
    <w:rsid w:val="00095D5F"/>
    <w:rsid w:val="000A20C6"/>
    <w:rsid w:val="000A48BA"/>
    <w:rsid w:val="000A4FA0"/>
    <w:rsid w:val="000A5AE8"/>
    <w:rsid w:val="000B0C1D"/>
    <w:rsid w:val="000B1958"/>
    <w:rsid w:val="000B1E4E"/>
    <w:rsid w:val="000B28A0"/>
    <w:rsid w:val="000B4171"/>
    <w:rsid w:val="000B4C03"/>
    <w:rsid w:val="000B6039"/>
    <w:rsid w:val="000B7C02"/>
    <w:rsid w:val="000C093D"/>
    <w:rsid w:val="000C204E"/>
    <w:rsid w:val="000C39BB"/>
    <w:rsid w:val="000D5DA4"/>
    <w:rsid w:val="000E288A"/>
    <w:rsid w:val="000E34DD"/>
    <w:rsid w:val="000E4DA0"/>
    <w:rsid w:val="000E71C0"/>
    <w:rsid w:val="000F532D"/>
    <w:rsid w:val="0010611B"/>
    <w:rsid w:val="0011407A"/>
    <w:rsid w:val="00127BFB"/>
    <w:rsid w:val="00130BC6"/>
    <w:rsid w:val="00131893"/>
    <w:rsid w:val="00134B29"/>
    <w:rsid w:val="0014096F"/>
    <w:rsid w:val="00140ACE"/>
    <w:rsid w:val="00141680"/>
    <w:rsid w:val="001447EA"/>
    <w:rsid w:val="00144A0F"/>
    <w:rsid w:val="00146372"/>
    <w:rsid w:val="001478B2"/>
    <w:rsid w:val="0015113A"/>
    <w:rsid w:val="00152F7A"/>
    <w:rsid w:val="00153BD0"/>
    <w:rsid w:val="00161C81"/>
    <w:rsid w:val="00165589"/>
    <w:rsid w:val="00166A09"/>
    <w:rsid w:val="001676DB"/>
    <w:rsid w:val="0017028E"/>
    <w:rsid w:val="00171FD6"/>
    <w:rsid w:val="00175950"/>
    <w:rsid w:val="001815DA"/>
    <w:rsid w:val="0019176D"/>
    <w:rsid w:val="0019471E"/>
    <w:rsid w:val="00197F88"/>
    <w:rsid w:val="001A00DD"/>
    <w:rsid w:val="001A5E81"/>
    <w:rsid w:val="001B050B"/>
    <w:rsid w:val="001B0833"/>
    <w:rsid w:val="001B3FCC"/>
    <w:rsid w:val="001B4D6D"/>
    <w:rsid w:val="001C2009"/>
    <w:rsid w:val="001C2764"/>
    <w:rsid w:val="001C3505"/>
    <w:rsid w:val="001C588A"/>
    <w:rsid w:val="001C7F6E"/>
    <w:rsid w:val="001D11DE"/>
    <w:rsid w:val="001D1486"/>
    <w:rsid w:val="001D3659"/>
    <w:rsid w:val="001D3ED6"/>
    <w:rsid w:val="001D5B2F"/>
    <w:rsid w:val="001D5C2F"/>
    <w:rsid w:val="001E3875"/>
    <w:rsid w:val="001E5962"/>
    <w:rsid w:val="001F0EED"/>
    <w:rsid w:val="001F112E"/>
    <w:rsid w:val="001F19D9"/>
    <w:rsid w:val="001F2542"/>
    <w:rsid w:val="001F4767"/>
    <w:rsid w:val="001F578E"/>
    <w:rsid w:val="001F7753"/>
    <w:rsid w:val="0020467C"/>
    <w:rsid w:val="00204B6D"/>
    <w:rsid w:val="002075FE"/>
    <w:rsid w:val="0022204E"/>
    <w:rsid w:val="0022416A"/>
    <w:rsid w:val="00233855"/>
    <w:rsid w:val="00235508"/>
    <w:rsid w:val="002473FB"/>
    <w:rsid w:val="00247511"/>
    <w:rsid w:val="00253DB8"/>
    <w:rsid w:val="00255C58"/>
    <w:rsid w:val="00260AAE"/>
    <w:rsid w:val="0026363C"/>
    <w:rsid w:val="00266BDA"/>
    <w:rsid w:val="002675B1"/>
    <w:rsid w:val="00277F4F"/>
    <w:rsid w:val="00281FD2"/>
    <w:rsid w:val="00282774"/>
    <w:rsid w:val="002835F8"/>
    <w:rsid w:val="00285C8E"/>
    <w:rsid w:val="0029120C"/>
    <w:rsid w:val="0029500C"/>
    <w:rsid w:val="00296EB5"/>
    <w:rsid w:val="002A0481"/>
    <w:rsid w:val="002A4525"/>
    <w:rsid w:val="002A4914"/>
    <w:rsid w:val="002A750A"/>
    <w:rsid w:val="002B5288"/>
    <w:rsid w:val="002C3340"/>
    <w:rsid w:val="002C680C"/>
    <w:rsid w:val="002C69B1"/>
    <w:rsid w:val="002D0CD6"/>
    <w:rsid w:val="002D2154"/>
    <w:rsid w:val="002D32E9"/>
    <w:rsid w:val="002D579A"/>
    <w:rsid w:val="002D70C0"/>
    <w:rsid w:val="002D7D53"/>
    <w:rsid w:val="002E7469"/>
    <w:rsid w:val="002F1615"/>
    <w:rsid w:val="002F3492"/>
    <w:rsid w:val="003008E6"/>
    <w:rsid w:val="003012D3"/>
    <w:rsid w:val="00302BF4"/>
    <w:rsid w:val="00303BA3"/>
    <w:rsid w:val="00310629"/>
    <w:rsid w:val="00313F97"/>
    <w:rsid w:val="00316CAA"/>
    <w:rsid w:val="00320092"/>
    <w:rsid w:val="0032690D"/>
    <w:rsid w:val="00327005"/>
    <w:rsid w:val="00327848"/>
    <w:rsid w:val="00330CAD"/>
    <w:rsid w:val="00344CEA"/>
    <w:rsid w:val="00344D30"/>
    <w:rsid w:val="00347159"/>
    <w:rsid w:val="003522F4"/>
    <w:rsid w:val="0035736B"/>
    <w:rsid w:val="00357579"/>
    <w:rsid w:val="003576C4"/>
    <w:rsid w:val="003607BE"/>
    <w:rsid w:val="00362D9F"/>
    <w:rsid w:val="0036317F"/>
    <w:rsid w:val="003664D8"/>
    <w:rsid w:val="00367472"/>
    <w:rsid w:val="003675BD"/>
    <w:rsid w:val="00371F68"/>
    <w:rsid w:val="0037327A"/>
    <w:rsid w:val="00375589"/>
    <w:rsid w:val="0037701D"/>
    <w:rsid w:val="0038337C"/>
    <w:rsid w:val="00383950"/>
    <w:rsid w:val="00383952"/>
    <w:rsid w:val="00384A78"/>
    <w:rsid w:val="003906BA"/>
    <w:rsid w:val="003914CB"/>
    <w:rsid w:val="00394D07"/>
    <w:rsid w:val="0039564A"/>
    <w:rsid w:val="00397F9B"/>
    <w:rsid w:val="003A3166"/>
    <w:rsid w:val="003B0124"/>
    <w:rsid w:val="003B22D7"/>
    <w:rsid w:val="003B75D1"/>
    <w:rsid w:val="003C00E6"/>
    <w:rsid w:val="003C138C"/>
    <w:rsid w:val="003C7169"/>
    <w:rsid w:val="003D010F"/>
    <w:rsid w:val="003D0A37"/>
    <w:rsid w:val="003D1036"/>
    <w:rsid w:val="003E7384"/>
    <w:rsid w:val="003F7407"/>
    <w:rsid w:val="004015B8"/>
    <w:rsid w:val="0040310F"/>
    <w:rsid w:val="004043A2"/>
    <w:rsid w:val="004045D6"/>
    <w:rsid w:val="0041076D"/>
    <w:rsid w:val="00411B0F"/>
    <w:rsid w:val="00411D55"/>
    <w:rsid w:val="004162FC"/>
    <w:rsid w:val="00423B46"/>
    <w:rsid w:val="00427D65"/>
    <w:rsid w:val="00430B9F"/>
    <w:rsid w:val="00430D54"/>
    <w:rsid w:val="00433EEE"/>
    <w:rsid w:val="00440320"/>
    <w:rsid w:val="0044138E"/>
    <w:rsid w:val="004413D4"/>
    <w:rsid w:val="00443845"/>
    <w:rsid w:val="004462FA"/>
    <w:rsid w:val="00452719"/>
    <w:rsid w:val="004529B5"/>
    <w:rsid w:val="00454B62"/>
    <w:rsid w:val="004559F7"/>
    <w:rsid w:val="0046570D"/>
    <w:rsid w:val="00473328"/>
    <w:rsid w:val="00476754"/>
    <w:rsid w:val="00484458"/>
    <w:rsid w:val="00487B97"/>
    <w:rsid w:val="00492C87"/>
    <w:rsid w:val="00493062"/>
    <w:rsid w:val="0049363A"/>
    <w:rsid w:val="0049452C"/>
    <w:rsid w:val="00496C88"/>
    <w:rsid w:val="004A02E5"/>
    <w:rsid w:val="004A17F4"/>
    <w:rsid w:val="004B0A95"/>
    <w:rsid w:val="004B12BA"/>
    <w:rsid w:val="004B3399"/>
    <w:rsid w:val="004B4512"/>
    <w:rsid w:val="004B47DF"/>
    <w:rsid w:val="004B6455"/>
    <w:rsid w:val="004B68DD"/>
    <w:rsid w:val="004B71B6"/>
    <w:rsid w:val="004C242B"/>
    <w:rsid w:val="004C5900"/>
    <w:rsid w:val="004C7B8B"/>
    <w:rsid w:val="004D3B4C"/>
    <w:rsid w:val="004E1E83"/>
    <w:rsid w:val="004E2A97"/>
    <w:rsid w:val="004E4747"/>
    <w:rsid w:val="004E75CD"/>
    <w:rsid w:val="004F142E"/>
    <w:rsid w:val="004F2D14"/>
    <w:rsid w:val="004F6A94"/>
    <w:rsid w:val="004F6D9A"/>
    <w:rsid w:val="00506456"/>
    <w:rsid w:val="005139A6"/>
    <w:rsid w:val="00513E40"/>
    <w:rsid w:val="00517C03"/>
    <w:rsid w:val="00523488"/>
    <w:rsid w:val="00532871"/>
    <w:rsid w:val="005361E6"/>
    <w:rsid w:val="005374AC"/>
    <w:rsid w:val="00537CF9"/>
    <w:rsid w:val="00544B16"/>
    <w:rsid w:val="00550B59"/>
    <w:rsid w:val="00553870"/>
    <w:rsid w:val="00554640"/>
    <w:rsid w:val="005613DE"/>
    <w:rsid w:val="005614A2"/>
    <w:rsid w:val="00563CF7"/>
    <w:rsid w:val="0056471A"/>
    <w:rsid w:val="00564B03"/>
    <w:rsid w:val="00566646"/>
    <w:rsid w:val="00566E10"/>
    <w:rsid w:val="00567718"/>
    <w:rsid w:val="00575727"/>
    <w:rsid w:val="005765F8"/>
    <w:rsid w:val="0058354D"/>
    <w:rsid w:val="00583CFE"/>
    <w:rsid w:val="00586313"/>
    <w:rsid w:val="00586814"/>
    <w:rsid w:val="0058749E"/>
    <w:rsid w:val="00587662"/>
    <w:rsid w:val="005945DF"/>
    <w:rsid w:val="005A0F36"/>
    <w:rsid w:val="005A199E"/>
    <w:rsid w:val="005A3EA4"/>
    <w:rsid w:val="005A4D96"/>
    <w:rsid w:val="005A5FD9"/>
    <w:rsid w:val="005B30F5"/>
    <w:rsid w:val="005B70CB"/>
    <w:rsid w:val="005B7A2D"/>
    <w:rsid w:val="005C30EB"/>
    <w:rsid w:val="005C5B93"/>
    <w:rsid w:val="005D1095"/>
    <w:rsid w:val="005D2518"/>
    <w:rsid w:val="005D41A7"/>
    <w:rsid w:val="005D682E"/>
    <w:rsid w:val="005D79EC"/>
    <w:rsid w:val="005E2051"/>
    <w:rsid w:val="005E229A"/>
    <w:rsid w:val="005E2F64"/>
    <w:rsid w:val="005E4D99"/>
    <w:rsid w:val="005F15EE"/>
    <w:rsid w:val="005F3C8F"/>
    <w:rsid w:val="005F3EB8"/>
    <w:rsid w:val="00602B73"/>
    <w:rsid w:val="00603553"/>
    <w:rsid w:val="00603570"/>
    <w:rsid w:val="0060753D"/>
    <w:rsid w:val="0061106D"/>
    <w:rsid w:val="00613510"/>
    <w:rsid w:val="006174C9"/>
    <w:rsid w:val="0062217E"/>
    <w:rsid w:val="006265F0"/>
    <w:rsid w:val="0063013A"/>
    <w:rsid w:val="0063113D"/>
    <w:rsid w:val="00631422"/>
    <w:rsid w:val="0063182E"/>
    <w:rsid w:val="00632FE6"/>
    <w:rsid w:val="0064538E"/>
    <w:rsid w:val="00647AFE"/>
    <w:rsid w:val="00650AA2"/>
    <w:rsid w:val="006522F6"/>
    <w:rsid w:val="00653C16"/>
    <w:rsid w:val="006628B2"/>
    <w:rsid w:val="006727D5"/>
    <w:rsid w:val="00672F7E"/>
    <w:rsid w:val="0067365B"/>
    <w:rsid w:val="00674F4C"/>
    <w:rsid w:val="00675437"/>
    <w:rsid w:val="006754E4"/>
    <w:rsid w:val="00676A6A"/>
    <w:rsid w:val="00676E20"/>
    <w:rsid w:val="0068207B"/>
    <w:rsid w:val="00684F9A"/>
    <w:rsid w:val="006870B1"/>
    <w:rsid w:val="00687D9D"/>
    <w:rsid w:val="006909A5"/>
    <w:rsid w:val="00692348"/>
    <w:rsid w:val="0069662B"/>
    <w:rsid w:val="00696BC6"/>
    <w:rsid w:val="0069700D"/>
    <w:rsid w:val="0069793F"/>
    <w:rsid w:val="006A37B5"/>
    <w:rsid w:val="006A410F"/>
    <w:rsid w:val="006A5F73"/>
    <w:rsid w:val="006A7D40"/>
    <w:rsid w:val="006B7726"/>
    <w:rsid w:val="006C4910"/>
    <w:rsid w:val="006C547B"/>
    <w:rsid w:val="006C66E1"/>
    <w:rsid w:val="006C6CDD"/>
    <w:rsid w:val="006D3AA7"/>
    <w:rsid w:val="006D4264"/>
    <w:rsid w:val="006D5408"/>
    <w:rsid w:val="006D5D8C"/>
    <w:rsid w:val="006D6370"/>
    <w:rsid w:val="006D6515"/>
    <w:rsid w:val="006E0B91"/>
    <w:rsid w:val="006F15F5"/>
    <w:rsid w:val="006F35C4"/>
    <w:rsid w:val="006F3721"/>
    <w:rsid w:val="006F3941"/>
    <w:rsid w:val="006F57A0"/>
    <w:rsid w:val="006F5AED"/>
    <w:rsid w:val="006F5FB9"/>
    <w:rsid w:val="00705170"/>
    <w:rsid w:val="00707413"/>
    <w:rsid w:val="00720EA9"/>
    <w:rsid w:val="007270FD"/>
    <w:rsid w:val="00732DBB"/>
    <w:rsid w:val="007353A2"/>
    <w:rsid w:val="00735971"/>
    <w:rsid w:val="00737312"/>
    <w:rsid w:val="007431A5"/>
    <w:rsid w:val="007458A1"/>
    <w:rsid w:val="007508F6"/>
    <w:rsid w:val="00753ABD"/>
    <w:rsid w:val="00754AE9"/>
    <w:rsid w:val="00757EF6"/>
    <w:rsid w:val="00763CBE"/>
    <w:rsid w:val="0076448B"/>
    <w:rsid w:val="00764B40"/>
    <w:rsid w:val="0076585B"/>
    <w:rsid w:val="00766B23"/>
    <w:rsid w:val="00774BB3"/>
    <w:rsid w:val="00774F1B"/>
    <w:rsid w:val="007769BA"/>
    <w:rsid w:val="007778DD"/>
    <w:rsid w:val="00781159"/>
    <w:rsid w:val="007818EB"/>
    <w:rsid w:val="00782A0F"/>
    <w:rsid w:val="0078457B"/>
    <w:rsid w:val="00796398"/>
    <w:rsid w:val="007A6D16"/>
    <w:rsid w:val="007B05F7"/>
    <w:rsid w:val="007B398F"/>
    <w:rsid w:val="007C31F8"/>
    <w:rsid w:val="007C5AD9"/>
    <w:rsid w:val="007C62AB"/>
    <w:rsid w:val="007C6F51"/>
    <w:rsid w:val="007D0873"/>
    <w:rsid w:val="007D0AC6"/>
    <w:rsid w:val="007D5811"/>
    <w:rsid w:val="007E4293"/>
    <w:rsid w:val="007E5C35"/>
    <w:rsid w:val="007E67DA"/>
    <w:rsid w:val="007E735D"/>
    <w:rsid w:val="007E759B"/>
    <w:rsid w:val="007F4EC7"/>
    <w:rsid w:val="007F71AF"/>
    <w:rsid w:val="007F79E4"/>
    <w:rsid w:val="00801AB9"/>
    <w:rsid w:val="00802A9A"/>
    <w:rsid w:val="00802FDA"/>
    <w:rsid w:val="00806EBF"/>
    <w:rsid w:val="008145D8"/>
    <w:rsid w:val="00816F93"/>
    <w:rsid w:val="0081751F"/>
    <w:rsid w:val="0082112F"/>
    <w:rsid w:val="0082750C"/>
    <w:rsid w:val="0083357F"/>
    <w:rsid w:val="00835747"/>
    <w:rsid w:val="00847538"/>
    <w:rsid w:val="00847EA0"/>
    <w:rsid w:val="00851A24"/>
    <w:rsid w:val="0085329F"/>
    <w:rsid w:val="008614CE"/>
    <w:rsid w:val="008623D7"/>
    <w:rsid w:val="00864B29"/>
    <w:rsid w:val="00866ADA"/>
    <w:rsid w:val="00870313"/>
    <w:rsid w:val="008706DA"/>
    <w:rsid w:val="00870F2C"/>
    <w:rsid w:val="0088199B"/>
    <w:rsid w:val="008830C7"/>
    <w:rsid w:val="00883415"/>
    <w:rsid w:val="00885367"/>
    <w:rsid w:val="00885736"/>
    <w:rsid w:val="00886BDB"/>
    <w:rsid w:val="00887666"/>
    <w:rsid w:val="008A1C81"/>
    <w:rsid w:val="008A53E7"/>
    <w:rsid w:val="008A5C26"/>
    <w:rsid w:val="008B1D07"/>
    <w:rsid w:val="008B6724"/>
    <w:rsid w:val="008B697A"/>
    <w:rsid w:val="008C4E53"/>
    <w:rsid w:val="008D0B5B"/>
    <w:rsid w:val="008D0BD9"/>
    <w:rsid w:val="008D2236"/>
    <w:rsid w:val="008E6057"/>
    <w:rsid w:val="008F1A72"/>
    <w:rsid w:val="008F1E89"/>
    <w:rsid w:val="008F3903"/>
    <w:rsid w:val="008F48AF"/>
    <w:rsid w:val="0090037E"/>
    <w:rsid w:val="0090511F"/>
    <w:rsid w:val="009128FA"/>
    <w:rsid w:val="0091312A"/>
    <w:rsid w:val="009149B3"/>
    <w:rsid w:val="00916FD4"/>
    <w:rsid w:val="00920E7A"/>
    <w:rsid w:val="00920F06"/>
    <w:rsid w:val="00923715"/>
    <w:rsid w:val="009301E0"/>
    <w:rsid w:val="0093068C"/>
    <w:rsid w:val="009314B0"/>
    <w:rsid w:val="009316CF"/>
    <w:rsid w:val="00934C32"/>
    <w:rsid w:val="00940D37"/>
    <w:rsid w:val="00942EF3"/>
    <w:rsid w:val="00945FFE"/>
    <w:rsid w:val="0094609F"/>
    <w:rsid w:val="00950D2F"/>
    <w:rsid w:val="009529F0"/>
    <w:rsid w:val="00955593"/>
    <w:rsid w:val="00955F56"/>
    <w:rsid w:val="0096507D"/>
    <w:rsid w:val="009651A0"/>
    <w:rsid w:val="00972863"/>
    <w:rsid w:val="00973E6C"/>
    <w:rsid w:val="00977F80"/>
    <w:rsid w:val="009815A6"/>
    <w:rsid w:val="009864B3"/>
    <w:rsid w:val="00990212"/>
    <w:rsid w:val="00992561"/>
    <w:rsid w:val="009953FC"/>
    <w:rsid w:val="009960CA"/>
    <w:rsid w:val="009A3220"/>
    <w:rsid w:val="009A7805"/>
    <w:rsid w:val="009B4013"/>
    <w:rsid w:val="009B422F"/>
    <w:rsid w:val="009B7CE7"/>
    <w:rsid w:val="009C481D"/>
    <w:rsid w:val="009C4AAB"/>
    <w:rsid w:val="009E0CE4"/>
    <w:rsid w:val="009E13CE"/>
    <w:rsid w:val="009E35D7"/>
    <w:rsid w:val="009E4ED0"/>
    <w:rsid w:val="009E63E1"/>
    <w:rsid w:val="009E73C1"/>
    <w:rsid w:val="009F1242"/>
    <w:rsid w:val="009F429C"/>
    <w:rsid w:val="009F50BE"/>
    <w:rsid w:val="009F66F6"/>
    <w:rsid w:val="00A00B0B"/>
    <w:rsid w:val="00A0532C"/>
    <w:rsid w:val="00A05D79"/>
    <w:rsid w:val="00A103DF"/>
    <w:rsid w:val="00A11AA5"/>
    <w:rsid w:val="00A15259"/>
    <w:rsid w:val="00A17C03"/>
    <w:rsid w:val="00A17D43"/>
    <w:rsid w:val="00A217AF"/>
    <w:rsid w:val="00A21F26"/>
    <w:rsid w:val="00A2353D"/>
    <w:rsid w:val="00A3401D"/>
    <w:rsid w:val="00A354BC"/>
    <w:rsid w:val="00A35B20"/>
    <w:rsid w:val="00A40D7C"/>
    <w:rsid w:val="00A40DE8"/>
    <w:rsid w:val="00A425A4"/>
    <w:rsid w:val="00A45BF8"/>
    <w:rsid w:val="00A46155"/>
    <w:rsid w:val="00A57CAF"/>
    <w:rsid w:val="00A64FE1"/>
    <w:rsid w:val="00A722F5"/>
    <w:rsid w:val="00A72CB6"/>
    <w:rsid w:val="00A8471E"/>
    <w:rsid w:val="00A87FEE"/>
    <w:rsid w:val="00A90593"/>
    <w:rsid w:val="00A935BE"/>
    <w:rsid w:val="00AA241F"/>
    <w:rsid w:val="00AA50C1"/>
    <w:rsid w:val="00AB140A"/>
    <w:rsid w:val="00AB4669"/>
    <w:rsid w:val="00AB7E74"/>
    <w:rsid w:val="00AC2025"/>
    <w:rsid w:val="00AC2448"/>
    <w:rsid w:val="00AD13EC"/>
    <w:rsid w:val="00AD26BA"/>
    <w:rsid w:val="00AD579B"/>
    <w:rsid w:val="00AD71ED"/>
    <w:rsid w:val="00AE1244"/>
    <w:rsid w:val="00AE27C9"/>
    <w:rsid w:val="00AE3EDC"/>
    <w:rsid w:val="00AE44E8"/>
    <w:rsid w:val="00AE694B"/>
    <w:rsid w:val="00AF041F"/>
    <w:rsid w:val="00AF1648"/>
    <w:rsid w:val="00AF499B"/>
    <w:rsid w:val="00B07108"/>
    <w:rsid w:val="00B07BBE"/>
    <w:rsid w:val="00B1203C"/>
    <w:rsid w:val="00B15F0D"/>
    <w:rsid w:val="00B16BD1"/>
    <w:rsid w:val="00B17E02"/>
    <w:rsid w:val="00B207B2"/>
    <w:rsid w:val="00B228B2"/>
    <w:rsid w:val="00B23A2B"/>
    <w:rsid w:val="00B257F7"/>
    <w:rsid w:val="00B263BD"/>
    <w:rsid w:val="00B31BDB"/>
    <w:rsid w:val="00B32722"/>
    <w:rsid w:val="00B345B7"/>
    <w:rsid w:val="00B3785D"/>
    <w:rsid w:val="00B433F3"/>
    <w:rsid w:val="00B436ED"/>
    <w:rsid w:val="00B43F83"/>
    <w:rsid w:val="00B5115C"/>
    <w:rsid w:val="00B528AB"/>
    <w:rsid w:val="00B5335F"/>
    <w:rsid w:val="00B54906"/>
    <w:rsid w:val="00B62354"/>
    <w:rsid w:val="00B64AB1"/>
    <w:rsid w:val="00B66D2F"/>
    <w:rsid w:val="00B75F68"/>
    <w:rsid w:val="00B82FF4"/>
    <w:rsid w:val="00B844E9"/>
    <w:rsid w:val="00B84E22"/>
    <w:rsid w:val="00B90D2C"/>
    <w:rsid w:val="00B9327D"/>
    <w:rsid w:val="00B946F8"/>
    <w:rsid w:val="00B95B77"/>
    <w:rsid w:val="00B96802"/>
    <w:rsid w:val="00BA57E6"/>
    <w:rsid w:val="00BA59F8"/>
    <w:rsid w:val="00BA61EB"/>
    <w:rsid w:val="00BA68B6"/>
    <w:rsid w:val="00BB429A"/>
    <w:rsid w:val="00BB647E"/>
    <w:rsid w:val="00BB662D"/>
    <w:rsid w:val="00BB7236"/>
    <w:rsid w:val="00BC5CAA"/>
    <w:rsid w:val="00BC6D60"/>
    <w:rsid w:val="00BC77F1"/>
    <w:rsid w:val="00BD396F"/>
    <w:rsid w:val="00BD53F6"/>
    <w:rsid w:val="00BE3122"/>
    <w:rsid w:val="00BE36EA"/>
    <w:rsid w:val="00BE58F4"/>
    <w:rsid w:val="00BE7EA9"/>
    <w:rsid w:val="00BF55E1"/>
    <w:rsid w:val="00BF5B68"/>
    <w:rsid w:val="00BF69AD"/>
    <w:rsid w:val="00C01CBE"/>
    <w:rsid w:val="00C067C6"/>
    <w:rsid w:val="00C07C0C"/>
    <w:rsid w:val="00C10D46"/>
    <w:rsid w:val="00C11120"/>
    <w:rsid w:val="00C1141F"/>
    <w:rsid w:val="00C119FF"/>
    <w:rsid w:val="00C13D50"/>
    <w:rsid w:val="00C1598B"/>
    <w:rsid w:val="00C26361"/>
    <w:rsid w:val="00C301E9"/>
    <w:rsid w:val="00C30450"/>
    <w:rsid w:val="00C31268"/>
    <w:rsid w:val="00C344C0"/>
    <w:rsid w:val="00C37D20"/>
    <w:rsid w:val="00C46CBC"/>
    <w:rsid w:val="00C535B4"/>
    <w:rsid w:val="00C53CC5"/>
    <w:rsid w:val="00C568BF"/>
    <w:rsid w:val="00C65E6B"/>
    <w:rsid w:val="00C679AD"/>
    <w:rsid w:val="00C67FA4"/>
    <w:rsid w:val="00C70B95"/>
    <w:rsid w:val="00C71C2B"/>
    <w:rsid w:val="00C75056"/>
    <w:rsid w:val="00C82EB2"/>
    <w:rsid w:val="00C83915"/>
    <w:rsid w:val="00C86DCA"/>
    <w:rsid w:val="00C9052A"/>
    <w:rsid w:val="00C934CA"/>
    <w:rsid w:val="00C93B39"/>
    <w:rsid w:val="00C95A02"/>
    <w:rsid w:val="00CA3ED4"/>
    <w:rsid w:val="00CA60FF"/>
    <w:rsid w:val="00CB2157"/>
    <w:rsid w:val="00CB2F7E"/>
    <w:rsid w:val="00CB5919"/>
    <w:rsid w:val="00CB609C"/>
    <w:rsid w:val="00CB6F54"/>
    <w:rsid w:val="00CC0CF5"/>
    <w:rsid w:val="00CC378F"/>
    <w:rsid w:val="00CD743F"/>
    <w:rsid w:val="00CE3F8E"/>
    <w:rsid w:val="00CE5FE2"/>
    <w:rsid w:val="00CF086C"/>
    <w:rsid w:val="00CF1160"/>
    <w:rsid w:val="00D027F5"/>
    <w:rsid w:val="00D0598E"/>
    <w:rsid w:val="00D05D9E"/>
    <w:rsid w:val="00D06E68"/>
    <w:rsid w:val="00D07043"/>
    <w:rsid w:val="00D07CB8"/>
    <w:rsid w:val="00D162F1"/>
    <w:rsid w:val="00D17060"/>
    <w:rsid w:val="00D2078E"/>
    <w:rsid w:val="00D329F9"/>
    <w:rsid w:val="00D34C6E"/>
    <w:rsid w:val="00D35497"/>
    <w:rsid w:val="00D3631F"/>
    <w:rsid w:val="00D56023"/>
    <w:rsid w:val="00D63BEC"/>
    <w:rsid w:val="00D63D12"/>
    <w:rsid w:val="00D658DE"/>
    <w:rsid w:val="00D704DE"/>
    <w:rsid w:val="00D70AC0"/>
    <w:rsid w:val="00D72537"/>
    <w:rsid w:val="00D74FB3"/>
    <w:rsid w:val="00D75E4D"/>
    <w:rsid w:val="00D77284"/>
    <w:rsid w:val="00D80DC0"/>
    <w:rsid w:val="00D813C1"/>
    <w:rsid w:val="00D8482E"/>
    <w:rsid w:val="00D901BC"/>
    <w:rsid w:val="00D970D1"/>
    <w:rsid w:val="00DA0B66"/>
    <w:rsid w:val="00DA2454"/>
    <w:rsid w:val="00DA3352"/>
    <w:rsid w:val="00DA7246"/>
    <w:rsid w:val="00DA773F"/>
    <w:rsid w:val="00DB490B"/>
    <w:rsid w:val="00DB5834"/>
    <w:rsid w:val="00DB640D"/>
    <w:rsid w:val="00DC3F03"/>
    <w:rsid w:val="00DC50DA"/>
    <w:rsid w:val="00DC5F40"/>
    <w:rsid w:val="00DC6095"/>
    <w:rsid w:val="00DC7BEC"/>
    <w:rsid w:val="00DD3209"/>
    <w:rsid w:val="00DE2018"/>
    <w:rsid w:val="00DE3A6E"/>
    <w:rsid w:val="00DE6D6E"/>
    <w:rsid w:val="00DF133B"/>
    <w:rsid w:val="00DF160F"/>
    <w:rsid w:val="00DF47CA"/>
    <w:rsid w:val="00DF601F"/>
    <w:rsid w:val="00E00318"/>
    <w:rsid w:val="00E00ABF"/>
    <w:rsid w:val="00E01853"/>
    <w:rsid w:val="00E0196E"/>
    <w:rsid w:val="00E037EA"/>
    <w:rsid w:val="00E04129"/>
    <w:rsid w:val="00E05C46"/>
    <w:rsid w:val="00E06F5E"/>
    <w:rsid w:val="00E12BAC"/>
    <w:rsid w:val="00E13FA2"/>
    <w:rsid w:val="00E143AC"/>
    <w:rsid w:val="00E14B26"/>
    <w:rsid w:val="00E20A52"/>
    <w:rsid w:val="00E30475"/>
    <w:rsid w:val="00E31269"/>
    <w:rsid w:val="00E315A8"/>
    <w:rsid w:val="00E34ED6"/>
    <w:rsid w:val="00E40A39"/>
    <w:rsid w:val="00E4142B"/>
    <w:rsid w:val="00E44141"/>
    <w:rsid w:val="00E44AD9"/>
    <w:rsid w:val="00E53581"/>
    <w:rsid w:val="00E56FCA"/>
    <w:rsid w:val="00E60820"/>
    <w:rsid w:val="00E60B6F"/>
    <w:rsid w:val="00E656E8"/>
    <w:rsid w:val="00E67FAA"/>
    <w:rsid w:val="00E73992"/>
    <w:rsid w:val="00E74C77"/>
    <w:rsid w:val="00E76397"/>
    <w:rsid w:val="00E816C7"/>
    <w:rsid w:val="00E92CA5"/>
    <w:rsid w:val="00E93B6E"/>
    <w:rsid w:val="00E93DC8"/>
    <w:rsid w:val="00E96E2B"/>
    <w:rsid w:val="00EA4D1C"/>
    <w:rsid w:val="00EB32E5"/>
    <w:rsid w:val="00EB5F08"/>
    <w:rsid w:val="00EB734F"/>
    <w:rsid w:val="00EB7E9D"/>
    <w:rsid w:val="00EC50DA"/>
    <w:rsid w:val="00ED5150"/>
    <w:rsid w:val="00ED67DA"/>
    <w:rsid w:val="00ED6C97"/>
    <w:rsid w:val="00EE1DB9"/>
    <w:rsid w:val="00EE20BC"/>
    <w:rsid w:val="00EE5C62"/>
    <w:rsid w:val="00EE5FB2"/>
    <w:rsid w:val="00EF4002"/>
    <w:rsid w:val="00EF612E"/>
    <w:rsid w:val="00EF64A2"/>
    <w:rsid w:val="00F00B3F"/>
    <w:rsid w:val="00F00BAA"/>
    <w:rsid w:val="00F0150E"/>
    <w:rsid w:val="00F02372"/>
    <w:rsid w:val="00F025CB"/>
    <w:rsid w:val="00F02DE0"/>
    <w:rsid w:val="00F055DF"/>
    <w:rsid w:val="00F05706"/>
    <w:rsid w:val="00F0669F"/>
    <w:rsid w:val="00F070BA"/>
    <w:rsid w:val="00F14784"/>
    <w:rsid w:val="00F15676"/>
    <w:rsid w:val="00F2011F"/>
    <w:rsid w:val="00F20E99"/>
    <w:rsid w:val="00F22DF7"/>
    <w:rsid w:val="00F24DC1"/>
    <w:rsid w:val="00F24F8A"/>
    <w:rsid w:val="00F26B1F"/>
    <w:rsid w:val="00F36B21"/>
    <w:rsid w:val="00F45B19"/>
    <w:rsid w:val="00F46D98"/>
    <w:rsid w:val="00F474B1"/>
    <w:rsid w:val="00F56017"/>
    <w:rsid w:val="00F66502"/>
    <w:rsid w:val="00F7164E"/>
    <w:rsid w:val="00F72186"/>
    <w:rsid w:val="00F77D22"/>
    <w:rsid w:val="00F84026"/>
    <w:rsid w:val="00F8405B"/>
    <w:rsid w:val="00F842F1"/>
    <w:rsid w:val="00F84CCC"/>
    <w:rsid w:val="00F908D2"/>
    <w:rsid w:val="00F95967"/>
    <w:rsid w:val="00F9771C"/>
    <w:rsid w:val="00FA23C4"/>
    <w:rsid w:val="00FA3B98"/>
    <w:rsid w:val="00FA5283"/>
    <w:rsid w:val="00FA65C7"/>
    <w:rsid w:val="00FA66D5"/>
    <w:rsid w:val="00FA69C1"/>
    <w:rsid w:val="00FB3F75"/>
    <w:rsid w:val="00FC3A90"/>
    <w:rsid w:val="00FC6647"/>
    <w:rsid w:val="00FC6AA0"/>
    <w:rsid w:val="00FD240D"/>
    <w:rsid w:val="00FD6AA0"/>
    <w:rsid w:val="00FD700F"/>
    <w:rsid w:val="00FD7DCE"/>
    <w:rsid w:val="00FE1ADA"/>
    <w:rsid w:val="00FE4B67"/>
    <w:rsid w:val="00FE5BF1"/>
    <w:rsid w:val="00FF3012"/>
    <w:rsid w:val="00FF4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6BE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229A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778DD"/>
    <w:pPr>
      <w:keepNext/>
      <w:spacing w:line="360" w:lineRule="exact"/>
      <w:jc w:val="both"/>
      <w:outlineLvl w:val="0"/>
    </w:pPr>
    <w:rPr>
      <w:rFonts w:ascii="Arial" w:hAnsi="Arial" w:cs="Arial"/>
      <w:b/>
      <w:sz w:val="28"/>
      <w:szCs w:val="26"/>
    </w:rPr>
  </w:style>
  <w:style w:type="paragraph" w:styleId="berschrift2">
    <w:name w:val="heading 2"/>
    <w:basedOn w:val="Standard"/>
    <w:next w:val="Standard"/>
    <w:qFormat/>
    <w:rsid w:val="007778DD"/>
    <w:pPr>
      <w:keepNext/>
      <w:widowControl w:val="0"/>
      <w:suppressLineNumbers/>
      <w:outlineLvl w:val="1"/>
    </w:pPr>
    <w:rPr>
      <w:rFonts w:ascii="Arial" w:hAnsi="Arial"/>
      <w:b/>
      <w:sz w:val="28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7778DD"/>
    <w:pPr>
      <w:keepNext/>
      <w:widowControl w:val="0"/>
      <w:suppressLineNumbers/>
      <w:spacing w:line="360" w:lineRule="atLeast"/>
      <w:jc w:val="right"/>
      <w:outlineLvl w:val="3"/>
    </w:pPr>
    <w:rPr>
      <w:rFonts w:ascii="Arial" w:hAnsi="Arial"/>
      <w:b/>
      <w:spacing w:val="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778D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78D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7778DD"/>
    <w:pPr>
      <w:spacing w:line="360" w:lineRule="exact"/>
      <w:jc w:val="both"/>
    </w:pPr>
    <w:rPr>
      <w:rFonts w:ascii="Arial" w:hAnsi="Arial" w:cs="Arial"/>
      <w:b/>
      <w:sz w:val="22"/>
      <w:szCs w:val="22"/>
    </w:rPr>
  </w:style>
  <w:style w:type="paragraph" w:styleId="Textkrper2">
    <w:name w:val="Body Text 2"/>
    <w:basedOn w:val="Standard"/>
    <w:rsid w:val="007778DD"/>
    <w:pPr>
      <w:jc w:val="both"/>
    </w:pPr>
    <w:rPr>
      <w:rFonts w:ascii="Arial" w:hAnsi="Arial" w:cs="Arial"/>
      <w:sz w:val="20"/>
      <w:szCs w:val="22"/>
    </w:rPr>
  </w:style>
  <w:style w:type="character" w:styleId="Seitenzahl">
    <w:name w:val="page number"/>
    <w:basedOn w:val="Absatz-Standardschriftart"/>
    <w:rsid w:val="007778DD"/>
  </w:style>
  <w:style w:type="paragraph" w:styleId="Sprechblasentext">
    <w:name w:val="Balloon Text"/>
    <w:basedOn w:val="Standard"/>
    <w:semiHidden/>
    <w:rsid w:val="007778DD"/>
    <w:rPr>
      <w:rFonts w:ascii="Tahoma" w:hAnsi="Tahoma" w:cs="Tahoma"/>
      <w:sz w:val="16"/>
      <w:szCs w:val="16"/>
    </w:rPr>
  </w:style>
  <w:style w:type="character" w:styleId="Hyperlink">
    <w:name w:val="Hyperlink"/>
    <w:rsid w:val="007778DD"/>
    <w:rPr>
      <w:color w:val="0000FF"/>
      <w:u w:val="single"/>
    </w:rPr>
  </w:style>
  <w:style w:type="paragraph" w:styleId="Blocktext">
    <w:name w:val="Block Text"/>
    <w:basedOn w:val="Standard"/>
    <w:rsid w:val="007778DD"/>
    <w:pPr>
      <w:ind w:left="142" w:right="142"/>
      <w:jc w:val="both"/>
    </w:pPr>
    <w:rPr>
      <w:rFonts w:ascii="Arial" w:hAnsi="Arial" w:cs="Arial"/>
      <w:sz w:val="20"/>
      <w:szCs w:val="22"/>
    </w:rPr>
  </w:style>
  <w:style w:type="paragraph" w:styleId="Textkrper3">
    <w:name w:val="Body Text 3"/>
    <w:basedOn w:val="Standard"/>
    <w:rsid w:val="007778DD"/>
    <w:pPr>
      <w:suppressLineNumbers/>
      <w:spacing w:line="360" w:lineRule="exact"/>
      <w:jc w:val="both"/>
    </w:pPr>
    <w:rPr>
      <w:rFonts w:ascii="Arial" w:hAnsi="Arial" w:cs="Arial"/>
      <w:sz w:val="22"/>
      <w:szCs w:val="22"/>
    </w:rPr>
  </w:style>
  <w:style w:type="paragraph" w:customStyle="1" w:styleId="Standard1">
    <w:name w:val="Standard1"/>
    <w:rsid w:val="007778DD"/>
    <w:rPr>
      <w:rFonts w:eastAsia="ヒラギノ角ゴ Pro W3"/>
      <w:color w:val="000000"/>
      <w:sz w:val="24"/>
    </w:rPr>
  </w:style>
  <w:style w:type="paragraph" w:styleId="Textkrper-Zeileneinzug">
    <w:name w:val="Body Text Indent"/>
    <w:basedOn w:val="Standard"/>
    <w:rsid w:val="007778DD"/>
    <w:pPr>
      <w:widowControl w:val="0"/>
      <w:suppressLineNumbers/>
      <w:ind w:firstLine="7"/>
      <w:jc w:val="both"/>
    </w:pPr>
    <w:rPr>
      <w:rFonts w:ascii="Arial" w:hAnsi="Arial" w:cs="Arial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171F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1FD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1FD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1FD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71FD6"/>
    <w:rPr>
      <w:b/>
      <w:bCs/>
    </w:rPr>
  </w:style>
  <w:style w:type="paragraph" w:customStyle="1" w:styleId="bodytext">
    <w:name w:val="bodytext"/>
    <w:basedOn w:val="Standard"/>
    <w:rsid w:val="00BC5CAA"/>
    <w:pPr>
      <w:spacing w:before="100" w:beforeAutospacing="1" w:after="100" w:afterAutospacing="1"/>
    </w:pPr>
  </w:style>
  <w:style w:type="character" w:styleId="Fett">
    <w:name w:val="Strong"/>
    <w:qFormat/>
    <w:rsid w:val="0093068C"/>
    <w:rPr>
      <w:b/>
      <w:bCs/>
    </w:rPr>
  </w:style>
  <w:style w:type="character" w:customStyle="1" w:styleId="TextkrperZchn">
    <w:name w:val="Textkörper Zchn"/>
    <w:link w:val="Textkrper"/>
    <w:rsid w:val="00BE58F4"/>
    <w:rPr>
      <w:rFonts w:ascii="Arial" w:hAnsi="Arial" w:cs="Arial"/>
      <w:b/>
      <w:sz w:val="22"/>
      <w:szCs w:val="22"/>
    </w:rPr>
  </w:style>
  <w:style w:type="character" w:customStyle="1" w:styleId="berschrift1Zchn">
    <w:name w:val="Überschrift 1 Zchn"/>
    <w:link w:val="berschrift1"/>
    <w:rsid w:val="001C2009"/>
    <w:rPr>
      <w:rFonts w:ascii="Arial" w:hAnsi="Arial" w:cs="Arial"/>
      <w:b/>
      <w:sz w:val="28"/>
      <w:szCs w:val="26"/>
    </w:rPr>
  </w:style>
  <w:style w:type="table" w:styleId="Tabellenraster">
    <w:name w:val="Table Grid"/>
    <w:basedOn w:val="NormaleTabelle"/>
    <w:uiPriority w:val="59"/>
    <w:rsid w:val="00E739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B6F54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0B28A0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6D5D8C"/>
    <w:rPr>
      <w:rFonts w:ascii="Arial" w:hAnsi="Arial"/>
      <w:b/>
      <w:spacing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229A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778DD"/>
    <w:pPr>
      <w:keepNext/>
      <w:spacing w:line="360" w:lineRule="exact"/>
      <w:jc w:val="both"/>
      <w:outlineLvl w:val="0"/>
    </w:pPr>
    <w:rPr>
      <w:rFonts w:ascii="Arial" w:hAnsi="Arial" w:cs="Arial"/>
      <w:b/>
      <w:sz w:val="28"/>
      <w:szCs w:val="26"/>
    </w:rPr>
  </w:style>
  <w:style w:type="paragraph" w:styleId="berschrift2">
    <w:name w:val="heading 2"/>
    <w:basedOn w:val="Standard"/>
    <w:next w:val="Standard"/>
    <w:qFormat/>
    <w:rsid w:val="007778DD"/>
    <w:pPr>
      <w:keepNext/>
      <w:widowControl w:val="0"/>
      <w:suppressLineNumbers/>
      <w:outlineLvl w:val="1"/>
    </w:pPr>
    <w:rPr>
      <w:rFonts w:ascii="Arial" w:hAnsi="Arial"/>
      <w:b/>
      <w:sz w:val="28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7778DD"/>
    <w:pPr>
      <w:keepNext/>
      <w:widowControl w:val="0"/>
      <w:suppressLineNumbers/>
      <w:spacing w:line="360" w:lineRule="atLeast"/>
      <w:jc w:val="right"/>
      <w:outlineLvl w:val="3"/>
    </w:pPr>
    <w:rPr>
      <w:rFonts w:ascii="Arial" w:hAnsi="Arial"/>
      <w:b/>
      <w:spacing w:val="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778D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78D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7778DD"/>
    <w:pPr>
      <w:spacing w:line="360" w:lineRule="exact"/>
      <w:jc w:val="both"/>
    </w:pPr>
    <w:rPr>
      <w:rFonts w:ascii="Arial" w:hAnsi="Arial" w:cs="Arial"/>
      <w:b/>
      <w:sz w:val="22"/>
      <w:szCs w:val="22"/>
    </w:rPr>
  </w:style>
  <w:style w:type="paragraph" w:styleId="Textkrper2">
    <w:name w:val="Body Text 2"/>
    <w:basedOn w:val="Standard"/>
    <w:rsid w:val="007778DD"/>
    <w:pPr>
      <w:jc w:val="both"/>
    </w:pPr>
    <w:rPr>
      <w:rFonts w:ascii="Arial" w:hAnsi="Arial" w:cs="Arial"/>
      <w:sz w:val="20"/>
      <w:szCs w:val="22"/>
    </w:rPr>
  </w:style>
  <w:style w:type="character" w:styleId="Seitenzahl">
    <w:name w:val="page number"/>
    <w:basedOn w:val="Absatz-Standardschriftart"/>
    <w:rsid w:val="007778DD"/>
  </w:style>
  <w:style w:type="paragraph" w:styleId="Sprechblasentext">
    <w:name w:val="Balloon Text"/>
    <w:basedOn w:val="Standard"/>
    <w:semiHidden/>
    <w:rsid w:val="007778DD"/>
    <w:rPr>
      <w:rFonts w:ascii="Tahoma" w:hAnsi="Tahoma" w:cs="Tahoma"/>
      <w:sz w:val="16"/>
      <w:szCs w:val="16"/>
    </w:rPr>
  </w:style>
  <w:style w:type="character" w:styleId="Hyperlink">
    <w:name w:val="Hyperlink"/>
    <w:rsid w:val="007778DD"/>
    <w:rPr>
      <w:color w:val="0000FF"/>
      <w:u w:val="single"/>
    </w:rPr>
  </w:style>
  <w:style w:type="paragraph" w:styleId="Blocktext">
    <w:name w:val="Block Text"/>
    <w:basedOn w:val="Standard"/>
    <w:rsid w:val="007778DD"/>
    <w:pPr>
      <w:ind w:left="142" w:right="142"/>
      <w:jc w:val="both"/>
    </w:pPr>
    <w:rPr>
      <w:rFonts w:ascii="Arial" w:hAnsi="Arial" w:cs="Arial"/>
      <w:sz w:val="20"/>
      <w:szCs w:val="22"/>
    </w:rPr>
  </w:style>
  <w:style w:type="paragraph" w:styleId="Textkrper3">
    <w:name w:val="Body Text 3"/>
    <w:basedOn w:val="Standard"/>
    <w:rsid w:val="007778DD"/>
    <w:pPr>
      <w:suppressLineNumbers/>
      <w:spacing w:line="360" w:lineRule="exact"/>
      <w:jc w:val="both"/>
    </w:pPr>
    <w:rPr>
      <w:rFonts w:ascii="Arial" w:hAnsi="Arial" w:cs="Arial"/>
      <w:sz w:val="22"/>
      <w:szCs w:val="22"/>
    </w:rPr>
  </w:style>
  <w:style w:type="paragraph" w:customStyle="1" w:styleId="Standard1">
    <w:name w:val="Standard1"/>
    <w:rsid w:val="007778DD"/>
    <w:rPr>
      <w:rFonts w:eastAsia="ヒラギノ角ゴ Pro W3"/>
      <w:color w:val="000000"/>
      <w:sz w:val="24"/>
    </w:rPr>
  </w:style>
  <w:style w:type="paragraph" w:styleId="Textkrper-Zeileneinzug">
    <w:name w:val="Body Text Indent"/>
    <w:basedOn w:val="Standard"/>
    <w:rsid w:val="007778DD"/>
    <w:pPr>
      <w:widowControl w:val="0"/>
      <w:suppressLineNumbers/>
      <w:ind w:firstLine="7"/>
      <w:jc w:val="both"/>
    </w:pPr>
    <w:rPr>
      <w:rFonts w:ascii="Arial" w:hAnsi="Arial" w:cs="Arial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171F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1FD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1FD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1FD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71FD6"/>
    <w:rPr>
      <w:b/>
      <w:bCs/>
    </w:rPr>
  </w:style>
  <w:style w:type="paragraph" w:customStyle="1" w:styleId="bodytext">
    <w:name w:val="bodytext"/>
    <w:basedOn w:val="Standard"/>
    <w:rsid w:val="00BC5CAA"/>
    <w:pPr>
      <w:spacing w:before="100" w:beforeAutospacing="1" w:after="100" w:afterAutospacing="1"/>
    </w:pPr>
  </w:style>
  <w:style w:type="character" w:styleId="Fett">
    <w:name w:val="Strong"/>
    <w:qFormat/>
    <w:rsid w:val="0093068C"/>
    <w:rPr>
      <w:b/>
      <w:bCs/>
    </w:rPr>
  </w:style>
  <w:style w:type="character" w:customStyle="1" w:styleId="TextkrperZchn">
    <w:name w:val="Textkörper Zchn"/>
    <w:link w:val="Textkrper"/>
    <w:rsid w:val="00BE58F4"/>
    <w:rPr>
      <w:rFonts w:ascii="Arial" w:hAnsi="Arial" w:cs="Arial"/>
      <w:b/>
      <w:sz w:val="22"/>
      <w:szCs w:val="22"/>
    </w:rPr>
  </w:style>
  <w:style w:type="character" w:customStyle="1" w:styleId="berschrift1Zchn">
    <w:name w:val="Überschrift 1 Zchn"/>
    <w:link w:val="berschrift1"/>
    <w:rsid w:val="001C2009"/>
    <w:rPr>
      <w:rFonts w:ascii="Arial" w:hAnsi="Arial" w:cs="Arial"/>
      <w:b/>
      <w:sz w:val="28"/>
      <w:szCs w:val="26"/>
    </w:rPr>
  </w:style>
  <w:style w:type="table" w:styleId="Tabellenraster">
    <w:name w:val="Table Grid"/>
    <w:basedOn w:val="NormaleTabelle"/>
    <w:uiPriority w:val="59"/>
    <w:rsid w:val="00E739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B6F54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0B28A0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6D5D8C"/>
    <w:rPr>
      <w:rFonts w:ascii="Arial" w:hAnsi="Arial"/>
      <w:b/>
      <w:spacing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dein-alex.de" TargetMode="External"/><Relationship Id="rId26" Type="http://schemas.openxmlformats.org/officeDocument/2006/relationships/hyperlink" Target="http://www.deine-brasserie.d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lex@wp-publipress.de" TargetMode="Externa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://www.dein-alex.d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s://www.dropbox.com/sh/2th26o3yljnbqh6/AADV8s2uEYzTKgMK2yozGjlca?dl=0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mabg.d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mailto:info@mabg.de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yperlink" Target="http://www.facebook.com/alexgastro" TargetMode="External"/><Relationship Id="rId31" Type="http://schemas.openxmlformats.org/officeDocument/2006/relationships/header" Target="header2.xml"/><Relationship Id="rId44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file:///G:\AppData\Local\Microsoft\AppData\Local\Microsoft\AppData\Local\Microsoft\Windows\AppData\Local\Microsoft\AppData\Local\Microsoft\AppData\AppData\Local\Microsoft\AppData\Local\Dokumente%20und%20Einstellungen\kbusch\Seriendruck\www.wp-publipress.de" TargetMode="External"/><Relationship Id="rId27" Type="http://schemas.openxmlformats.org/officeDocument/2006/relationships/hyperlink" Target="http://www.millerandcarter.de" TargetMode="External"/><Relationship Id="rId30" Type="http://schemas.openxmlformats.org/officeDocument/2006/relationships/footer" Target="footer2.xml"/><Relationship Id="rId43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9094</CharactersWithSpaces>
  <SharedDoc>false</SharedDoc>
  <HLinks>
    <vt:vector size="42" baseType="variant">
      <vt:variant>
        <vt:i4>655386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http://www.facebook.de/alexgastro</vt:lpwstr>
      </vt:variant>
      <vt:variant>
        <vt:lpwstr/>
      </vt:variant>
      <vt:variant>
        <vt:i4>5505044</vt:i4>
      </vt:variant>
      <vt:variant>
        <vt:i4>15</vt:i4>
      </vt:variant>
      <vt:variant>
        <vt:i4>0</vt:i4>
      </vt:variant>
      <vt:variant>
        <vt:i4>5</vt:i4>
      </vt:variant>
      <vt:variant>
        <vt:lpwstr>http://www.dein-alex.de/</vt:lpwstr>
      </vt:variant>
      <vt:variant>
        <vt:lpwstr/>
      </vt:variant>
      <vt:variant>
        <vt:i4>5832742</vt:i4>
      </vt:variant>
      <vt:variant>
        <vt:i4>12</vt:i4>
      </vt:variant>
      <vt:variant>
        <vt:i4>0</vt:i4>
      </vt:variant>
      <vt:variant>
        <vt:i4>5</vt:i4>
      </vt:variant>
      <vt:variant>
        <vt:lpwstr>mailto:hallo@dein-alex.de</vt:lpwstr>
      </vt:variant>
      <vt:variant>
        <vt:lpwstr/>
      </vt:variant>
      <vt:variant>
        <vt:i4>6094920</vt:i4>
      </vt:variant>
      <vt:variant>
        <vt:i4>9</vt:i4>
      </vt:variant>
      <vt:variant>
        <vt:i4>0</vt:i4>
      </vt:variant>
      <vt:variant>
        <vt:i4>5</vt:i4>
      </vt:variant>
      <vt:variant>
        <vt:lpwstr>G:\AppData\Local\Microsoft\AppData\Local\Microsoft\AppData\Local\Microsoft\Windows\AppData\Local\Microsoft\AppData\Local\Microsoft\AppData\AppData\Local\Microsoft\AppData\Local\Dokumente und Einstellungen\kbusch\Seriendruck\www.wp-publipress.de</vt:lpwstr>
      </vt:variant>
      <vt:variant>
        <vt:lpwstr/>
      </vt:variant>
      <vt:variant>
        <vt:i4>7143458</vt:i4>
      </vt:variant>
      <vt:variant>
        <vt:i4>6</vt:i4>
      </vt:variant>
      <vt:variant>
        <vt:i4>0</vt:i4>
      </vt:variant>
      <vt:variant>
        <vt:i4>5</vt:i4>
      </vt:variant>
      <vt:variant>
        <vt:lpwstr>http://www.wp-publipress.de/content/pressezentrum/index.php?open=15</vt:lpwstr>
      </vt:variant>
      <vt:variant>
        <vt:lpwstr/>
      </vt:variant>
      <vt:variant>
        <vt:i4>655386</vt:i4>
      </vt:variant>
      <vt:variant>
        <vt:i4>3</vt:i4>
      </vt:variant>
      <vt:variant>
        <vt:i4>0</vt:i4>
      </vt:variant>
      <vt:variant>
        <vt:i4>5</vt:i4>
      </vt:variant>
      <vt:variant>
        <vt:lpwstr>http://www.facebook.de/alexgastro</vt:lpwstr>
      </vt:variant>
      <vt:variant>
        <vt:lpwstr/>
      </vt:variant>
      <vt:variant>
        <vt:i4>5505044</vt:i4>
      </vt:variant>
      <vt:variant>
        <vt:i4>0</vt:i4>
      </vt:variant>
      <vt:variant>
        <vt:i4>0</vt:i4>
      </vt:variant>
      <vt:variant>
        <vt:i4>5</vt:i4>
      </vt:variant>
      <vt:variant>
        <vt:lpwstr>http://www.dein-alex.de/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Brunner Anke</cp:lastModifiedBy>
  <cp:revision>2</cp:revision>
  <cp:lastPrinted>2019-03-11T09:25:00Z</cp:lastPrinted>
  <dcterms:created xsi:type="dcterms:W3CDTF">2019-04-04T11:53:00Z</dcterms:created>
  <dcterms:modified xsi:type="dcterms:W3CDTF">2019-04-04T11:53:00Z</dcterms:modified>
</cp:coreProperties>
</file>